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8832" w14:textId="7EF25B0F" w:rsidR="00AD09A8" w:rsidRPr="001D40FE" w:rsidRDefault="0051230B" w:rsidP="001D40FE">
      <w:pPr>
        <w:contextualSpacing/>
        <w:jc w:val="center"/>
        <w:rPr>
          <w:rFonts w:ascii="Segoe Print" w:hAnsi="Segoe Print" w:cs="Times New Roman"/>
          <w:b/>
          <w:i/>
          <w:color w:val="17365D" w:themeColor="text2" w:themeShade="BF"/>
          <w:sz w:val="50"/>
          <w:szCs w:val="50"/>
        </w:rPr>
      </w:pPr>
      <w:r w:rsidRPr="0051230B">
        <w:rPr>
          <w:rFonts w:ascii="Segoe Print" w:hAnsi="Segoe Print" w:cs="Times New Roman"/>
          <w:b/>
          <w:i/>
          <w:color w:val="17365D" w:themeColor="text2" w:themeShade="BF"/>
          <w:sz w:val="50"/>
          <w:szCs w:val="50"/>
        </w:rPr>
        <w:t>I</w:t>
      </w:r>
      <w:r w:rsidR="00EF18D8">
        <w:rPr>
          <w:rFonts w:ascii="Segoe Print" w:hAnsi="Segoe Print" w:cs="Times New Roman"/>
          <w:b/>
          <w:i/>
          <w:color w:val="17365D" w:themeColor="text2" w:themeShade="BF"/>
          <w:sz w:val="50"/>
          <w:szCs w:val="50"/>
        </w:rPr>
        <w:t>V</w:t>
      </w:r>
      <w:r w:rsidRPr="0051230B">
        <w:rPr>
          <w:rFonts w:ascii="Segoe Print" w:hAnsi="Segoe Print" w:cs="Times New Roman"/>
          <w:b/>
          <w:i/>
          <w:color w:val="17365D" w:themeColor="text2" w:themeShade="BF"/>
          <w:sz w:val="50"/>
          <w:szCs w:val="50"/>
        </w:rPr>
        <w:t xml:space="preserve"> Turniej szachowy </w:t>
      </w:r>
      <w:r w:rsidRPr="0051230B">
        <w:rPr>
          <w:rFonts w:ascii="Segoe Print" w:hAnsi="Segoe Print" w:cs="Times New Roman"/>
          <w:b/>
          <w:i/>
          <w:color w:val="17365D" w:themeColor="text2" w:themeShade="BF"/>
          <w:sz w:val="50"/>
          <w:szCs w:val="50"/>
        </w:rPr>
        <w:br/>
        <w:t>o Złoty Liść Dębu Józef</w:t>
      </w:r>
    </w:p>
    <w:p w14:paraId="6B520BB5" w14:textId="77777777" w:rsidR="00916D59" w:rsidRPr="00E46D09" w:rsidRDefault="00916D59" w:rsidP="00E46D09">
      <w:pPr>
        <w:rPr>
          <w:rFonts w:ascii="Times New Roman" w:hAnsi="Times New Roman" w:cs="Times New Roman"/>
          <w:b/>
          <w:bCs/>
        </w:rPr>
      </w:pPr>
    </w:p>
    <w:p w14:paraId="37E72DA2" w14:textId="41301A4A" w:rsidR="00A27555" w:rsidRPr="008E1588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Organizator</w:t>
      </w:r>
      <w:r w:rsidR="0008677E" w:rsidRPr="008E1588">
        <w:rPr>
          <w:rFonts w:ascii="Times New Roman" w:hAnsi="Times New Roman" w:cs="Times New Roman"/>
          <w:b/>
          <w:bCs/>
        </w:rPr>
        <w:t>:</w:t>
      </w:r>
    </w:p>
    <w:p w14:paraId="0DB45566" w14:textId="3C351B70" w:rsidR="0051230B" w:rsidRDefault="0051230B" w:rsidP="0051230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Starostwo Powiatowe w Strzyżowie</w:t>
      </w:r>
    </w:p>
    <w:p w14:paraId="794A6874" w14:textId="408BF8EC" w:rsidR="0051230B" w:rsidRDefault="0051230B" w:rsidP="0051230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 Gminy Wiśniowa</w:t>
      </w:r>
    </w:p>
    <w:p w14:paraId="474106FA" w14:textId="10C45380" w:rsidR="00A27555" w:rsidRPr="008E1588" w:rsidRDefault="00747004" w:rsidP="008E158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Powiatowe Centrum Kultury i Turystyki w Wiśniowej</w:t>
      </w:r>
      <w:r>
        <w:rPr>
          <w:rFonts w:ascii="Times New Roman" w:hAnsi="Times New Roman" w:cs="Times New Roman"/>
        </w:rPr>
        <w:br/>
      </w:r>
      <w:r w:rsidR="00976020"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24B57FA3" w14:textId="17388496" w:rsidR="00A27555" w:rsidRPr="008E1588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Cele</w:t>
      </w:r>
      <w:r w:rsidR="0008677E" w:rsidRPr="008E1588">
        <w:rPr>
          <w:rFonts w:ascii="Times New Roman" w:hAnsi="Times New Roman" w:cs="Times New Roman"/>
          <w:b/>
          <w:bCs/>
        </w:rPr>
        <w:t>: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3177F8EF" w14:textId="757B28C3" w:rsidR="0051230B" w:rsidRDefault="0051230B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Możliwość podniesienia kategorii szachowej</w:t>
      </w:r>
    </w:p>
    <w:p w14:paraId="7641A577" w14:textId="1EA8AFE4" w:rsidR="00A27555" w:rsidRPr="008E1588" w:rsidRDefault="0051230B" w:rsidP="008E158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Możliwość podwyższenia lub zdobycia międzynarodowego rankingu FIDE</w:t>
      </w:r>
    </w:p>
    <w:p w14:paraId="4F75B93F" w14:textId="77777777" w:rsidR="00A27555" w:rsidRPr="008E1588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Termin i miejsce turnieju:</w:t>
      </w:r>
    </w:p>
    <w:p w14:paraId="24D47BD4" w14:textId="7F988999" w:rsidR="0051230B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Rozgrywki odbędą się</w:t>
      </w:r>
      <w:r w:rsidR="0051230B">
        <w:rPr>
          <w:rFonts w:ascii="Times New Roman" w:hAnsi="Times New Roman" w:cs="Times New Roman"/>
        </w:rPr>
        <w:t xml:space="preserve"> w dniach</w:t>
      </w:r>
      <w:r>
        <w:rPr>
          <w:rFonts w:ascii="Times New Roman" w:hAnsi="Times New Roman" w:cs="Times New Roman"/>
        </w:rPr>
        <w:t xml:space="preserve"> </w:t>
      </w:r>
      <w:r w:rsidR="0051230B">
        <w:rPr>
          <w:rFonts w:ascii="Times New Roman" w:hAnsi="Times New Roman" w:cs="Times New Roman"/>
        </w:rPr>
        <w:t>2</w:t>
      </w:r>
      <w:r w:rsidR="00135F8C">
        <w:rPr>
          <w:rFonts w:ascii="Times New Roman" w:hAnsi="Times New Roman" w:cs="Times New Roman"/>
        </w:rPr>
        <w:t>2</w:t>
      </w:r>
      <w:r w:rsidR="0051230B">
        <w:rPr>
          <w:rFonts w:ascii="Times New Roman" w:hAnsi="Times New Roman" w:cs="Times New Roman"/>
        </w:rPr>
        <w:t>-2</w:t>
      </w:r>
      <w:r w:rsidR="00135F8C">
        <w:rPr>
          <w:rFonts w:ascii="Times New Roman" w:hAnsi="Times New Roman" w:cs="Times New Roman"/>
        </w:rPr>
        <w:t>3</w:t>
      </w:r>
      <w:r w:rsidR="00A27555">
        <w:rPr>
          <w:rFonts w:ascii="Times New Roman" w:hAnsi="Times New Roman" w:cs="Times New Roman"/>
        </w:rPr>
        <w:t>.</w:t>
      </w:r>
      <w:r w:rsidR="00135F8C">
        <w:rPr>
          <w:rFonts w:ascii="Times New Roman" w:hAnsi="Times New Roman" w:cs="Times New Roman"/>
        </w:rPr>
        <w:t>11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135F8C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</w:t>
      </w:r>
    </w:p>
    <w:p w14:paraId="33D8732C" w14:textId="19044D54" w:rsidR="0008677E" w:rsidRPr="008E1588" w:rsidRDefault="0051230B" w:rsidP="008E158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Zespół Parkowo-Dworski i Folwarczny w Wiśniowej.</w:t>
      </w:r>
      <w:r w:rsidR="00E81517">
        <w:rPr>
          <w:rFonts w:ascii="Times New Roman" w:hAnsi="Times New Roman" w:cs="Times New Roman"/>
        </w:rPr>
        <w:t xml:space="preserve"> </w:t>
      </w:r>
      <w:r w:rsidR="000C183B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>Wiśniowa 1</w:t>
      </w:r>
      <w:r>
        <w:rPr>
          <w:rFonts w:ascii="Times New Roman" w:hAnsi="Times New Roman" w:cs="Times New Roman"/>
        </w:rPr>
        <w:t>93</w:t>
      </w:r>
      <w:r w:rsidR="00E81517">
        <w:rPr>
          <w:rFonts w:ascii="Times New Roman" w:hAnsi="Times New Roman" w:cs="Times New Roman"/>
        </w:rPr>
        <w:t>.</w:t>
      </w:r>
    </w:p>
    <w:p w14:paraId="17C86004" w14:textId="6DB4E358" w:rsidR="0008677E" w:rsidRPr="008E1588" w:rsidRDefault="0008677E" w:rsidP="0008677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Warunki uczestnictwa:</w:t>
      </w:r>
    </w:p>
    <w:p w14:paraId="7D183386" w14:textId="1B948DDD" w:rsidR="0008677E" w:rsidRDefault="0008677E" w:rsidP="00A7154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9230F">
        <w:rPr>
          <w:rFonts w:ascii="Times New Roman" w:hAnsi="Times New Roman" w:cs="Times New Roman"/>
        </w:rPr>
        <w:t>W turnieju uczestniczyć mogą wszyscy chętni</w:t>
      </w:r>
      <w:r w:rsidR="00A71540">
        <w:rPr>
          <w:rFonts w:ascii="Times New Roman" w:hAnsi="Times New Roman" w:cs="Times New Roman"/>
        </w:rPr>
        <w:t>, którzy opłacą wpisowe</w:t>
      </w:r>
      <w:r w:rsidR="008F3752">
        <w:rPr>
          <w:rFonts w:ascii="Times New Roman" w:hAnsi="Times New Roman" w:cs="Times New Roman"/>
        </w:rPr>
        <w:t xml:space="preserve"> w dniu turnieju</w:t>
      </w:r>
      <w:r>
        <w:rPr>
          <w:rFonts w:ascii="Times New Roman" w:hAnsi="Times New Roman" w:cs="Times New Roman"/>
        </w:rPr>
        <w:t xml:space="preserve">. </w:t>
      </w:r>
      <w:r w:rsidRPr="0099230F">
        <w:rPr>
          <w:rFonts w:ascii="Times New Roman" w:hAnsi="Times New Roman" w:cs="Times New Roman"/>
        </w:rPr>
        <w:t xml:space="preserve">Zgłoszenia należy przesłać do dnia </w:t>
      </w:r>
      <w:r>
        <w:rPr>
          <w:rFonts w:ascii="Times New Roman" w:hAnsi="Times New Roman" w:cs="Times New Roman"/>
        </w:rPr>
        <w:t>2</w:t>
      </w:r>
      <w:r w:rsidR="002E599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3A77CC">
        <w:rPr>
          <w:rFonts w:ascii="Times New Roman" w:hAnsi="Times New Roman" w:cs="Times New Roman"/>
        </w:rPr>
        <w:t>listopada</w:t>
      </w:r>
      <w:r w:rsidRPr="0099230F">
        <w:rPr>
          <w:rFonts w:ascii="Times New Roman" w:hAnsi="Times New Roman" w:cs="Times New Roman"/>
        </w:rPr>
        <w:t xml:space="preserve"> na formularzu zgłoszeniowym na stronie chessarbiter.com</w:t>
      </w:r>
      <w:r>
        <w:rPr>
          <w:rFonts w:ascii="Times New Roman" w:hAnsi="Times New Roman" w:cs="Times New Roman"/>
        </w:rPr>
        <w:t xml:space="preserve"> lub pocztą elektroniczną na adre</w:t>
      </w:r>
      <w:r w:rsidR="00A7154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 </w:t>
      </w:r>
      <w:hyperlink r:id="rId5" w:history="1">
        <w:r w:rsidRPr="005E02DF">
          <w:rPr>
            <w:rStyle w:val="Hipercze"/>
            <w:rFonts w:ascii="Times New Roman" w:hAnsi="Times New Roman" w:cs="Times New Roman"/>
          </w:rPr>
          <w:t>lesniak_mateusz@wp.pl</w:t>
        </w:r>
      </w:hyperlink>
    </w:p>
    <w:p w14:paraId="2C306B69" w14:textId="3674F39B" w:rsidR="00D01056" w:rsidRDefault="00D01056" w:rsidP="00A7154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powinny zawierać:</w:t>
      </w:r>
    </w:p>
    <w:p w14:paraId="58956D57" w14:textId="3C373F73" w:rsidR="00D01056" w:rsidRDefault="00A71540" w:rsidP="00A71540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1056">
        <w:rPr>
          <w:rFonts w:ascii="Times New Roman" w:hAnsi="Times New Roman" w:cs="Times New Roman"/>
        </w:rPr>
        <w:t>Imię i nazwisko zawodnika</w:t>
      </w:r>
    </w:p>
    <w:p w14:paraId="77908668" w14:textId="2E89E8BC" w:rsidR="00D01056" w:rsidRDefault="00A71540" w:rsidP="00A71540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1056">
        <w:rPr>
          <w:rFonts w:ascii="Times New Roman" w:hAnsi="Times New Roman" w:cs="Times New Roman"/>
        </w:rPr>
        <w:t>Dokładną datę urodzenia</w:t>
      </w:r>
    </w:p>
    <w:p w14:paraId="7E8141E2" w14:textId="20221BC7" w:rsidR="00D01056" w:rsidRDefault="00A71540" w:rsidP="00A71540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</w:t>
      </w:r>
      <w:r w:rsidR="00D01056">
        <w:rPr>
          <w:rFonts w:ascii="Times New Roman" w:hAnsi="Times New Roman" w:cs="Times New Roman"/>
        </w:rPr>
        <w:t>osiadaną kategorię szachową (jeśli zawodnik posiada)</w:t>
      </w:r>
    </w:p>
    <w:p w14:paraId="592CF143" w14:textId="57905F68" w:rsidR="00D01056" w:rsidRDefault="00A71540" w:rsidP="00A71540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1056">
        <w:rPr>
          <w:rFonts w:ascii="Times New Roman" w:hAnsi="Times New Roman" w:cs="Times New Roman"/>
        </w:rPr>
        <w:t>Nazwę klubu lub miejscowości jaką reprezentuje zawodnik</w:t>
      </w:r>
    </w:p>
    <w:p w14:paraId="62B322B4" w14:textId="4ADCDB20" w:rsidR="00316E21" w:rsidRPr="00D01056" w:rsidRDefault="00C87C71" w:rsidP="00C87C7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Potwierdzeniem przyjęcia zgłoszenia jest umieszczenie na liście startowej dostępnej na </w:t>
      </w:r>
      <w:r w:rsidR="0063078B">
        <w:rPr>
          <w:rFonts w:ascii="Times New Roman" w:hAnsi="Times New Roman" w:cs="Times New Roman"/>
        </w:rPr>
        <w:t>stronie chessarbiter.com.</w:t>
      </w:r>
    </w:p>
    <w:p w14:paraId="7CCDEFF7" w14:textId="77777777" w:rsidR="00A71540" w:rsidRDefault="0008677E" w:rsidP="00A7154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miejsc ograniczona: grupa A + B – 120 osób, grupa C – 60 osób, grupa D – 60 </w:t>
      </w:r>
    </w:p>
    <w:p w14:paraId="1EB9F7EB" w14:textId="151A2119" w:rsidR="0008677E" w:rsidRDefault="0008677E" w:rsidP="00A71540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osób.</w:t>
      </w:r>
      <w:r w:rsidR="00711A81">
        <w:rPr>
          <w:rFonts w:ascii="Times New Roman" w:hAnsi="Times New Roman" w:cs="Times New Roman"/>
        </w:rPr>
        <w:t xml:space="preserve"> Po zapełnieniu listy, zgłoszenia nieprzyjęte stanowią listę rezerwową.</w:t>
      </w:r>
    </w:p>
    <w:p w14:paraId="42EB49CF" w14:textId="5BEB157B" w:rsidR="00A71540" w:rsidRDefault="00A71540" w:rsidP="00A7154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71540">
        <w:rPr>
          <w:rFonts w:ascii="Times New Roman" w:hAnsi="Times New Roman" w:cs="Times New Roman"/>
        </w:rPr>
        <w:t xml:space="preserve">Wpisowe w grupie </w:t>
      </w:r>
      <w:r>
        <w:rPr>
          <w:rFonts w:ascii="Times New Roman" w:hAnsi="Times New Roman" w:cs="Times New Roman"/>
        </w:rPr>
        <w:t>A</w:t>
      </w:r>
      <w:r w:rsidRPr="00A71540">
        <w:rPr>
          <w:rFonts w:ascii="Times New Roman" w:hAnsi="Times New Roman" w:cs="Times New Roman"/>
        </w:rPr>
        <w:t xml:space="preserve"> wynosi </w:t>
      </w:r>
      <w:r w:rsidR="00D827EC">
        <w:rPr>
          <w:rFonts w:ascii="Times New Roman" w:hAnsi="Times New Roman" w:cs="Times New Roman"/>
        </w:rPr>
        <w:t>8</w:t>
      </w:r>
      <w:r w:rsidRPr="00A71540">
        <w:rPr>
          <w:rFonts w:ascii="Times New Roman" w:hAnsi="Times New Roman" w:cs="Times New Roman"/>
        </w:rPr>
        <w:t xml:space="preserve">0 zł, w grupie B - </w:t>
      </w:r>
      <w:r w:rsidR="00E0288C">
        <w:rPr>
          <w:rFonts w:ascii="Times New Roman" w:hAnsi="Times New Roman" w:cs="Times New Roman"/>
        </w:rPr>
        <w:t>5</w:t>
      </w:r>
      <w:r w:rsidRPr="00A71540">
        <w:rPr>
          <w:rFonts w:ascii="Times New Roman" w:hAnsi="Times New Roman" w:cs="Times New Roman"/>
        </w:rPr>
        <w:t xml:space="preserve">0 zł, w grupie C </w:t>
      </w:r>
      <w:r>
        <w:rPr>
          <w:rFonts w:ascii="Times New Roman" w:hAnsi="Times New Roman" w:cs="Times New Roman"/>
        </w:rPr>
        <w:t>i</w:t>
      </w:r>
      <w:r w:rsidRPr="00A71540">
        <w:rPr>
          <w:rFonts w:ascii="Times New Roman" w:hAnsi="Times New Roman" w:cs="Times New Roman"/>
        </w:rPr>
        <w:t xml:space="preserve"> grupie D – </w:t>
      </w:r>
      <w:r w:rsidR="00E0288C">
        <w:rPr>
          <w:rFonts w:ascii="Times New Roman" w:hAnsi="Times New Roman" w:cs="Times New Roman"/>
        </w:rPr>
        <w:t>3</w:t>
      </w:r>
      <w:r w:rsidRPr="00A71540">
        <w:rPr>
          <w:rFonts w:ascii="Times New Roman" w:hAnsi="Times New Roman" w:cs="Times New Roman"/>
        </w:rPr>
        <w:t>0 zł. Wpisowe</w:t>
      </w:r>
      <w:r>
        <w:rPr>
          <w:rFonts w:ascii="Times New Roman" w:hAnsi="Times New Roman" w:cs="Times New Roman"/>
        </w:rPr>
        <w:t xml:space="preserve"> </w:t>
      </w:r>
      <w:r w:rsidRPr="00A71540">
        <w:rPr>
          <w:rFonts w:ascii="Times New Roman" w:hAnsi="Times New Roman" w:cs="Times New Roman"/>
        </w:rPr>
        <w:t>zawiera opłatę klasyfikacyjno-rankingową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Zawodnicy klubu GKS Szach-Mat Wiśniowa są zwolnieni z wpisowego.</w:t>
      </w:r>
    </w:p>
    <w:p w14:paraId="4A7FBF29" w14:textId="7F693FBF" w:rsidR="0008677E" w:rsidRPr="008E1588" w:rsidRDefault="001D7B31" w:rsidP="008E1588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Zawodnicy, którzy w ostatniej edycji za</w:t>
      </w:r>
      <w:r w:rsidR="00E527A2">
        <w:rPr>
          <w:rFonts w:ascii="Times New Roman" w:hAnsi="Times New Roman" w:cs="Times New Roman"/>
        </w:rPr>
        <w:t>jęli miejsca I-III w poszczególnych grupach są zwolnieni z wpisowego.</w:t>
      </w:r>
    </w:p>
    <w:p w14:paraId="02B5FEFB" w14:textId="5FB87256" w:rsidR="001D40FE" w:rsidRPr="008E1588" w:rsidRDefault="0008677E" w:rsidP="001D40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System rozgrywek:</w:t>
      </w:r>
    </w:p>
    <w:p w14:paraId="296D0B8B" w14:textId="77777777" w:rsidR="001D40FE" w:rsidRDefault="0008677E" w:rsidP="0008677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08677E">
        <w:rPr>
          <w:rFonts w:ascii="Times New Roman" w:hAnsi="Times New Roman" w:cs="Times New Roman"/>
        </w:rPr>
        <w:t>Grupa A - system szwajcarski na dystansie 5 rund,</w:t>
      </w:r>
      <w:r>
        <w:rPr>
          <w:rFonts w:ascii="Times New Roman" w:hAnsi="Times New Roman" w:cs="Times New Roman"/>
        </w:rPr>
        <w:t xml:space="preserve"> </w:t>
      </w:r>
      <w:r w:rsidRPr="0008677E">
        <w:rPr>
          <w:rFonts w:ascii="Times New Roman" w:hAnsi="Times New Roman" w:cs="Times New Roman"/>
        </w:rPr>
        <w:t xml:space="preserve">tempem 60’ + 30’’ na ruch. </w:t>
      </w:r>
      <w:r w:rsidR="00D01056">
        <w:rPr>
          <w:rFonts w:ascii="Times New Roman" w:hAnsi="Times New Roman" w:cs="Times New Roman"/>
        </w:rPr>
        <w:br/>
      </w:r>
      <w:r w:rsidRPr="0008677E">
        <w:rPr>
          <w:rFonts w:ascii="Times New Roman" w:hAnsi="Times New Roman" w:cs="Times New Roman"/>
        </w:rPr>
        <w:t>Grupa zgłoszona do oceny</w:t>
      </w:r>
      <w:r>
        <w:rPr>
          <w:rFonts w:ascii="Times New Roman" w:hAnsi="Times New Roman" w:cs="Times New Roman"/>
        </w:rPr>
        <w:t xml:space="preserve"> </w:t>
      </w:r>
      <w:r w:rsidRPr="0008677E">
        <w:rPr>
          <w:rFonts w:ascii="Times New Roman" w:hAnsi="Times New Roman" w:cs="Times New Roman"/>
        </w:rPr>
        <w:t xml:space="preserve">rankingowej FIDE. </w:t>
      </w:r>
    </w:p>
    <w:p w14:paraId="5F041ACE" w14:textId="3E2E96D9" w:rsidR="0008677E" w:rsidRDefault="001D40FE" w:rsidP="001D40FE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zawodników z polskim rankingiem 1800 i większym.</w:t>
      </w:r>
      <w:r w:rsidR="0008677E">
        <w:rPr>
          <w:rFonts w:ascii="Times New Roman" w:hAnsi="Times New Roman" w:cs="Times New Roman"/>
        </w:rPr>
        <w:br/>
      </w:r>
      <w:r w:rsidR="0008677E" w:rsidRPr="0008677E">
        <w:rPr>
          <w:rFonts w:ascii="Times New Roman" w:hAnsi="Times New Roman" w:cs="Times New Roman"/>
        </w:rPr>
        <w:t xml:space="preserve">W </w:t>
      </w:r>
      <w:r w:rsidR="00D01056">
        <w:rPr>
          <w:rFonts w:ascii="Times New Roman" w:hAnsi="Times New Roman" w:cs="Times New Roman"/>
        </w:rPr>
        <w:t>grupie A</w:t>
      </w:r>
      <w:r w:rsidR="0008677E" w:rsidRPr="0008677E">
        <w:rPr>
          <w:rFonts w:ascii="Times New Roman" w:hAnsi="Times New Roman" w:cs="Times New Roman"/>
        </w:rPr>
        <w:t xml:space="preserve"> można zrobić częściowe</w:t>
      </w:r>
      <w:r w:rsidR="0008677E">
        <w:rPr>
          <w:rFonts w:ascii="Times New Roman" w:hAnsi="Times New Roman" w:cs="Times New Roman"/>
        </w:rPr>
        <w:t xml:space="preserve"> </w:t>
      </w:r>
      <w:r w:rsidR="0008677E" w:rsidRPr="0008677E">
        <w:rPr>
          <w:rFonts w:ascii="Times New Roman" w:hAnsi="Times New Roman" w:cs="Times New Roman"/>
        </w:rPr>
        <w:t>centralne kategorie szachowe</w:t>
      </w:r>
      <w:r w:rsidR="0008677E">
        <w:rPr>
          <w:rFonts w:ascii="Times New Roman" w:hAnsi="Times New Roman" w:cs="Times New Roman"/>
        </w:rPr>
        <w:t>.</w:t>
      </w:r>
      <w:r w:rsidR="00E46D09">
        <w:rPr>
          <w:rFonts w:ascii="Times New Roman" w:hAnsi="Times New Roman" w:cs="Times New Roman"/>
        </w:rPr>
        <w:br/>
        <w:t>Grupa A zgłoszona do oceny rankingowej FIDE.</w:t>
      </w:r>
    </w:p>
    <w:p w14:paraId="1FDFFD71" w14:textId="20540FAC" w:rsidR="00D01056" w:rsidRDefault="00D01056" w:rsidP="00D01056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01056">
        <w:rPr>
          <w:rFonts w:ascii="Times New Roman" w:hAnsi="Times New Roman" w:cs="Times New Roman"/>
        </w:rPr>
        <w:t xml:space="preserve">Grupa B – system szwajcarski na dystansie </w:t>
      </w:r>
      <w:r>
        <w:rPr>
          <w:rFonts w:ascii="Times New Roman" w:hAnsi="Times New Roman" w:cs="Times New Roman"/>
        </w:rPr>
        <w:t>7</w:t>
      </w:r>
      <w:r w:rsidRPr="00D01056">
        <w:rPr>
          <w:rFonts w:ascii="Times New Roman" w:hAnsi="Times New Roman" w:cs="Times New Roman"/>
        </w:rPr>
        <w:t xml:space="preserve"> rund, tempo gry 30’ + 30’’ na ruch. </w:t>
      </w:r>
      <w:r w:rsidR="001D40FE">
        <w:rPr>
          <w:rFonts w:ascii="Times New Roman" w:hAnsi="Times New Roman" w:cs="Times New Roman"/>
        </w:rPr>
        <w:br/>
        <w:t xml:space="preserve">Dla zawodników z polskim rankingiem 1400 – 1700. </w:t>
      </w:r>
      <w:r w:rsidR="001D40FE">
        <w:rPr>
          <w:rFonts w:ascii="Times New Roman" w:hAnsi="Times New Roman" w:cs="Times New Roman"/>
        </w:rPr>
        <w:br/>
      </w:r>
      <w:r w:rsidRPr="00D01056">
        <w:rPr>
          <w:rFonts w:ascii="Times New Roman" w:hAnsi="Times New Roman" w:cs="Times New Roman"/>
        </w:rPr>
        <w:t xml:space="preserve">W turnieju można </w:t>
      </w:r>
      <w:r>
        <w:rPr>
          <w:rFonts w:ascii="Times New Roman" w:hAnsi="Times New Roman" w:cs="Times New Roman"/>
        </w:rPr>
        <w:t>uzyskać III i II kat. męską oraz II i</w:t>
      </w:r>
      <w:r w:rsidRPr="00D01056">
        <w:rPr>
          <w:rFonts w:ascii="Times New Roman" w:hAnsi="Times New Roman" w:cs="Times New Roman"/>
        </w:rPr>
        <w:t xml:space="preserve"> </w:t>
      </w:r>
      <w:proofErr w:type="spellStart"/>
      <w:r w:rsidRPr="00D01056">
        <w:rPr>
          <w:rFonts w:ascii="Times New Roman" w:hAnsi="Times New Roman" w:cs="Times New Roman"/>
        </w:rPr>
        <w:t>I</w:t>
      </w:r>
      <w:proofErr w:type="spellEnd"/>
      <w:r w:rsidRPr="00D01056">
        <w:rPr>
          <w:rFonts w:ascii="Times New Roman" w:hAnsi="Times New Roman" w:cs="Times New Roman"/>
        </w:rPr>
        <w:t xml:space="preserve"> kategori</w:t>
      </w:r>
      <w:r>
        <w:rPr>
          <w:rFonts w:ascii="Times New Roman" w:hAnsi="Times New Roman" w:cs="Times New Roman"/>
        </w:rPr>
        <w:t>ę</w:t>
      </w:r>
      <w:r w:rsidRPr="00D01056">
        <w:rPr>
          <w:rFonts w:ascii="Times New Roman" w:hAnsi="Times New Roman" w:cs="Times New Roman"/>
        </w:rPr>
        <w:t xml:space="preserve"> kobiec</w:t>
      </w:r>
      <w:r>
        <w:rPr>
          <w:rFonts w:ascii="Times New Roman" w:hAnsi="Times New Roman" w:cs="Times New Roman"/>
        </w:rPr>
        <w:t>ą.</w:t>
      </w:r>
    </w:p>
    <w:p w14:paraId="27F14344" w14:textId="40C2369B" w:rsidR="008E1588" w:rsidRPr="00916D59" w:rsidRDefault="00D01056" w:rsidP="00A60741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916D59">
        <w:rPr>
          <w:rFonts w:ascii="Times New Roman" w:hAnsi="Times New Roman" w:cs="Times New Roman"/>
        </w:rPr>
        <w:t xml:space="preserve">Grupa C </w:t>
      </w:r>
      <w:r w:rsidR="001D40FE" w:rsidRPr="00916D59">
        <w:rPr>
          <w:rFonts w:ascii="Times New Roman" w:hAnsi="Times New Roman" w:cs="Times New Roman"/>
        </w:rPr>
        <w:t xml:space="preserve">oraz Grupa D </w:t>
      </w:r>
      <w:r w:rsidRPr="00916D59">
        <w:rPr>
          <w:rFonts w:ascii="Times New Roman" w:hAnsi="Times New Roman" w:cs="Times New Roman"/>
        </w:rPr>
        <w:t xml:space="preserve">– system szwajcarski na dystansie 7 rund, tempo gry 15’ + 15’’ na ruch. </w:t>
      </w:r>
      <w:r w:rsidR="00711A81" w:rsidRPr="00916D59">
        <w:rPr>
          <w:rFonts w:ascii="Times New Roman" w:hAnsi="Times New Roman" w:cs="Times New Roman"/>
        </w:rPr>
        <w:br/>
      </w:r>
      <w:r w:rsidR="001D40FE" w:rsidRPr="00916D59">
        <w:rPr>
          <w:rFonts w:ascii="Times New Roman" w:hAnsi="Times New Roman" w:cs="Times New Roman"/>
        </w:rPr>
        <w:t>Dla zawodników z polskim rankingiem 1250 i mniejszym.</w:t>
      </w:r>
      <w:r w:rsidR="001D40FE" w:rsidRPr="00916D59">
        <w:rPr>
          <w:rFonts w:ascii="Times New Roman" w:hAnsi="Times New Roman" w:cs="Times New Roman"/>
        </w:rPr>
        <w:br/>
      </w:r>
      <w:r w:rsidRPr="00916D59">
        <w:rPr>
          <w:rFonts w:ascii="Times New Roman" w:hAnsi="Times New Roman" w:cs="Times New Roman"/>
        </w:rPr>
        <w:t>W turnieju można zdobyć V i IV kategorię szachową męską, oraz V, IV i III kategorię kobiecą.</w:t>
      </w:r>
    </w:p>
    <w:p w14:paraId="51CD1A1F" w14:textId="7DEEAEB3" w:rsidR="00EE4CFF" w:rsidRPr="008E1588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EE4CFF" w:rsidRPr="008E1588">
        <w:rPr>
          <w:rFonts w:ascii="Times New Roman" w:hAnsi="Times New Roman" w:cs="Times New Roman"/>
          <w:b/>
          <w:bCs/>
        </w:rPr>
        <w:t>Program zawodów:</w:t>
      </w:r>
    </w:p>
    <w:p w14:paraId="25D50FC6" w14:textId="77777777" w:rsidR="005540E2" w:rsidRDefault="005540E2" w:rsidP="005540E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540E2">
        <w:rPr>
          <w:rFonts w:ascii="Times New Roman" w:hAnsi="Times New Roman" w:cs="Times New Roman"/>
          <w:b/>
          <w:bCs/>
        </w:rPr>
        <w:t>GRUPA A</w:t>
      </w:r>
    </w:p>
    <w:p w14:paraId="2EEF3884" w14:textId="59339A6E" w:rsidR="005540E2" w:rsidRPr="005540E2" w:rsidRDefault="005540E2" w:rsidP="005540E2">
      <w:pPr>
        <w:pStyle w:val="Akapitzlist"/>
        <w:ind w:left="1440" w:firstLine="684"/>
        <w:rPr>
          <w:rFonts w:ascii="Times New Roman" w:hAnsi="Times New Roman" w:cs="Times New Roman"/>
          <w:b/>
          <w:bCs/>
        </w:rPr>
      </w:pPr>
      <w:r w:rsidRPr="005540E2">
        <w:rPr>
          <w:rFonts w:ascii="Times New Roman" w:hAnsi="Times New Roman" w:cs="Times New Roman"/>
        </w:rPr>
        <w:t>Sobota:</w:t>
      </w:r>
      <w:r w:rsidRPr="005540E2">
        <w:rPr>
          <w:rFonts w:ascii="Times New Roman" w:hAnsi="Times New Roman" w:cs="Times New Roman"/>
        </w:rPr>
        <w:tab/>
      </w:r>
      <w:r w:rsidRPr="005540E2">
        <w:rPr>
          <w:rFonts w:ascii="Times New Roman" w:hAnsi="Times New Roman" w:cs="Times New Roman"/>
        </w:rPr>
        <w:tab/>
      </w:r>
      <w:r w:rsidR="00E13264">
        <w:rPr>
          <w:rFonts w:ascii="Times New Roman" w:hAnsi="Times New Roman" w:cs="Times New Roman"/>
        </w:rPr>
        <w:t xml:space="preserve">8:00 – 8:45 </w:t>
      </w:r>
      <w:r w:rsidRPr="005540E2">
        <w:rPr>
          <w:rFonts w:ascii="Times New Roman" w:hAnsi="Times New Roman" w:cs="Times New Roman"/>
        </w:rPr>
        <w:t xml:space="preserve">potwierdzenie udziału </w:t>
      </w:r>
    </w:p>
    <w:p w14:paraId="78442648" w14:textId="77680577" w:rsidR="005540E2" w:rsidRPr="00EF18D8" w:rsidRDefault="005540E2" w:rsidP="005540E2">
      <w:pPr>
        <w:pStyle w:val="Akapitzlist"/>
        <w:rPr>
          <w:rFonts w:ascii="Times New Roman" w:hAnsi="Times New Roman" w:cs="Times New Roman"/>
          <w:lang w:val="en-US"/>
        </w:rPr>
      </w:pPr>
      <w:r w:rsidRPr="00EF18D8">
        <w:rPr>
          <w:rFonts w:ascii="Times New Roman" w:hAnsi="Times New Roman" w:cs="Times New Roman"/>
          <w:lang w:val="en-US"/>
        </w:rPr>
        <w:tab/>
      </w:r>
      <w:r w:rsidRPr="00EF18D8">
        <w:rPr>
          <w:rFonts w:ascii="Times New Roman" w:hAnsi="Times New Roman" w:cs="Times New Roman"/>
          <w:lang w:val="en-US"/>
        </w:rPr>
        <w:tab/>
      </w:r>
      <w:r w:rsidRPr="00EF18D8">
        <w:rPr>
          <w:rFonts w:ascii="Times New Roman" w:hAnsi="Times New Roman" w:cs="Times New Roman"/>
          <w:lang w:val="en-US"/>
        </w:rPr>
        <w:tab/>
      </w:r>
      <w:r w:rsidRPr="00EF18D8">
        <w:rPr>
          <w:rFonts w:ascii="Times New Roman" w:hAnsi="Times New Roman" w:cs="Times New Roman"/>
          <w:lang w:val="en-US"/>
        </w:rPr>
        <w:tab/>
        <w:t xml:space="preserve">9:00 – </w:t>
      </w:r>
      <w:proofErr w:type="spellStart"/>
      <w:r w:rsidRPr="00EF18D8">
        <w:rPr>
          <w:rFonts w:ascii="Times New Roman" w:hAnsi="Times New Roman" w:cs="Times New Roman"/>
          <w:lang w:val="en-US"/>
        </w:rPr>
        <w:t>runda</w:t>
      </w:r>
      <w:proofErr w:type="spellEnd"/>
      <w:r w:rsidRPr="00EF18D8">
        <w:rPr>
          <w:rFonts w:ascii="Times New Roman" w:hAnsi="Times New Roman" w:cs="Times New Roman"/>
          <w:lang w:val="en-US"/>
        </w:rPr>
        <w:t xml:space="preserve"> I, 12:15 – </w:t>
      </w:r>
      <w:proofErr w:type="spellStart"/>
      <w:r w:rsidRPr="00EF18D8">
        <w:rPr>
          <w:rFonts w:ascii="Times New Roman" w:hAnsi="Times New Roman" w:cs="Times New Roman"/>
          <w:lang w:val="en-US"/>
        </w:rPr>
        <w:t>runda</w:t>
      </w:r>
      <w:proofErr w:type="spellEnd"/>
      <w:r w:rsidRPr="00EF18D8">
        <w:rPr>
          <w:rFonts w:ascii="Times New Roman" w:hAnsi="Times New Roman" w:cs="Times New Roman"/>
          <w:lang w:val="en-US"/>
        </w:rPr>
        <w:t xml:space="preserve"> II, 16:00 – </w:t>
      </w:r>
      <w:proofErr w:type="spellStart"/>
      <w:r w:rsidRPr="00EF18D8">
        <w:rPr>
          <w:rFonts w:ascii="Times New Roman" w:hAnsi="Times New Roman" w:cs="Times New Roman"/>
          <w:lang w:val="en-US"/>
        </w:rPr>
        <w:t>runda</w:t>
      </w:r>
      <w:proofErr w:type="spellEnd"/>
      <w:r w:rsidRPr="00EF18D8">
        <w:rPr>
          <w:rFonts w:ascii="Times New Roman" w:hAnsi="Times New Roman" w:cs="Times New Roman"/>
          <w:lang w:val="en-US"/>
        </w:rPr>
        <w:t xml:space="preserve"> III</w:t>
      </w:r>
    </w:p>
    <w:p w14:paraId="4FAAC950" w14:textId="26638D25" w:rsidR="005540E2" w:rsidRDefault="005540E2" w:rsidP="005540E2">
      <w:pPr>
        <w:pStyle w:val="Akapitzlist"/>
        <w:rPr>
          <w:rFonts w:ascii="Times New Roman" w:hAnsi="Times New Roman" w:cs="Times New Roman"/>
        </w:rPr>
      </w:pPr>
      <w:r w:rsidRPr="00EF18D8">
        <w:rPr>
          <w:rFonts w:ascii="Times New Roman" w:hAnsi="Times New Roman" w:cs="Times New Roman"/>
          <w:lang w:val="en-US"/>
        </w:rPr>
        <w:tab/>
      </w:r>
      <w:r w:rsidRPr="00EF18D8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Niedziela</w:t>
      </w:r>
      <w:r>
        <w:rPr>
          <w:rFonts w:ascii="Times New Roman" w:hAnsi="Times New Roman" w:cs="Times New Roman"/>
        </w:rPr>
        <w:tab/>
        <w:t>10:00 – runda IV, 13:30 – runda V</w:t>
      </w:r>
    </w:p>
    <w:p w14:paraId="6864AECF" w14:textId="276B06EE" w:rsidR="006C2BAD" w:rsidRPr="006C2BAD" w:rsidRDefault="006C2BAD" w:rsidP="006C2BA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6C2BAD">
        <w:rPr>
          <w:rFonts w:ascii="Times New Roman" w:hAnsi="Times New Roman" w:cs="Times New Roman"/>
          <w:b/>
          <w:bCs/>
        </w:rPr>
        <w:t>Grupa B</w:t>
      </w:r>
    </w:p>
    <w:p w14:paraId="78D15998" w14:textId="0FD74C13" w:rsidR="006C2BAD" w:rsidRDefault="006C2BAD" w:rsidP="006C2BAD">
      <w:pPr>
        <w:pStyle w:val="Akapitzlist"/>
        <w:ind w:left="1440" w:firstLine="684"/>
        <w:rPr>
          <w:rFonts w:ascii="Times New Roman" w:hAnsi="Times New Roman" w:cs="Times New Roman"/>
        </w:rPr>
      </w:pPr>
      <w:r w:rsidRPr="005540E2">
        <w:rPr>
          <w:rFonts w:ascii="Times New Roman" w:hAnsi="Times New Roman" w:cs="Times New Roman"/>
        </w:rPr>
        <w:t>Sobota:</w:t>
      </w:r>
      <w:r w:rsidRPr="005540E2">
        <w:rPr>
          <w:rFonts w:ascii="Times New Roman" w:hAnsi="Times New Roman" w:cs="Times New Roman"/>
        </w:rPr>
        <w:tab/>
      </w:r>
      <w:r w:rsidRPr="005540E2">
        <w:rPr>
          <w:rFonts w:ascii="Times New Roman" w:hAnsi="Times New Roman" w:cs="Times New Roman"/>
        </w:rPr>
        <w:tab/>
      </w:r>
      <w:r w:rsidR="00E13264">
        <w:rPr>
          <w:rFonts w:ascii="Times New Roman" w:hAnsi="Times New Roman" w:cs="Times New Roman"/>
        </w:rPr>
        <w:t xml:space="preserve">8:00 – 8:45 </w:t>
      </w:r>
      <w:r w:rsidRPr="005540E2">
        <w:rPr>
          <w:rFonts w:ascii="Times New Roman" w:hAnsi="Times New Roman" w:cs="Times New Roman"/>
        </w:rPr>
        <w:t xml:space="preserve">potwierdzenie udziału </w:t>
      </w:r>
    </w:p>
    <w:p w14:paraId="16C8E36F" w14:textId="5D4FD68A" w:rsidR="006C2BAD" w:rsidRDefault="006C2BAD" w:rsidP="006C2BAD">
      <w:pPr>
        <w:pStyle w:val="Akapitzlist"/>
        <w:ind w:left="1440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9:00 – 13:00 – rundy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II, 14:00-18:00 rundy III i IV</w:t>
      </w:r>
    </w:p>
    <w:p w14:paraId="4E64FB26" w14:textId="163BF2A7" w:rsidR="006C2BAD" w:rsidRDefault="006C2BAD" w:rsidP="006C2BAD">
      <w:pPr>
        <w:pStyle w:val="Akapitzlist"/>
        <w:ind w:left="1440" w:firstLine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Niedziela</w:t>
      </w:r>
      <w:r>
        <w:rPr>
          <w:rFonts w:ascii="Times New Roman" w:hAnsi="Times New Roman" w:cs="Times New Roman"/>
        </w:rPr>
        <w:tab/>
        <w:t>10:00 – 14:00 – rundy V i VI, 14:30 – runda VII</w:t>
      </w:r>
    </w:p>
    <w:p w14:paraId="558597F7" w14:textId="1A89182B" w:rsidR="006C2BAD" w:rsidRDefault="006C2BAD" w:rsidP="006C2BA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C</w:t>
      </w:r>
    </w:p>
    <w:p w14:paraId="3D40955B" w14:textId="53FD1370" w:rsidR="006C2BAD" w:rsidRDefault="006C2BAD" w:rsidP="006C2BAD">
      <w:pPr>
        <w:pStyle w:val="Akapitzlist"/>
        <w:ind w:left="2124"/>
        <w:rPr>
          <w:rFonts w:ascii="Times New Roman" w:hAnsi="Times New Roman" w:cs="Times New Roman"/>
        </w:rPr>
      </w:pPr>
      <w:r w:rsidRPr="006C2BAD">
        <w:rPr>
          <w:rFonts w:ascii="Times New Roman" w:hAnsi="Times New Roman" w:cs="Times New Roman"/>
        </w:rPr>
        <w:t>Sobota</w:t>
      </w:r>
      <w:r w:rsidRPr="006C2BAD">
        <w:rPr>
          <w:rFonts w:ascii="Times New Roman" w:hAnsi="Times New Roman" w:cs="Times New Roman"/>
        </w:rPr>
        <w:tab/>
      </w:r>
      <w:r w:rsidRPr="006C2BAD">
        <w:rPr>
          <w:rFonts w:ascii="Times New Roman" w:hAnsi="Times New Roman" w:cs="Times New Roman"/>
        </w:rPr>
        <w:tab/>
      </w:r>
      <w:r w:rsidR="00172E27">
        <w:rPr>
          <w:rFonts w:ascii="Times New Roman" w:hAnsi="Times New Roman" w:cs="Times New Roman"/>
        </w:rPr>
        <w:t>9</w:t>
      </w:r>
      <w:r w:rsidR="00E13264">
        <w:rPr>
          <w:rFonts w:ascii="Times New Roman" w:hAnsi="Times New Roman" w:cs="Times New Roman"/>
        </w:rPr>
        <w:t xml:space="preserve">:00 – </w:t>
      </w:r>
      <w:r w:rsidR="00096A2F">
        <w:rPr>
          <w:rFonts w:ascii="Times New Roman" w:hAnsi="Times New Roman" w:cs="Times New Roman"/>
        </w:rPr>
        <w:t>9</w:t>
      </w:r>
      <w:r w:rsidR="00E13264">
        <w:rPr>
          <w:rFonts w:ascii="Times New Roman" w:hAnsi="Times New Roman" w:cs="Times New Roman"/>
        </w:rPr>
        <w:t>:</w:t>
      </w:r>
      <w:r w:rsidR="00096A2F">
        <w:rPr>
          <w:rFonts w:ascii="Times New Roman" w:hAnsi="Times New Roman" w:cs="Times New Roman"/>
        </w:rPr>
        <w:t>2</w:t>
      </w:r>
      <w:r w:rsidR="00E132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potwierdzenie udziału</w:t>
      </w:r>
    </w:p>
    <w:p w14:paraId="4B84C999" w14:textId="368FD11B" w:rsidR="006C2BAD" w:rsidRDefault="006C2BAD" w:rsidP="006C2BAD">
      <w:pPr>
        <w:pStyle w:val="Akapitzlist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</w:t>
      </w:r>
      <w:r w:rsidR="00D87A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– </w:t>
      </w:r>
      <w:r w:rsidR="004528FD">
        <w:rPr>
          <w:rFonts w:ascii="Times New Roman" w:hAnsi="Times New Roman" w:cs="Times New Roman"/>
        </w:rPr>
        <w:t>rundy</w:t>
      </w:r>
      <w:r>
        <w:rPr>
          <w:rFonts w:ascii="Times New Roman" w:hAnsi="Times New Roman" w:cs="Times New Roman"/>
        </w:rPr>
        <w:t xml:space="preserve"> I – V, 14:00 – rundy V</w:t>
      </w:r>
      <w:r w:rsidR="00D0105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 VI</w:t>
      </w:r>
      <w:r w:rsidR="00D01056">
        <w:rPr>
          <w:rFonts w:ascii="Times New Roman" w:hAnsi="Times New Roman" w:cs="Times New Roman"/>
        </w:rPr>
        <w:t>I</w:t>
      </w:r>
    </w:p>
    <w:p w14:paraId="05DC513B" w14:textId="565FA08D" w:rsidR="006C2BAD" w:rsidRPr="00E13264" w:rsidRDefault="006C2BAD" w:rsidP="006C2BA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E13264">
        <w:rPr>
          <w:rFonts w:ascii="Times New Roman" w:hAnsi="Times New Roman" w:cs="Times New Roman"/>
          <w:b/>
          <w:bCs/>
        </w:rPr>
        <w:t>Grupa D</w:t>
      </w:r>
    </w:p>
    <w:p w14:paraId="3334716B" w14:textId="17060876" w:rsidR="0099230F" w:rsidRPr="00747004" w:rsidRDefault="006F653D" w:rsidP="00747004">
      <w:pPr>
        <w:ind w:left="3534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Niedziela</w:t>
      </w:r>
      <w:r>
        <w:rPr>
          <w:rFonts w:ascii="Times New Roman" w:hAnsi="Times New Roman" w:cs="Times New Roman"/>
        </w:rPr>
        <w:tab/>
      </w:r>
      <w:r w:rsidR="001C4391">
        <w:rPr>
          <w:rFonts w:ascii="Times New Roman" w:hAnsi="Times New Roman" w:cs="Times New Roman"/>
        </w:rPr>
        <w:t>9</w:t>
      </w:r>
      <w:r w:rsidR="0099230F" w:rsidRPr="006F653D">
        <w:rPr>
          <w:rFonts w:ascii="Times New Roman" w:hAnsi="Times New Roman" w:cs="Times New Roman"/>
        </w:rPr>
        <w:t xml:space="preserve">:00 – </w:t>
      </w:r>
      <w:r w:rsidR="001C4391">
        <w:rPr>
          <w:rFonts w:ascii="Times New Roman" w:hAnsi="Times New Roman" w:cs="Times New Roman"/>
        </w:rPr>
        <w:t>9</w:t>
      </w:r>
      <w:r w:rsidR="0099230F" w:rsidRPr="006F653D">
        <w:rPr>
          <w:rFonts w:ascii="Times New Roman" w:hAnsi="Times New Roman" w:cs="Times New Roman"/>
        </w:rPr>
        <w:t>:</w:t>
      </w:r>
      <w:r w:rsidR="001C4391">
        <w:rPr>
          <w:rFonts w:ascii="Times New Roman" w:hAnsi="Times New Roman" w:cs="Times New Roman"/>
        </w:rPr>
        <w:t>2</w:t>
      </w:r>
      <w:r w:rsidR="0099230F" w:rsidRPr="006F653D">
        <w:rPr>
          <w:rFonts w:ascii="Times New Roman" w:hAnsi="Times New Roman" w:cs="Times New Roman"/>
        </w:rPr>
        <w:t>5 potwierdzenie udziału</w:t>
      </w:r>
      <w:r w:rsidR="00747004">
        <w:rPr>
          <w:rFonts w:ascii="Times New Roman" w:hAnsi="Times New Roman" w:cs="Times New Roman"/>
        </w:rPr>
        <w:br/>
      </w:r>
      <w:r w:rsidR="0099230F" w:rsidRPr="00747004">
        <w:rPr>
          <w:rFonts w:ascii="Times New Roman" w:hAnsi="Times New Roman" w:cs="Times New Roman"/>
        </w:rPr>
        <w:t>9:</w:t>
      </w:r>
      <w:r w:rsidR="000F6992">
        <w:rPr>
          <w:rFonts w:ascii="Times New Roman" w:hAnsi="Times New Roman" w:cs="Times New Roman"/>
        </w:rPr>
        <w:t>3</w:t>
      </w:r>
      <w:r w:rsidR="0099230F" w:rsidRPr="00747004">
        <w:rPr>
          <w:rFonts w:ascii="Times New Roman" w:hAnsi="Times New Roman" w:cs="Times New Roman"/>
        </w:rPr>
        <w:t>0 –  rundy I – V, 14:00 – rundy V</w:t>
      </w:r>
      <w:r w:rsidR="00D01056" w:rsidRPr="00747004">
        <w:rPr>
          <w:rFonts w:ascii="Times New Roman" w:hAnsi="Times New Roman" w:cs="Times New Roman"/>
        </w:rPr>
        <w:t>I</w:t>
      </w:r>
      <w:r w:rsidR="0099230F" w:rsidRPr="00747004">
        <w:rPr>
          <w:rFonts w:ascii="Times New Roman" w:hAnsi="Times New Roman" w:cs="Times New Roman"/>
        </w:rPr>
        <w:t xml:space="preserve"> i V</w:t>
      </w:r>
      <w:r w:rsidR="00D01056" w:rsidRPr="00747004">
        <w:rPr>
          <w:rFonts w:ascii="Times New Roman" w:hAnsi="Times New Roman" w:cs="Times New Roman"/>
        </w:rPr>
        <w:t>I</w:t>
      </w:r>
      <w:r w:rsidR="0099230F" w:rsidRPr="00747004">
        <w:rPr>
          <w:rFonts w:ascii="Times New Roman" w:hAnsi="Times New Roman" w:cs="Times New Roman"/>
        </w:rPr>
        <w:t>I</w:t>
      </w:r>
    </w:p>
    <w:p w14:paraId="2BB2C899" w14:textId="575ECC71" w:rsidR="00D01056" w:rsidRPr="008E1588" w:rsidRDefault="0099230F" w:rsidP="008E158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99230F">
        <w:rPr>
          <w:rFonts w:ascii="Times New Roman" w:hAnsi="Times New Roman" w:cs="Times New Roman"/>
        </w:rPr>
        <w:t>Zakończenie indywidualne w każdej z grup po zakończeniu rozgrywek danej grupy.</w:t>
      </w:r>
    </w:p>
    <w:p w14:paraId="0753B201" w14:textId="77777777" w:rsidR="00131C2D" w:rsidRPr="008E1588" w:rsidRDefault="008C70AA" w:rsidP="00131C2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Nagrody:</w:t>
      </w:r>
    </w:p>
    <w:p w14:paraId="2A8E7BB3" w14:textId="2B14C9CD" w:rsidR="008C70AA" w:rsidRDefault="00131C2D" w:rsidP="00131C2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31C2D">
        <w:rPr>
          <w:rFonts w:ascii="Times New Roman" w:hAnsi="Times New Roman" w:cs="Times New Roman"/>
        </w:rPr>
        <w:t>Grupa A</w:t>
      </w:r>
      <w:r>
        <w:rPr>
          <w:rFonts w:ascii="Times New Roman" w:hAnsi="Times New Roman" w:cs="Times New Roman"/>
        </w:rPr>
        <w:t xml:space="preserve"> z</w:t>
      </w:r>
      <w:r w:rsidRPr="00131C2D">
        <w:rPr>
          <w:rFonts w:ascii="Times New Roman" w:hAnsi="Times New Roman" w:cs="Times New Roman"/>
        </w:rPr>
        <w:t xml:space="preserve">a zajęcie miejsc 1-3 puchary, dyplomy i nagrody pieniężne. </w:t>
      </w:r>
      <w:r>
        <w:rPr>
          <w:rFonts w:ascii="Times New Roman" w:hAnsi="Times New Roman" w:cs="Times New Roman"/>
        </w:rPr>
        <w:br/>
      </w:r>
      <w:r w:rsidRPr="00131C2D">
        <w:rPr>
          <w:rFonts w:ascii="Times New Roman" w:hAnsi="Times New Roman" w:cs="Times New Roman"/>
        </w:rPr>
        <w:t xml:space="preserve">I miejsce – </w:t>
      </w:r>
      <w:r>
        <w:rPr>
          <w:rFonts w:ascii="Times New Roman" w:hAnsi="Times New Roman" w:cs="Times New Roman"/>
        </w:rPr>
        <w:t>60</w:t>
      </w:r>
      <w:r w:rsidRPr="00131C2D">
        <w:rPr>
          <w:rFonts w:ascii="Times New Roman" w:hAnsi="Times New Roman" w:cs="Times New Roman"/>
        </w:rPr>
        <w:t>0zł, II miejsce – 400zł,</w:t>
      </w:r>
      <w:r>
        <w:rPr>
          <w:rFonts w:ascii="Times New Roman" w:hAnsi="Times New Roman" w:cs="Times New Roman"/>
        </w:rPr>
        <w:t xml:space="preserve"> </w:t>
      </w:r>
      <w:r w:rsidRPr="00131C2D">
        <w:rPr>
          <w:rFonts w:ascii="Times New Roman" w:hAnsi="Times New Roman" w:cs="Times New Roman"/>
        </w:rPr>
        <w:t xml:space="preserve">III miejsce – 200 zł. </w:t>
      </w:r>
      <w:r>
        <w:rPr>
          <w:rFonts w:ascii="Times New Roman" w:hAnsi="Times New Roman" w:cs="Times New Roman"/>
        </w:rPr>
        <w:br/>
        <w:t xml:space="preserve">Dodatkowo najlepsza kobieta – 100zł, najlepszy junior – 100zł, </w:t>
      </w:r>
      <w:r>
        <w:rPr>
          <w:rFonts w:ascii="Times New Roman" w:hAnsi="Times New Roman" w:cs="Times New Roman"/>
        </w:rPr>
        <w:br/>
        <w:t>najlepszy zawodnik GKS Szach-Mat Wiśniowa – 100zł</w:t>
      </w:r>
    </w:p>
    <w:p w14:paraId="3FBD3A21" w14:textId="3D8873E2" w:rsidR="00131C2D" w:rsidRDefault="00131C2D" w:rsidP="00131C2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B za zajęcie miejsca 1-3 puchar, dyplom i nagroda rzeczowa.</w:t>
      </w:r>
      <w:r>
        <w:rPr>
          <w:rFonts w:ascii="Times New Roman" w:hAnsi="Times New Roman" w:cs="Times New Roman"/>
        </w:rPr>
        <w:br/>
        <w:t>Dodatkowo</w:t>
      </w:r>
      <w:r w:rsidR="00830593">
        <w:rPr>
          <w:rFonts w:ascii="Times New Roman" w:hAnsi="Times New Roman" w:cs="Times New Roman"/>
        </w:rPr>
        <w:t xml:space="preserve"> dla najlepszej kobiety dyplom i nagroda rzeczowa.</w:t>
      </w:r>
    </w:p>
    <w:p w14:paraId="2C0ABDE8" w14:textId="56CEA74B" w:rsidR="006A379D" w:rsidRPr="006A379D" w:rsidRDefault="00830593" w:rsidP="006A379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C oraz grupa D za zajęcie miejsc 1-3 puchar, dyplom i nagroda rzeczowa.</w:t>
      </w:r>
      <w:r>
        <w:rPr>
          <w:rFonts w:ascii="Times New Roman" w:hAnsi="Times New Roman" w:cs="Times New Roman"/>
        </w:rPr>
        <w:br/>
        <w:t>Dodatkowo dla najlepszej kobiety dyplom i nagroda rzeczowa.</w:t>
      </w:r>
      <w:r>
        <w:rPr>
          <w:rFonts w:ascii="Times New Roman" w:hAnsi="Times New Roman" w:cs="Times New Roman"/>
        </w:rPr>
        <w:br/>
        <w:t>Dyplomy i upominki dla wszystkich uczestników grupy C i D</w:t>
      </w:r>
    </w:p>
    <w:p w14:paraId="2E654627" w14:textId="023C1F29" w:rsidR="00830593" w:rsidRDefault="006A379D" w:rsidP="00131C2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Powyższe n</w:t>
      </w:r>
      <w:r w:rsidR="00830593">
        <w:rPr>
          <w:rFonts w:ascii="Times New Roman" w:hAnsi="Times New Roman" w:cs="Times New Roman"/>
        </w:rPr>
        <w:t>agrody nie podlegają łączeniu.</w:t>
      </w:r>
    </w:p>
    <w:p w14:paraId="6D986B1F" w14:textId="3671BD72" w:rsidR="00830593" w:rsidRPr="008E1588" w:rsidRDefault="006A379D" w:rsidP="008E158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Zawodnicy z miejsc I-III zostaną zwolnieni z wpisowego do V </w:t>
      </w:r>
      <w:proofErr w:type="spellStart"/>
      <w:r>
        <w:rPr>
          <w:rFonts w:ascii="Times New Roman" w:hAnsi="Times New Roman" w:cs="Times New Roman"/>
        </w:rPr>
        <w:t>TSz</w:t>
      </w:r>
      <w:proofErr w:type="spellEnd"/>
      <w:r>
        <w:rPr>
          <w:rFonts w:ascii="Times New Roman" w:hAnsi="Times New Roman" w:cs="Times New Roman"/>
        </w:rPr>
        <w:t xml:space="preserve"> o Złoty Liść Dębu Józef w roku 202</w:t>
      </w:r>
      <w:r w:rsidR="00466E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68A25609" w14:textId="77777777" w:rsidR="00976020" w:rsidRPr="008E1588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E1588">
        <w:rPr>
          <w:rFonts w:ascii="Times New Roman" w:hAnsi="Times New Roman" w:cs="Times New Roman"/>
          <w:b/>
          <w:bCs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3BCE840E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  <w:r w:rsidR="005366D4">
        <w:rPr>
          <w:rFonts w:ascii="Times New Roman" w:hAnsi="Times New Roman" w:cs="Times New Roman"/>
        </w:rPr>
        <w:br/>
        <w:t xml:space="preserve">- </w:t>
      </w:r>
      <w:r w:rsidR="00A23280">
        <w:rPr>
          <w:rFonts w:ascii="Times New Roman" w:hAnsi="Times New Roman" w:cs="Times New Roman"/>
        </w:rPr>
        <w:t xml:space="preserve">Organizator nie zapewnia opieki </w:t>
      </w:r>
      <w:r w:rsidR="000653C9">
        <w:rPr>
          <w:rFonts w:ascii="Times New Roman" w:hAnsi="Times New Roman" w:cs="Times New Roman"/>
        </w:rPr>
        <w:t xml:space="preserve">małoletnim </w:t>
      </w:r>
      <w:r w:rsidR="00A23280">
        <w:rPr>
          <w:rFonts w:ascii="Times New Roman" w:hAnsi="Times New Roman" w:cs="Times New Roman"/>
        </w:rPr>
        <w:t xml:space="preserve">zawodnikom </w:t>
      </w:r>
      <w:r w:rsidR="000653C9">
        <w:rPr>
          <w:rFonts w:ascii="Times New Roman" w:hAnsi="Times New Roman" w:cs="Times New Roman"/>
        </w:rPr>
        <w:t>w trakcie trwania wydarzenia</w:t>
      </w:r>
      <w:r w:rsidR="00EC2462">
        <w:rPr>
          <w:rFonts w:ascii="Times New Roman" w:hAnsi="Times New Roman" w:cs="Times New Roman"/>
        </w:rPr>
        <w:t>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06B4A6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</w:t>
      </w:r>
      <w:r w:rsidR="004C60B2">
        <w:rPr>
          <w:rFonts w:ascii="Times New Roman" w:hAnsi="Times New Roman" w:cs="Times New Roman"/>
        </w:rPr>
        <w:t>.</w:t>
      </w:r>
    </w:p>
    <w:p w14:paraId="47A1E006" w14:textId="5108DF6B" w:rsidR="004C35E0" w:rsidRPr="00747004" w:rsidRDefault="00DB5601" w:rsidP="00747004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 xml:space="preserve"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miejscowość/klub </w:t>
      </w:r>
      <w:r w:rsidR="00CA029C" w:rsidRPr="00BA402D">
        <w:rPr>
          <w:rFonts w:ascii="Times New Roman" w:hAnsi="Times New Roman" w:cs="Times New Roman"/>
        </w:rPr>
        <w:t xml:space="preserve">który reprezentują przez </w:t>
      </w:r>
      <w:r w:rsidR="00747004">
        <w:rPr>
          <w:rFonts w:ascii="Times New Roman" w:hAnsi="Times New Roman" w:cs="Times New Roman"/>
        </w:rPr>
        <w:t>organizatorów</w:t>
      </w:r>
      <w:r w:rsidR="00CA029C" w:rsidRPr="00BA402D">
        <w:rPr>
          <w:rFonts w:ascii="Times New Roman" w:hAnsi="Times New Roman" w:cs="Times New Roman"/>
        </w:rPr>
        <w:t>.</w:t>
      </w:r>
      <w:r w:rsidR="00747004">
        <w:rPr>
          <w:rFonts w:ascii="Times New Roman" w:hAnsi="Times New Roman" w:cs="Times New Roman"/>
        </w:rPr>
        <w:t xml:space="preserve"> </w:t>
      </w:r>
      <w:r w:rsidR="00CA029C" w:rsidRPr="00747004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 w:rsidRPr="00747004">
        <w:rPr>
          <w:rFonts w:ascii="Times New Roman" w:hAnsi="Times New Roman" w:cs="Times New Roman"/>
        </w:rPr>
        <w:t>zawodów</w:t>
      </w:r>
      <w:r w:rsidR="00CA029C" w:rsidRPr="00747004">
        <w:rPr>
          <w:rFonts w:ascii="Times New Roman" w:hAnsi="Times New Roman" w:cs="Times New Roman"/>
        </w:rPr>
        <w:t>.</w:t>
      </w: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58375A4E" w14:textId="0BACDD6A" w:rsidR="00A27555" w:rsidRPr="00747004" w:rsidRDefault="00D67E24" w:rsidP="0074700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sectPr w:rsidR="00A27555" w:rsidRPr="00747004" w:rsidSect="00916D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12A"/>
    <w:multiLevelType w:val="hybridMultilevel"/>
    <w:tmpl w:val="1D988F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54983"/>
    <w:multiLevelType w:val="hybridMultilevel"/>
    <w:tmpl w:val="B3123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5D1B16FC"/>
    <w:multiLevelType w:val="hybridMultilevel"/>
    <w:tmpl w:val="FE12B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858EF"/>
    <w:multiLevelType w:val="hybridMultilevel"/>
    <w:tmpl w:val="35D44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8"/>
  </w:num>
  <w:num w:numId="2" w16cid:durableId="1031227416">
    <w:abstractNumId w:val="4"/>
  </w:num>
  <w:num w:numId="3" w16cid:durableId="1255362578">
    <w:abstractNumId w:val="5"/>
  </w:num>
  <w:num w:numId="4" w16cid:durableId="1954438615">
    <w:abstractNumId w:val="9"/>
  </w:num>
  <w:num w:numId="5" w16cid:durableId="209464234">
    <w:abstractNumId w:val="2"/>
  </w:num>
  <w:num w:numId="6" w16cid:durableId="1546481922">
    <w:abstractNumId w:val="3"/>
  </w:num>
  <w:num w:numId="7" w16cid:durableId="58990701">
    <w:abstractNumId w:val="1"/>
  </w:num>
  <w:num w:numId="8" w16cid:durableId="1576549906">
    <w:abstractNumId w:val="7"/>
  </w:num>
  <w:num w:numId="9" w16cid:durableId="803235251">
    <w:abstractNumId w:val="6"/>
  </w:num>
  <w:num w:numId="10" w16cid:durableId="20681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33F32"/>
    <w:rsid w:val="00043246"/>
    <w:rsid w:val="000506BE"/>
    <w:rsid w:val="00052CEE"/>
    <w:rsid w:val="0006115B"/>
    <w:rsid w:val="000653C9"/>
    <w:rsid w:val="0007323D"/>
    <w:rsid w:val="0007373D"/>
    <w:rsid w:val="0008677E"/>
    <w:rsid w:val="00096A2F"/>
    <w:rsid w:val="000A04E6"/>
    <w:rsid w:val="000B2E2C"/>
    <w:rsid w:val="000C183B"/>
    <w:rsid w:val="000E767A"/>
    <w:rsid w:val="000F6992"/>
    <w:rsid w:val="00121DF0"/>
    <w:rsid w:val="00131C2D"/>
    <w:rsid w:val="00135F8C"/>
    <w:rsid w:val="00150BBF"/>
    <w:rsid w:val="00153CA0"/>
    <w:rsid w:val="001550EF"/>
    <w:rsid w:val="00172E27"/>
    <w:rsid w:val="00180B29"/>
    <w:rsid w:val="00197072"/>
    <w:rsid w:val="001C3724"/>
    <w:rsid w:val="001C4391"/>
    <w:rsid w:val="001D40FE"/>
    <w:rsid w:val="001D7B31"/>
    <w:rsid w:val="00203080"/>
    <w:rsid w:val="00204A6A"/>
    <w:rsid w:val="0021673F"/>
    <w:rsid w:val="00227876"/>
    <w:rsid w:val="00251D70"/>
    <w:rsid w:val="00254D07"/>
    <w:rsid w:val="00256563"/>
    <w:rsid w:val="002A307A"/>
    <w:rsid w:val="002A51AB"/>
    <w:rsid w:val="002C716F"/>
    <w:rsid w:val="002D39AD"/>
    <w:rsid w:val="002E599A"/>
    <w:rsid w:val="0031629B"/>
    <w:rsid w:val="00316E21"/>
    <w:rsid w:val="00340188"/>
    <w:rsid w:val="003410B3"/>
    <w:rsid w:val="003611D5"/>
    <w:rsid w:val="00364EC7"/>
    <w:rsid w:val="003948B2"/>
    <w:rsid w:val="003A77CC"/>
    <w:rsid w:val="003D33AC"/>
    <w:rsid w:val="003F4CA3"/>
    <w:rsid w:val="00423133"/>
    <w:rsid w:val="0042623E"/>
    <w:rsid w:val="004528FD"/>
    <w:rsid w:val="00462B68"/>
    <w:rsid w:val="00466E88"/>
    <w:rsid w:val="00470E3F"/>
    <w:rsid w:val="0047305E"/>
    <w:rsid w:val="004C16C3"/>
    <w:rsid w:val="004C35E0"/>
    <w:rsid w:val="004C60B2"/>
    <w:rsid w:val="0051230B"/>
    <w:rsid w:val="005228D3"/>
    <w:rsid w:val="005366D4"/>
    <w:rsid w:val="00536FA9"/>
    <w:rsid w:val="005540E2"/>
    <w:rsid w:val="00555ACF"/>
    <w:rsid w:val="00574641"/>
    <w:rsid w:val="00587407"/>
    <w:rsid w:val="005A125B"/>
    <w:rsid w:val="005A2357"/>
    <w:rsid w:val="005B1C2F"/>
    <w:rsid w:val="005B2DE3"/>
    <w:rsid w:val="005C60FE"/>
    <w:rsid w:val="0063078B"/>
    <w:rsid w:val="00645166"/>
    <w:rsid w:val="00663928"/>
    <w:rsid w:val="006A379D"/>
    <w:rsid w:val="006C2BAD"/>
    <w:rsid w:val="006C56D2"/>
    <w:rsid w:val="006F653D"/>
    <w:rsid w:val="00700555"/>
    <w:rsid w:val="00711A81"/>
    <w:rsid w:val="00747004"/>
    <w:rsid w:val="007544F7"/>
    <w:rsid w:val="00755B26"/>
    <w:rsid w:val="007E3A22"/>
    <w:rsid w:val="007F1D5B"/>
    <w:rsid w:val="00820668"/>
    <w:rsid w:val="00830593"/>
    <w:rsid w:val="00832D7F"/>
    <w:rsid w:val="00842027"/>
    <w:rsid w:val="00863BBA"/>
    <w:rsid w:val="008C2515"/>
    <w:rsid w:val="008C70AA"/>
    <w:rsid w:val="008E1588"/>
    <w:rsid w:val="008F3752"/>
    <w:rsid w:val="00916D59"/>
    <w:rsid w:val="00933118"/>
    <w:rsid w:val="009533B3"/>
    <w:rsid w:val="00976020"/>
    <w:rsid w:val="009859D8"/>
    <w:rsid w:val="0099230F"/>
    <w:rsid w:val="009B4865"/>
    <w:rsid w:val="009B4962"/>
    <w:rsid w:val="009B5E71"/>
    <w:rsid w:val="009C6C42"/>
    <w:rsid w:val="009C78F3"/>
    <w:rsid w:val="009D7A9A"/>
    <w:rsid w:val="009E5875"/>
    <w:rsid w:val="009E672F"/>
    <w:rsid w:val="009F2D44"/>
    <w:rsid w:val="00A207FD"/>
    <w:rsid w:val="00A212EF"/>
    <w:rsid w:val="00A23280"/>
    <w:rsid w:val="00A27555"/>
    <w:rsid w:val="00A71540"/>
    <w:rsid w:val="00A95476"/>
    <w:rsid w:val="00AA5D19"/>
    <w:rsid w:val="00AD09A8"/>
    <w:rsid w:val="00B3377A"/>
    <w:rsid w:val="00B542D3"/>
    <w:rsid w:val="00B67799"/>
    <w:rsid w:val="00BA402D"/>
    <w:rsid w:val="00BB7710"/>
    <w:rsid w:val="00BC77D2"/>
    <w:rsid w:val="00C0636A"/>
    <w:rsid w:val="00C1317D"/>
    <w:rsid w:val="00C2143D"/>
    <w:rsid w:val="00C31596"/>
    <w:rsid w:val="00C35286"/>
    <w:rsid w:val="00C56B10"/>
    <w:rsid w:val="00C87C71"/>
    <w:rsid w:val="00C9630B"/>
    <w:rsid w:val="00CA029C"/>
    <w:rsid w:val="00CB59C9"/>
    <w:rsid w:val="00D00887"/>
    <w:rsid w:val="00D01056"/>
    <w:rsid w:val="00D045AD"/>
    <w:rsid w:val="00D22FE9"/>
    <w:rsid w:val="00D23621"/>
    <w:rsid w:val="00D56ECE"/>
    <w:rsid w:val="00D616BC"/>
    <w:rsid w:val="00D67E24"/>
    <w:rsid w:val="00D827EC"/>
    <w:rsid w:val="00D87AFA"/>
    <w:rsid w:val="00D9440B"/>
    <w:rsid w:val="00DA58A3"/>
    <w:rsid w:val="00DB2D0B"/>
    <w:rsid w:val="00DB5601"/>
    <w:rsid w:val="00DB57A1"/>
    <w:rsid w:val="00DD142F"/>
    <w:rsid w:val="00DF085B"/>
    <w:rsid w:val="00DF46A6"/>
    <w:rsid w:val="00DF6207"/>
    <w:rsid w:val="00E0288C"/>
    <w:rsid w:val="00E13264"/>
    <w:rsid w:val="00E31641"/>
    <w:rsid w:val="00E46D09"/>
    <w:rsid w:val="00E519C9"/>
    <w:rsid w:val="00E527A2"/>
    <w:rsid w:val="00E81517"/>
    <w:rsid w:val="00E946BD"/>
    <w:rsid w:val="00EC2462"/>
    <w:rsid w:val="00ED606D"/>
    <w:rsid w:val="00EE4CFF"/>
    <w:rsid w:val="00EE77C3"/>
    <w:rsid w:val="00EF18D8"/>
    <w:rsid w:val="00F411D9"/>
    <w:rsid w:val="00F8050F"/>
    <w:rsid w:val="00F83E6D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9001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80</cp:revision>
  <cp:lastPrinted>2024-09-17T13:11:00Z</cp:lastPrinted>
  <dcterms:created xsi:type="dcterms:W3CDTF">2021-12-11T08:47:00Z</dcterms:created>
  <dcterms:modified xsi:type="dcterms:W3CDTF">2025-10-24T13:54:00Z</dcterms:modified>
</cp:coreProperties>
</file>