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885AEC" w:rsidRDefault="00885AEC" w:rsidP="001441CC">
      <w:pPr>
        <w:spacing w:before="120"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REGULAMIN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Pr="00885AEC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M</w:t>
      </w:r>
      <w:r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istrzostwa</w:t>
      </w:r>
      <w:r w:rsidRPr="00885AEC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M</w:t>
      </w:r>
      <w:r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iasta </w:t>
      </w:r>
      <w:r w:rsidRPr="00885AEC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w odmianach szachów</w:t>
      </w:r>
      <w:r w:rsidRPr="00885AEC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br/>
      </w:r>
      <w:r w:rsidR="00E23B91" w:rsidRPr="00556AB5">
        <w:rPr>
          <w:rFonts w:eastAsia="Times New Roman" w:cstheme="minorHAnsi"/>
          <w:b/>
          <w:bCs/>
          <w:color w:val="000000"/>
          <w:sz w:val="36"/>
          <w:szCs w:val="36"/>
          <w:lang w:eastAsia="pl-PL"/>
        </w:rPr>
        <w:t>„</w:t>
      </w:r>
      <w:r w:rsidR="001D2CBF">
        <w:rPr>
          <w:rFonts w:eastAsia="Times New Roman" w:cstheme="minorHAnsi"/>
          <w:b/>
          <w:bCs/>
          <w:color w:val="000000"/>
          <w:sz w:val="36"/>
          <w:szCs w:val="36"/>
          <w:lang w:eastAsia="pl-PL"/>
        </w:rPr>
        <w:t>3</w:t>
      </w:r>
      <w:r>
        <w:rPr>
          <w:rFonts w:eastAsia="Times New Roman" w:cstheme="minorHAnsi"/>
          <w:b/>
          <w:bCs/>
          <w:color w:val="000000"/>
          <w:sz w:val="36"/>
          <w:szCs w:val="36"/>
          <w:lang w:eastAsia="pl-PL"/>
        </w:rPr>
        <w:t xml:space="preserve">. </w:t>
      </w:r>
      <w:r w:rsidR="00113867">
        <w:rPr>
          <w:rFonts w:eastAsia="Times New Roman" w:cstheme="minorHAnsi"/>
          <w:b/>
          <w:bCs/>
          <w:color w:val="000000"/>
          <w:sz w:val="36"/>
          <w:szCs w:val="36"/>
          <w:lang w:eastAsia="pl-PL"/>
        </w:rPr>
        <w:t xml:space="preserve">Zamojska </w:t>
      </w:r>
      <w:proofErr w:type="spellStart"/>
      <w:r w:rsidR="00113867">
        <w:rPr>
          <w:rFonts w:eastAsia="Times New Roman" w:cstheme="minorHAnsi"/>
          <w:b/>
          <w:bCs/>
          <w:color w:val="000000"/>
          <w:sz w:val="36"/>
          <w:szCs w:val="36"/>
          <w:lang w:eastAsia="pl-PL"/>
        </w:rPr>
        <w:t>Sza</w:t>
      </w:r>
      <w:bookmarkStart w:id="0" w:name="_GoBack"/>
      <w:bookmarkEnd w:id="0"/>
      <w:r w:rsidR="00113867">
        <w:rPr>
          <w:rFonts w:eastAsia="Times New Roman" w:cstheme="minorHAnsi"/>
          <w:b/>
          <w:bCs/>
          <w:color w:val="000000"/>
          <w:sz w:val="36"/>
          <w:szCs w:val="36"/>
          <w:lang w:eastAsia="pl-PL"/>
        </w:rPr>
        <w:t>cholandia</w:t>
      </w:r>
      <w:proofErr w:type="spellEnd"/>
      <w:r w:rsidR="00E23B91" w:rsidRPr="00556AB5">
        <w:rPr>
          <w:rFonts w:eastAsia="Times New Roman" w:cstheme="minorHAnsi"/>
          <w:b/>
          <w:bCs/>
          <w:color w:val="000000"/>
          <w:sz w:val="36"/>
          <w:szCs w:val="36"/>
          <w:lang w:eastAsia="pl-PL"/>
        </w:rPr>
        <w:t xml:space="preserve"> 202</w:t>
      </w:r>
      <w:r w:rsidR="001D2CBF">
        <w:rPr>
          <w:rFonts w:eastAsia="Times New Roman" w:cstheme="minorHAnsi"/>
          <w:b/>
          <w:bCs/>
          <w:color w:val="000000"/>
          <w:sz w:val="36"/>
          <w:szCs w:val="36"/>
          <w:lang w:eastAsia="pl-PL"/>
        </w:rPr>
        <w:t>5</w:t>
      </w:r>
      <w:r w:rsidR="00E23B91" w:rsidRPr="00556AB5">
        <w:rPr>
          <w:rFonts w:eastAsia="Times New Roman" w:cstheme="minorHAnsi"/>
          <w:b/>
          <w:bCs/>
          <w:color w:val="000000"/>
          <w:sz w:val="36"/>
          <w:szCs w:val="36"/>
          <w:lang w:eastAsia="pl-PL"/>
        </w:rPr>
        <w:t>”</w:t>
      </w:r>
      <w:r w:rsidR="00574B63" w:rsidRPr="00574B63">
        <w:rPr>
          <w:rFonts w:eastAsia="Times New Roman" w:cstheme="minorHAnsi"/>
          <w:color w:val="000000"/>
          <w:sz w:val="40"/>
          <w:szCs w:val="40"/>
          <w:lang w:eastAsia="pl-PL"/>
        </w:rPr>
        <w:br/>
      </w:r>
      <w:r w:rsidR="00E23B91" w:rsidRPr="00885AEC">
        <w:rPr>
          <w:rFonts w:eastAsia="Times New Roman" w:cstheme="minorHAnsi"/>
          <w:b/>
          <w:bCs/>
          <w:color w:val="000000"/>
          <w:sz w:val="28"/>
          <w:szCs w:val="32"/>
          <w:lang w:eastAsia="pl-PL"/>
        </w:rPr>
        <w:t xml:space="preserve">w ramach </w:t>
      </w:r>
      <w:r w:rsidR="001D2CBF">
        <w:rPr>
          <w:rFonts w:eastAsia="Times New Roman" w:cstheme="minorHAnsi"/>
          <w:b/>
          <w:bCs/>
          <w:color w:val="000000"/>
          <w:sz w:val="28"/>
          <w:szCs w:val="32"/>
          <w:lang w:eastAsia="pl-PL"/>
        </w:rPr>
        <w:t>5</w:t>
      </w:r>
      <w:r w:rsidR="00B24C1D" w:rsidRPr="00885AEC">
        <w:rPr>
          <w:rFonts w:eastAsia="Times New Roman" w:cstheme="minorHAnsi"/>
          <w:b/>
          <w:bCs/>
          <w:color w:val="000000"/>
          <w:sz w:val="28"/>
          <w:szCs w:val="32"/>
          <w:lang w:eastAsia="pl-PL"/>
        </w:rPr>
        <w:t xml:space="preserve">. </w:t>
      </w:r>
      <w:r w:rsidR="00E23B91" w:rsidRPr="00885AEC">
        <w:rPr>
          <w:rFonts w:eastAsia="Times New Roman" w:cstheme="minorHAnsi"/>
          <w:b/>
          <w:bCs/>
          <w:color w:val="000000"/>
          <w:sz w:val="28"/>
          <w:szCs w:val="32"/>
          <w:lang w:eastAsia="pl-PL"/>
        </w:rPr>
        <w:t>Zamojskiego Festiwalu Szachowego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Pr="00AE143F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popularyzacja i podnoszenie poziomu sportu szachowego wśród </w:t>
      </w:r>
      <w:r w:rsidR="007D4CD1" w:rsidRPr="00AE14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dzieci, </w:t>
      </w: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młodzieży</w:t>
      </w:r>
      <w:r w:rsidR="007D4CD1" w:rsidRPr="00AE14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 dorosłych</w:t>
      </w: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9B1CA3" w:rsidRPr="00AE143F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wzrost zainteresowania szachami w środowisku </w:t>
      </w:r>
      <w:r w:rsidR="007D4CD1" w:rsidRPr="00AE143F">
        <w:rPr>
          <w:rFonts w:eastAsia="Times New Roman" w:cstheme="minorHAnsi"/>
          <w:color w:val="000000"/>
          <w:sz w:val="24"/>
          <w:szCs w:val="24"/>
          <w:lang w:eastAsia="pl-PL"/>
        </w:rPr>
        <w:t>miejskim</w:t>
      </w: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rozwijanie zainteresowań</w:t>
      </w:r>
      <w:r w:rsidR="00435CF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uzdolnień dzieci i młodzieży;</w:t>
      </w:r>
    </w:p>
    <w:p w:rsidR="00435CF7" w:rsidRPr="00AE143F" w:rsidRDefault="00435CF7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propagowanie gry fair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l-PL"/>
        </w:rPr>
        <w:t>play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dobrej zabawy wśród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</w:p>
    <w:p w:rsidR="009B1CA3" w:rsidRPr="00AE143F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Współorganizatorzy</w:t>
      </w:r>
    </w:p>
    <w:p w:rsidR="009B1CA3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Szkoła Podstawowa nr 6 im. Szymona Szymonowica w Zamościu;</w:t>
      </w:r>
    </w:p>
    <w:p w:rsidR="00B6563D" w:rsidRPr="00AE143F" w:rsidRDefault="00B6563D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Miasto Zamość;</w:t>
      </w:r>
    </w:p>
    <w:p w:rsidR="009B1CA3" w:rsidRPr="009B1CA3" w:rsidRDefault="00885AEC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</w:p>
    <w:p w:rsidR="00232120" w:rsidRPr="00B6563D" w:rsidRDefault="00885AEC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Mistrzostwa Miasta w odmianach szachów</w:t>
      </w:r>
      <w:r w:rsidR="005A3A0E" w:rsidRPr="00B6563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„</w:t>
      </w:r>
      <w:r w:rsidR="001D2CBF">
        <w:rPr>
          <w:rFonts w:eastAsia="Times New Roman" w:cstheme="minorHAnsi"/>
          <w:color w:val="000000"/>
          <w:sz w:val="24"/>
          <w:szCs w:val="24"/>
          <w:lang w:eastAsia="pl-PL"/>
        </w:rPr>
        <w:t>3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="0011386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Zamojska </w:t>
      </w:r>
      <w:proofErr w:type="spellStart"/>
      <w:r w:rsidR="00113867">
        <w:rPr>
          <w:rFonts w:eastAsia="Times New Roman" w:cstheme="minorHAnsi"/>
          <w:color w:val="000000"/>
          <w:sz w:val="24"/>
          <w:szCs w:val="24"/>
          <w:lang w:eastAsia="pl-PL"/>
        </w:rPr>
        <w:t>Szacholandia</w:t>
      </w:r>
      <w:proofErr w:type="spellEnd"/>
      <w:r w:rsidR="00E23B91" w:rsidRPr="00B6563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202</w:t>
      </w:r>
      <w:r w:rsidR="001D2CBF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="005A3A0E" w:rsidRPr="00B6563D">
        <w:rPr>
          <w:rFonts w:eastAsia="Times New Roman" w:cstheme="minorHAnsi"/>
          <w:color w:val="000000"/>
          <w:sz w:val="24"/>
          <w:szCs w:val="24"/>
          <w:lang w:eastAsia="pl-PL"/>
        </w:rPr>
        <w:t>”</w:t>
      </w:r>
      <w:r w:rsidR="00B24C1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</w:t>
      </w:r>
      <w:r w:rsidR="00873CDA" w:rsidRPr="00B6563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4C5354">
        <w:rPr>
          <w:rFonts w:eastAsia="Times New Roman" w:cstheme="minorHAnsi"/>
          <w:color w:val="000000"/>
          <w:sz w:val="24"/>
          <w:szCs w:val="24"/>
          <w:lang w:eastAsia="pl-PL"/>
        </w:rPr>
        <w:t>piątek</w:t>
      </w:r>
      <w:r w:rsidR="00873CDA" w:rsidRPr="00B6563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1D2CBF">
        <w:rPr>
          <w:rFonts w:eastAsia="Times New Roman" w:cstheme="minorHAnsi"/>
          <w:b/>
          <w:color w:val="000000"/>
          <w:sz w:val="24"/>
          <w:szCs w:val="24"/>
          <w:lang w:eastAsia="pl-PL"/>
        </w:rPr>
        <w:t>2</w:t>
      </w:r>
      <w:r w:rsidR="00BF0B4B">
        <w:rPr>
          <w:rFonts w:eastAsia="Times New Roman" w:cstheme="minorHAnsi"/>
          <w:b/>
          <w:color w:val="000000"/>
          <w:sz w:val="24"/>
          <w:szCs w:val="24"/>
          <w:lang w:eastAsia="pl-PL"/>
        </w:rPr>
        <w:t>8</w:t>
      </w:r>
      <w:r w:rsidR="00873CDA" w:rsidRPr="00B6563D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="001D2CBF">
        <w:rPr>
          <w:rFonts w:eastAsia="Times New Roman" w:cstheme="minorHAnsi"/>
          <w:b/>
          <w:color w:val="000000"/>
          <w:sz w:val="24"/>
          <w:szCs w:val="24"/>
          <w:lang w:eastAsia="pl-PL"/>
        </w:rPr>
        <w:t>listopada</w:t>
      </w:r>
      <w:r w:rsidR="00873CDA" w:rsidRPr="00B6563D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202</w:t>
      </w:r>
      <w:r w:rsidR="001D2CBF">
        <w:rPr>
          <w:rFonts w:eastAsia="Times New Roman" w:cstheme="minorHAnsi"/>
          <w:b/>
          <w:color w:val="000000"/>
          <w:sz w:val="24"/>
          <w:szCs w:val="24"/>
          <w:lang w:eastAsia="pl-PL"/>
        </w:rPr>
        <w:t>5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="00873CDA" w:rsidRPr="00B6563D">
        <w:rPr>
          <w:rFonts w:eastAsia="Times New Roman" w:cstheme="minorHAnsi"/>
          <w:b/>
          <w:color w:val="000000"/>
          <w:sz w:val="24"/>
          <w:szCs w:val="24"/>
          <w:lang w:eastAsia="pl-PL"/>
        </w:rPr>
        <w:t>r.</w:t>
      </w:r>
      <w:r w:rsidR="00873CDA" w:rsidRPr="00B6563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godzina </w:t>
      </w:r>
      <w:r w:rsidR="00BF0B4B">
        <w:rPr>
          <w:rFonts w:eastAsia="Times New Roman" w:cstheme="minorHAnsi"/>
          <w:color w:val="000000"/>
          <w:sz w:val="24"/>
          <w:szCs w:val="24"/>
          <w:lang w:eastAsia="pl-PL"/>
        </w:rPr>
        <w:t>1</w:t>
      </w:r>
      <w:r w:rsidR="004C5354">
        <w:rPr>
          <w:rFonts w:eastAsia="Times New Roman" w:cstheme="minorHAnsi"/>
          <w:color w:val="000000"/>
          <w:sz w:val="24"/>
          <w:szCs w:val="24"/>
          <w:lang w:eastAsia="pl-PL"/>
        </w:rPr>
        <w:t>0</w:t>
      </w:r>
      <w:r w:rsidR="00873CDA" w:rsidRPr="00B6563D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E31E7B">
        <w:rPr>
          <w:rFonts w:eastAsia="Times New Roman" w:cstheme="minorHAnsi"/>
          <w:color w:val="000000"/>
          <w:sz w:val="24"/>
          <w:szCs w:val="24"/>
          <w:lang w:eastAsia="pl-PL"/>
        </w:rPr>
        <w:t>0</w:t>
      </w:r>
      <w:r w:rsidR="00873CDA" w:rsidRPr="00B6563D">
        <w:rPr>
          <w:rFonts w:eastAsia="Times New Roman" w:cstheme="minorHAnsi"/>
          <w:color w:val="000000"/>
          <w:sz w:val="24"/>
          <w:szCs w:val="24"/>
          <w:lang w:eastAsia="pl-PL"/>
        </w:rPr>
        <w:t>0</w:t>
      </w:r>
      <w:r w:rsidR="00E23B91" w:rsidRPr="00B6563D">
        <w:rPr>
          <w:rFonts w:eastAsia="Times New Roman" w:cstheme="minorHAnsi"/>
          <w:color w:val="000000"/>
          <w:sz w:val="24"/>
          <w:szCs w:val="24"/>
          <w:lang w:eastAsia="pl-PL"/>
        </w:rPr>
        <w:t>, t</w:t>
      </w:r>
      <w:r w:rsidR="00232120" w:rsidRPr="00B6563D">
        <w:rPr>
          <w:rFonts w:eastAsia="Times New Roman" w:cstheme="minorHAnsi"/>
          <w:color w:val="000000"/>
          <w:sz w:val="24"/>
          <w:szCs w:val="24"/>
          <w:lang w:eastAsia="pl-PL"/>
        </w:rPr>
        <w:t>urniej w ramach „</w:t>
      </w:r>
      <w:r w:rsidR="001D2CBF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="00B24C1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="00232120" w:rsidRPr="00B6563D">
        <w:rPr>
          <w:rFonts w:eastAsia="Times New Roman" w:cstheme="minorHAnsi"/>
          <w:color w:val="000000"/>
          <w:sz w:val="24"/>
          <w:szCs w:val="24"/>
          <w:lang w:eastAsia="pl-PL"/>
        </w:rPr>
        <w:t>Zamojskiego Festiwalu Szachowego 202</w:t>
      </w:r>
      <w:r w:rsidR="001D2CBF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="00232120" w:rsidRPr="00B6563D">
        <w:rPr>
          <w:rFonts w:eastAsia="Times New Roman" w:cstheme="minorHAnsi"/>
          <w:color w:val="000000"/>
          <w:sz w:val="24"/>
          <w:szCs w:val="24"/>
          <w:lang w:eastAsia="pl-PL"/>
        </w:rPr>
        <w:t>”</w:t>
      </w:r>
    </w:p>
    <w:p w:rsidR="009B1CA3" w:rsidRPr="009B1CA3" w:rsidRDefault="00885AEC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Miejsce rozgrywek</w:t>
      </w:r>
    </w:p>
    <w:p w:rsidR="009B1CA3" w:rsidRPr="00AE143F" w:rsidRDefault="009B1CA3" w:rsidP="00AE143F">
      <w:pPr>
        <w:pStyle w:val="Akapitzlist"/>
        <w:numPr>
          <w:ilvl w:val="0"/>
          <w:numId w:val="7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Szkoła Podstawowa nr 6 im. Szymona Szymonowica </w:t>
      </w:r>
      <w:r w:rsidR="007D4CD1" w:rsidRPr="00AE14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Zamościu, ul. Orla 5, </w:t>
      </w: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Zamość.</w:t>
      </w:r>
    </w:p>
    <w:p w:rsidR="009B1CA3" w:rsidRPr="009B1CA3" w:rsidRDefault="00885AEC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113867" w:rsidRDefault="00113867" w:rsidP="00AC6FEE">
      <w:pPr>
        <w:spacing w:after="12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6563D">
        <w:rPr>
          <w:rFonts w:eastAsia="Times New Roman" w:cstheme="minorHAnsi"/>
          <w:color w:val="000000"/>
          <w:sz w:val="24"/>
          <w:szCs w:val="24"/>
          <w:lang w:eastAsia="pl-PL"/>
        </w:rPr>
        <w:t>„</w:t>
      </w:r>
      <w:r w:rsidR="001D2CBF">
        <w:rPr>
          <w:rFonts w:eastAsia="Times New Roman" w:cstheme="minorHAnsi"/>
          <w:color w:val="000000"/>
          <w:sz w:val="24"/>
          <w:szCs w:val="24"/>
          <w:lang w:eastAsia="pl-PL"/>
        </w:rPr>
        <w:t>3</w:t>
      </w:r>
      <w:r w:rsidR="00885AE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Zamojska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l-PL"/>
        </w:rPr>
        <w:t>Szacholandia</w:t>
      </w:r>
      <w:proofErr w:type="spellEnd"/>
      <w:r w:rsidRPr="00B6563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202</w:t>
      </w:r>
      <w:r w:rsidR="001D2CBF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Pr="00B6563D">
        <w:rPr>
          <w:rFonts w:eastAsia="Times New Roman" w:cstheme="minorHAnsi"/>
          <w:color w:val="000000"/>
          <w:sz w:val="24"/>
          <w:szCs w:val="24"/>
          <w:lang w:eastAsia="pl-PL"/>
        </w:rPr>
        <w:t>”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 dystansie </w:t>
      </w:r>
      <w:r w:rsidR="004C5354">
        <w:rPr>
          <w:rFonts w:eastAsia="Times New Roman" w:cstheme="minorHAnsi"/>
          <w:color w:val="000000"/>
          <w:sz w:val="24"/>
          <w:szCs w:val="24"/>
          <w:lang w:eastAsia="pl-PL"/>
        </w:rPr>
        <w:t>8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rund</w:t>
      </w:r>
      <w:r w:rsidR="00AC6FE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tempem szachów błyskawicznych 5’ + </w:t>
      </w:r>
      <w:r w:rsidR="00150789">
        <w:rPr>
          <w:rFonts w:eastAsia="Times New Roman" w:cstheme="minorHAnsi"/>
          <w:color w:val="000000"/>
          <w:sz w:val="24"/>
          <w:szCs w:val="24"/>
          <w:lang w:eastAsia="pl-PL"/>
        </w:rPr>
        <w:t>2</w:t>
      </w:r>
      <w:r w:rsidR="00AC6FEE">
        <w:rPr>
          <w:rFonts w:eastAsia="Times New Roman" w:cstheme="minorHAnsi"/>
          <w:color w:val="000000"/>
          <w:sz w:val="24"/>
          <w:szCs w:val="24"/>
          <w:lang w:eastAsia="pl-PL"/>
        </w:rPr>
        <w:t>” na ruch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. W poszczególnych rundach</w:t>
      </w:r>
      <w:r w:rsidR="00AC6FE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gramy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:rsidR="00113867" w:rsidRDefault="00113867" w:rsidP="007D4CD1">
      <w:pPr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Runda I: </w:t>
      </w:r>
      <w:r w:rsidR="00AC6FEE">
        <w:rPr>
          <w:rFonts w:eastAsia="Times New Roman" w:cstheme="minorHAnsi"/>
          <w:b/>
          <w:color w:val="000000"/>
          <w:sz w:val="24"/>
          <w:szCs w:val="24"/>
          <w:lang w:eastAsia="pl-PL"/>
        </w:rPr>
        <w:t>Szachy</w:t>
      </w:r>
      <w:r w:rsidR="00EE3C70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="00EE3C70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="00EE3C70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="00EE3C70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="00EE3C70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="00EE3C7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Runda V: </w:t>
      </w:r>
      <w:r w:rsidR="00ED155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Szachy </w:t>
      </w:r>
      <w:proofErr w:type="spellStart"/>
      <w:r w:rsidR="00ED1551">
        <w:rPr>
          <w:rFonts w:eastAsia="Times New Roman" w:cstheme="minorHAnsi"/>
          <w:b/>
          <w:color w:val="000000"/>
          <w:sz w:val="24"/>
          <w:szCs w:val="24"/>
          <w:lang w:eastAsia="pl-PL"/>
        </w:rPr>
        <w:t>Masylskie</w:t>
      </w:r>
      <w:proofErr w:type="spellEnd"/>
    </w:p>
    <w:p w:rsidR="00113867" w:rsidRDefault="00113867" w:rsidP="007D4CD1">
      <w:pPr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Runda II: </w:t>
      </w:r>
      <w:proofErr w:type="spellStart"/>
      <w:r w:rsidR="00BF0B4B">
        <w:rPr>
          <w:rFonts w:eastAsia="Times New Roman" w:cstheme="minorHAnsi"/>
          <w:b/>
          <w:color w:val="000000"/>
          <w:sz w:val="24"/>
          <w:szCs w:val="24"/>
          <w:lang w:eastAsia="pl-PL"/>
        </w:rPr>
        <w:t>Antyszachy</w:t>
      </w:r>
      <w:proofErr w:type="spellEnd"/>
      <w:r w:rsidR="00BF0B4B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="00BF0B4B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="00EE3C70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="00EE3C70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="00EE3C70">
        <w:rPr>
          <w:rFonts w:eastAsia="Times New Roman" w:cstheme="minorHAnsi"/>
          <w:color w:val="000000"/>
          <w:sz w:val="24"/>
          <w:szCs w:val="24"/>
          <w:lang w:eastAsia="pl-PL"/>
        </w:rPr>
        <w:t>Runda V</w:t>
      </w:r>
      <w:r w:rsidR="00BF0B4B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r w:rsidR="00EE3C7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  <w:r w:rsidR="00EE3C70" w:rsidRPr="00C27DA8">
        <w:rPr>
          <w:rFonts w:eastAsia="Symbol" w:cstheme="minorHAnsi"/>
          <w:b/>
          <w:color w:val="000000"/>
          <w:sz w:val="24"/>
          <w:szCs w:val="24"/>
          <w:lang w:eastAsia="pl-PL"/>
        </w:rPr>
        <w:t>Szachy 960</w:t>
      </w:r>
      <w:r w:rsidR="00EE3C70">
        <w:rPr>
          <w:rFonts w:eastAsia="Symbol" w:cstheme="minorHAnsi"/>
          <w:color w:val="000000"/>
          <w:sz w:val="24"/>
          <w:szCs w:val="24"/>
          <w:lang w:eastAsia="pl-PL"/>
        </w:rPr>
        <w:t xml:space="preserve"> </w:t>
      </w:r>
      <w:r w:rsidR="00EE3C70">
        <w:rPr>
          <w:rFonts w:eastAsia="Times New Roman" w:cstheme="minorHAnsi"/>
          <w:color w:val="000000"/>
          <w:sz w:val="24"/>
          <w:szCs w:val="24"/>
          <w:lang w:eastAsia="pl-PL"/>
        </w:rPr>
        <w:t>(szachy Fischera)</w:t>
      </w:r>
    </w:p>
    <w:p w:rsidR="00113867" w:rsidRDefault="00113867" w:rsidP="00113867">
      <w:pPr>
        <w:spacing w:after="0" w:line="240" w:lineRule="auto"/>
        <w:ind w:left="511" w:hanging="227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Runda III: </w:t>
      </w:r>
      <w:r w:rsidR="00BF0B4B" w:rsidRPr="00C27DA8">
        <w:rPr>
          <w:rFonts w:eastAsia="Symbol" w:cstheme="minorHAnsi"/>
          <w:b/>
          <w:color w:val="000000"/>
          <w:sz w:val="24"/>
          <w:szCs w:val="24"/>
          <w:lang w:eastAsia="pl-PL"/>
        </w:rPr>
        <w:t>Szachy 960</w:t>
      </w:r>
      <w:r w:rsidR="00BF0B4B">
        <w:rPr>
          <w:rFonts w:eastAsia="Symbol" w:cstheme="minorHAnsi"/>
          <w:color w:val="000000"/>
          <w:sz w:val="24"/>
          <w:szCs w:val="24"/>
          <w:lang w:eastAsia="pl-PL"/>
        </w:rPr>
        <w:t xml:space="preserve"> </w:t>
      </w:r>
      <w:r w:rsidR="00BF0B4B">
        <w:rPr>
          <w:rFonts w:eastAsia="Times New Roman" w:cstheme="minorHAnsi"/>
          <w:color w:val="000000"/>
          <w:sz w:val="24"/>
          <w:szCs w:val="24"/>
          <w:lang w:eastAsia="pl-PL"/>
        </w:rPr>
        <w:t>(szachy Fischera)</w:t>
      </w:r>
      <w:r w:rsidR="00EE3C70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EE3C70">
        <w:rPr>
          <w:rFonts w:eastAsia="Times New Roman" w:cstheme="minorHAnsi"/>
          <w:color w:val="000000"/>
          <w:sz w:val="24"/>
          <w:szCs w:val="24"/>
          <w:lang w:eastAsia="pl-PL"/>
        </w:rPr>
        <w:tab/>
        <w:t>Runda V</w:t>
      </w:r>
      <w:r w:rsidR="00BF0B4B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r w:rsidR="00EE3C7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I: </w:t>
      </w:r>
      <w:proofErr w:type="spellStart"/>
      <w:r w:rsidR="00BF0B4B">
        <w:rPr>
          <w:rFonts w:eastAsia="Times New Roman" w:cstheme="minorHAnsi"/>
          <w:b/>
          <w:color w:val="000000"/>
          <w:sz w:val="24"/>
          <w:szCs w:val="24"/>
          <w:lang w:eastAsia="pl-PL"/>
        </w:rPr>
        <w:t>Antyszachy</w:t>
      </w:r>
      <w:proofErr w:type="spellEnd"/>
    </w:p>
    <w:p w:rsidR="00BF0B4B" w:rsidRDefault="00BF0B4B" w:rsidP="00BF0B4B">
      <w:pPr>
        <w:spacing w:after="0" w:line="240" w:lineRule="auto"/>
        <w:ind w:left="511" w:hanging="227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Runda IV: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Szachy </w:t>
      </w:r>
      <w:proofErr w:type="spellStart"/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Masylskie</w:t>
      </w:r>
      <w:proofErr w:type="spellEnd"/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  <w:t>Runda VIII: S</w:t>
      </w:r>
      <w:r w:rsidRPr="00113867">
        <w:rPr>
          <w:rFonts w:eastAsia="Times New Roman" w:cstheme="minorHAnsi"/>
          <w:b/>
          <w:color w:val="000000"/>
          <w:sz w:val="24"/>
          <w:szCs w:val="24"/>
          <w:lang w:eastAsia="pl-PL"/>
        </w:rPr>
        <w:t>zachy</w:t>
      </w:r>
    </w:p>
    <w:p w:rsidR="00113867" w:rsidRDefault="00C27DA8" w:rsidP="006A4289">
      <w:pPr>
        <w:spacing w:before="120" w:after="0" w:line="240" w:lineRule="auto"/>
        <w:ind w:left="511" w:hanging="227"/>
        <w:jc w:val="both"/>
        <w:rPr>
          <w:rFonts w:eastAsia="Symbol" w:cstheme="minorHAnsi"/>
          <w:color w:val="000000"/>
          <w:sz w:val="24"/>
          <w:szCs w:val="24"/>
          <w:u w:val="single"/>
          <w:lang w:eastAsia="pl-PL"/>
        </w:rPr>
      </w:pPr>
      <w:r>
        <w:rPr>
          <w:rFonts w:eastAsia="Symbol" w:cstheme="minorHAnsi"/>
          <w:color w:val="000000"/>
          <w:sz w:val="24"/>
          <w:szCs w:val="24"/>
          <w:u w:val="single"/>
          <w:lang w:eastAsia="pl-PL"/>
        </w:rPr>
        <w:t>Wyjaśnienia:</w:t>
      </w:r>
    </w:p>
    <w:p w:rsidR="00E71D55" w:rsidRDefault="00E71D55" w:rsidP="00C27DA8">
      <w:pPr>
        <w:pStyle w:val="NormalnyWeb"/>
        <w:spacing w:before="0" w:beforeAutospacing="0" w:after="0" w:afterAutospacing="0"/>
        <w:ind w:left="284"/>
        <w:rPr>
          <w:rFonts w:asciiTheme="minorHAnsi" w:hAnsiTheme="minorHAnsi" w:cstheme="minorHAnsi"/>
        </w:rPr>
      </w:pPr>
      <w:proofErr w:type="spellStart"/>
      <w:r w:rsidRPr="002A42C1">
        <w:rPr>
          <w:rFonts w:asciiTheme="minorHAnsi" w:eastAsia="Symbol" w:hAnsiTheme="minorHAnsi" w:cstheme="minorHAnsi"/>
          <w:b/>
        </w:rPr>
        <w:t>Antyszachy</w:t>
      </w:r>
      <w:proofErr w:type="spellEnd"/>
      <w:r w:rsidRPr="002A42C1">
        <w:rPr>
          <w:rFonts w:asciiTheme="minorHAnsi" w:eastAsia="Symbol" w:hAnsiTheme="minorHAnsi" w:cstheme="minorHAnsi"/>
        </w:rPr>
        <w:t xml:space="preserve"> – </w:t>
      </w:r>
      <w:r w:rsidRPr="002A42C1">
        <w:rPr>
          <w:rFonts w:asciiTheme="minorHAnsi" w:hAnsiTheme="minorHAnsi" w:cstheme="minorHAnsi"/>
        </w:rPr>
        <w:t>odmiana szachów z kilkoma podstawowymi różnicami w zasadach: bicie jest obowiązkiem,</w:t>
      </w:r>
      <w:r>
        <w:rPr>
          <w:rFonts w:asciiTheme="minorHAnsi" w:hAnsiTheme="minorHAnsi" w:cstheme="minorHAnsi"/>
        </w:rPr>
        <w:t xml:space="preserve"> </w:t>
      </w:r>
      <w:r w:rsidRPr="002A42C1">
        <w:rPr>
          <w:rFonts w:asciiTheme="minorHAnsi" w:hAnsiTheme="minorHAnsi" w:cstheme="minorHAnsi"/>
        </w:rPr>
        <w:t>króla można bić i nie kończy to gry,</w:t>
      </w:r>
      <w:r>
        <w:rPr>
          <w:rFonts w:asciiTheme="minorHAnsi" w:hAnsiTheme="minorHAnsi" w:cstheme="minorHAnsi"/>
        </w:rPr>
        <w:t xml:space="preserve"> </w:t>
      </w:r>
      <w:r w:rsidRPr="002A42C1">
        <w:rPr>
          <w:rFonts w:asciiTheme="minorHAnsi" w:hAnsiTheme="minorHAnsi" w:cstheme="minorHAnsi"/>
        </w:rPr>
        <w:t>wygrywa ta strona, która pierwsza straci wszystkie bierki (gracz poddaje je do bicia przeciwnikowi).</w:t>
      </w:r>
    </w:p>
    <w:p w:rsidR="00C27DA8" w:rsidRPr="00C27DA8" w:rsidRDefault="00C27DA8" w:rsidP="00C27DA8">
      <w:pPr>
        <w:pStyle w:val="NormalnyWeb"/>
        <w:spacing w:before="0" w:beforeAutospacing="0" w:after="0" w:afterAutospacing="0"/>
        <w:ind w:left="284"/>
        <w:rPr>
          <w:rFonts w:asciiTheme="minorHAnsi" w:hAnsiTheme="minorHAnsi" w:cstheme="minorHAnsi"/>
        </w:rPr>
      </w:pPr>
      <w:r w:rsidRPr="00C27DA8">
        <w:rPr>
          <w:rFonts w:asciiTheme="minorHAnsi" w:eastAsia="Symbol" w:hAnsiTheme="minorHAnsi" w:cstheme="minorHAnsi"/>
          <w:b/>
        </w:rPr>
        <w:t>Szachy 960 (Szachy Fischera)</w:t>
      </w:r>
      <w:r w:rsidRPr="00C27DA8">
        <w:rPr>
          <w:rFonts w:asciiTheme="minorHAnsi" w:eastAsia="Symbol" w:hAnsiTheme="minorHAnsi" w:cstheme="minorHAnsi"/>
        </w:rPr>
        <w:t xml:space="preserve"> – </w:t>
      </w:r>
      <w:r w:rsidRPr="00C27DA8">
        <w:rPr>
          <w:rFonts w:asciiTheme="minorHAnsi" w:hAnsiTheme="minorHAnsi" w:cstheme="minorHAnsi"/>
        </w:rPr>
        <w:t xml:space="preserve">odmiana </w:t>
      </w:r>
      <w:r w:rsidRPr="00117E9F">
        <w:rPr>
          <w:rFonts w:asciiTheme="minorHAnsi" w:hAnsiTheme="minorHAnsi" w:cstheme="minorHAnsi"/>
        </w:rPr>
        <w:t>szachów</w:t>
      </w:r>
      <w:r w:rsidRPr="00C27DA8">
        <w:rPr>
          <w:rFonts w:asciiTheme="minorHAnsi" w:hAnsiTheme="minorHAnsi" w:cstheme="minorHAnsi"/>
        </w:rPr>
        <w:t xml:space="preserve">, w której </w:t>
      </w:r>
      <w:r w:rsidRPr="00117E9F">
        <w:rPr>
          <w:rFonts w:asciiTheme="minorHAnsi" w:hAnsiTheme="minorHAnsi" w:cstheme="minorHAnsi"/>
        </w:rPr>
        <w:t>figury</w:t>
      </w:r>
      <w:r w:rsidRPr="00C27DA8">
        <w:rPr>
          <w:rFonts w:asciiTheme="minorHAnsi" w:hAnsiTheme="minorHAnsi" w:cstheme="minorHAnsi"/>
        </w:rPr>
        <w:t xml:space="preserve"> są umieszczone losowo na pierwszej i ósmej linii (</w:t>
      </w:r>
      <w:r w:rsidRPr="00117E9F">
        <w:rPr>
          <w:rFonts w:asciiTheme="minorHAnsi" w:hAnsiTheme="minorHAnsi" w:cstheme="minorHAnsi"/>
        </w:rPr>
        <w:t>piony</w:t>
      </w:r>
      <w:r w:rsidRPr="00C27DA8">
        <w:rPr>
          <w:rFonts w:asciiTheme="minorHAnsi" w:hAnsiTheme="minorHAnsi" w:cstheme="minorHAnsi"/>
        </w:rPr>
        <w:t xml:space="preserve"> są rozstawione normalnie), w </w:t>
      </w:r>
      <w:r w:rsidR="00FE084F">
        <w:rPr>
          <w:rFonts w:asciiTheme="minorHAnsi" w:hAnsiTheme="minorHAnsi" w:cstheme="minorHAnsi"/>
        </w:rPr>
        <w:t xml:space="preserve">tym </w:t>
      </w:r>
      <w:r w:rsidRPr="00C27DA8">
        <w:rPr>
          <w:rFonts w:asciiTheme="minorHAnsi" w:hAnsiTheme="minorHAnsi" w:cstheme="minorHAnsi"/>
        </w:rPr>
        <w:t>turnieju grający białymi umieszcza dwie pierwsze figury w dowolnym miejscu, następnie grający czarnymi umieszcza cztery następne i grający białymi dwie ostatnie, biorąc pod uwagę zasady: król musi znajdować się na dowolnym polu między dwiema wieżami</w:t>
      </w:r>
      <w:r>
        <w:rPr>
          <w:rFonts w:asciiTheme="minorHAnsi" w:hAnsiTheme="minorHAnsi" w:cstheme="minorHAnsi"/>
        </w:rPr>
        <w:t xml:space="preserve">, </w:t>
      </w:r>
      <w:r w:rsidRPr="00C27DA8">
        <w:rPr>
          <w:rFonts w:asciiTheme="minorHAnsi" w:hAnsiTheme="minorHAnsi" w:cstheme="minorHAnsi"/>
        </w:rPr>
        <w:t>gońce muszą stać na polach przeciwnych kolorów</w:t>
      </w:r>
      <w:r>
        <w:rPr>
          <w:rFonts w:asciiTheme="minorHAnsi" w:hAnsiTheme="minorHAnsi" w:cstheme="minorHAnsi"/>
        </w:rPr>
        <w:t xml:space="preserve"> oraz </w:t>
      </w:r>
      <w:r w:rsidRPr="00C27DA8">
        <w:rPr>
          <w:rFonts w:asciiTheme="minorHAnsi" w:hAnsiTheme="minorHAnsi" w:cstheme="minorHAnsi"/>
        </w:rPr>
        <w:t>obaj gracze dysponują identycznym ustawieniem figur.</w:t>
      </w:r>
    </w:p>
    <w:p w:rsidR="00C27DA8" w:rsidRPr="00C27DA8" w:rsidRDefault="002A42C1" w:rsidP="00C27DA8">
      <w:pPr>
        <w:spacing w:after="0" w:line="240" w:lineRule="auto"/>
        <w:ind w:left="284"/>
        <w:jc w:val="both"/>
        <w:rPr>
          <w:rFonts w:eastAsia="Symbol" w:cstheme="minorHAnsi"/>
          <w:sz w:val="24"/>
          <w:szCs w:val="24"/>
          <w:lang w:eastAsia="pl-PL"/>
        </w:rPr>
      </w:pPr>
      <w:r w:rsidRPr="00C27DA8">
        <w:rPr>
          <w:rFonts w:eastAsia="Symbol" w:cstheme="minorHAnsi"/>
          <w:b/>
          <w:sz w:val="24"/>
          <w:szCs w:val="24"/>
          <w:lang w:eastAsia="pl-PL"/>
        </w:rPr>
        <w:t xml:space="preserve">Szachy </w:t>
      </w:r>
      <w:r>
        <w:rPr>
          <w:rFonts w:eastAsia="Symbol" w:cstheme="minorHAnsi"/>
          <w:b/>
          <w:sz w:val="24"/>
          <w:szCs w:val="24"/>
          <w:lang w:eastAsia="pl-PL"/>
        </w:rPr>
        <w:t>Marsylskie</w:t>
      </w:r>
      <w:r w:rsidRPr="00C27DA8">
        <w:rPr>
          <w:rFonts w:eastAsia="Symbol" w:cstheme="minorHAnsi"/>
          <w:sz w:val="24"/>
          <w:szCs w:val="24"/>
          <w:lang w:eastAsia="pl-PL"/>
        </w:rPr>
        <w:t xml:space="preserve"> – </w:t>
      </w:r>
      <w:r w:rsidRPr="00C27DA8">
        <w:rPr>
          <w:rFonts w:cstheme="minorHAnsi"/>
          <w:sz w:val="24"/>
          <w:szCs w:val="24"/>
        </w:rPr>
        <w:t xml:space="preserve">odmiana </w:t>
      </w:r>
      <w:r w:rsidRPr="00117E9F">
        <w:rPr>
          <w:rFonts w:cstheme="minorHAnsi"/>
          <w:sz w:val="24"/>
          <w:szCs w:val="24"/>
        </w:rPr>
        <w:t>szachów</w:t>
      </w:r>
      <w:r>
        <w:rPr>
          <w:rFonts w:cstheme="minorHAnsi"/>
          <w:sz w:val="24"/>
          <w:szCs w:val="24"/>
        </w:rPr>
        <w:t xml:space="preserve">, w których </w:t>
      </w:r>
      <w:r w:rsidR="00AD2A26">
        <w:rPr>
          <w:rFonts w:cstheme="minorHAnsi"/>
          <w:sz w:val="24"/>
          <w:szCs w:val="24"/>
        </w:rPr>
        <w:t xml:space="preserve">gra się posunięciami w sposób klasyczny, ale wykonujemy nie jedno a po dwa posunięcia, </w:t>
      </w:r>
      <w:r>
        <w:rPr>
          <w:rFonts w:cstheme="minorHAnsi"/>
          <w:sz w:val="24"/>
          <w:szCs w:val="24"/>
        </w:rPr>
        <w:t>gdzie w swoim</w:t>
      </w:r>
      <w:r w:rsidR="00AD2A26">
        <w:rPr>
          <w:rFonts w:cstheme="minorHAnsi"/>
          <w:sz w:val="24"/>
          <w:szCs w:val="24"/>
        </w:rPr>
        <w:t xml:space="preserve"> pierwszym posunięciu nie można </w:t>
      </w:r>
      <w:r>
        <w:rPr>
          <w:rFonts w:cstheme="minorHAnsi"/>
          <w:sz w:val="24"/>
          <w:szCs w:val="24"/>
        </w:rPr>
        <w:t>szachować</w:t>
      </w:r>
      <w:r w:rsidR="00AD2A26">
        <w:rPr>
          <w:rFonts w:cstheme="minorHAnsi"/>
          <w:sz w:val="24"/>
          <w:szCs w:val="24"/>
        </w:rPr>
        <w:t>.</w:t>
      </w:r>
    </w:p>
    <w:p w:rsidR="00E71D55" w:rsidRDefault="00E71D55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 w:type="page"/>
      </w:r>
    </w:p>
    <w:p w:rsidR="009B1CA3" w:rsidRPr="009B1CA3" w:rsidRDefault="00885AEC" w:rsidP="001441CC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7</w:t>
      </w:r>
      <w:r w:rsidR="006A428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Zgłoszenia</w:t>
      </w:r>
    </w:p>
    <w:p w:rsidR="009B1CA3" w:rsidRPr="009B1CA3" w:rsidRDefault="00C33832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Szkoły zgłoszenia przesyłają</w:t>
      </w:r>
      <w:r w:rsidR="009B1CA3" w:rsidRPr="009B1C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dnia </w:t>
      </w:r>
      <w:r w:rsidR="00EB7BD7">
        <w:rPr>
          <w:rFonts w:eastAsia="Times New Roman" w:cstheme="minorHAnsi"/>
          <w:b/>
          <w:color w:val="000000"/>
          <w:sz w:val="24"/>
          <w:szCs w:val="24"/>
          <w:lang w:eastAsia="pl-PL"/>
        </w:rPr>
        <w:t>2</w:t>
      </w:r>
      <w:r w:rsidR="00E31E7B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  <w:r w:rsidR="00885AEC">
        <w:rPr>
          <w:rFonts w:eastAsia="Times New Roman" w:cstheme="minorHAnsi"/>
          <w:b/>
          <w:color w:val="000000"/>
          <w:sz w:val="24"/>
          <w:szCs w:val="24"/>
          <w:lang w:eastAsia="pl-PL"/>
        </w:rPr>
        <w:t>.</w:t>
      </w:r>
      <w:r w:rsidR="00EB7BD7">
        <w:rPr>
          <w:rFonts w:eastAsia="Times New Roman" w:cstheme="minorHAnsi"/>
          <w:b/>
          <w:color w:val="000000"/>
          <w:sz w:val="24"/>
          <w:szCs w:val="24"/>
          <w:lang w:eastAsia="pl-PL"/>
        </w:rPr>
        <w:t>11</w:t>
      </w:r>
      <w:r w:rsidR="009B1CA3" w:rsidRPr="008F1144">
        <w:rPr>
          <w:rFonts w:eastAsia="Times New Roman" w:cstheme="minorHAnsi"/>
          <w:b/>
          <w:color w:val="000000"/>
          <w:sz w:val="24"/>
          <w:szCs w:val="24"/>
          <w:lang w:eastAsia="pl-PL"/>
        </w:rPr>
        <w:t>.202</w:t>
      </w:r>
      <w:r w:rsidR="00EB7BD7">
        <w:rPr>
          <w:rFonts w:eastAsia="Times New Roman" w:cstheme="minorHAnsi"/>
          <w:b/>
          <w:color w:val="000000"/>
          <w:sz w:val="24"/>
          <w:szCs w:val="24"/>
          <w:lang w:eastAsia="pl-PL"/>
        </w:rPr>
        <w:t>5</w:t>
      </w:r>
      <w:r w:rsidR="009B1CA3" w:rsidRPr="008F1144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r.</w:t>
      </w:r>
      <w:r w:rsidR="00635BF3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do godz. 15.00</w:t>
      </w:r>
      <w:r w:rsidR="009B1CA3" w:rsidRPr="009B1C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 adres e-mail</w:t>
      </w:r>
      <w:r w:rsidR="000C1A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sędziego głównego</w:t>
      </w:r>
      <w:r w:rsidR="009B1CA3" w:rsidRPr="009B1C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  <w:hyperlink r:id="rId6" w:history="1">
        <w:r w:rsidR="009B1CA3" w:rsidRPr="009B1CA3">
          <w:rPr>
            <w:rFonts w:eastAsia="Times New Roman" w:cstheme="minorHAnsi"/>
            <w:color w:val="0000FF"/>
            <w:sz w:val="24"/>
            <w:szCs w:val="24"/>
            <w:lang w:eastAsia="pl-PL"/>
          </w:rPr>
          <w:t>grzegorz.panko@wp.pl</w:t>
        </w:r>
      </w:hyperlink>
      <w:r w:rsidR="009B1CA3" w:rsidRPr="009B1C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zgłoszeniu należy podać: Nazwisko i imię ucznia, rok urodzenia, kategoria wiekowa oraz nazwisko i imię opiekuna z numerem kontaktowym. </w:t>
      </w:r>
      <w:r w:rsidR="006A4289">
        <w:rPr>
          <w:rFonts w:eastAsia="Times New Roman" w:cstheme="minorHAnsi"/>
          <w:color w:val="000000"/>
          <w:sz w:val="24"/>
          <w:szCs w:val="24"/>
          <w:lang w:eastAsia="pl-PL"/>
        </w:rPr>
        <w:t>Turniej bez opłaty startowej.</w:t>
      </w:r>
      <w:r w:rsidR="00E31E7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Ilość miejsc ograniczona </w:t>
      </w:r>
      <w:r w:rsidR="00407261">
        <w:rPr>
          <w:rFonts w:eastAsia="Times New Roman" w:cstheme="minorHAnsi"/>
          <w:color w:val="000000"/>
          <w:sz w:val="24"/>
          <w:szCs w:val="24"/>
          <w:lang w:eastAsia="pl-PL"/>
        </w:rPr>
        <w:t>- 60 zawodników. Decyduje kolejność zgłoszeń.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8. Kategorie wiekowe</w:t>
      </w:r>
      <w:r w:rsidR="000C1A6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z podziałem na dziewczęta i chłopcy</w:t>
      </w:r>
    </w:p>
    <w:p w:rsidR="004675C3" w:rsidRDefault="004675C3" w:rsidP="004675C3">
      <w:pPr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Symbol" w:cstheme="minorHAnsi"/>
          <w:color w:val="000000"/>
          <w:sz w:val="24"/>
          <w:szCs w:val="24"/>
          <w:lang w:eastAsia="pl-PL"/>
        </w:rPr>
        <w:t>A</w:t>
      </w:r>
      <w:r w:rsidRPr="004675C3">
        <w:rPr>
          <w:rFonts w:eastAsia="Symbol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– </w:t>
      </w:r>
      <w:r w:rsidR="00885AEC">
        <w:rPr>
          <w:rFonts w:eastAsia="Times New Roman" w:cstheme="minorHAnsi"/>
          <w:color w:val="000000"/>
          <w:sz w:val="24"/>
          <w:szCs w:val="24"/>
          <w:lang w:eastAsia="pl-PL"/>
        </w:rPr>
        <w:t>klasy I-III (A1 – chłopcy, A2 – dziewczęta)</w:t>
      </w:r>
    </w:p>
    <w:p w:rsidR="004675C3" w:rsidRDefault="00C364BA" w:rsidP="00344669">
      <w:pPr>
        <w:spacing w:after="0" w:line="240" w:lineRule="auto"/>
        <w:ind w:left="284"/>
        <w:jc w:val="both"/>
        <w:rPr>
          <w:rFonts w:eastAsia="Symbol" w:cstheme="minorHAnsi"/>
          <w:color w:val="000000"/>
          <w:sz w:val="24"/>
          <w:szCs w:val="24"/>
          <w:lang w:eastAsia="pl-PL"/>
        </w:rPr>
      </w:pPr>
      <w:r>
        <w:rPr>
          <w:rFonts w:eastAsia="Symbol" w:cstheme="minorHAnsi"/>
          <w:color w:val="000000"/>
          <w:sz w:val="24"/>
          <w:szCs w:val="24"/>
          <w:lang w:eastAsia="pl-PL"/>
        </w:rPr>
        <w:t>B</w:t>
      </w:r>
      <w:r w:rsidR="004675C3" w:rsidRPr="004675C3">
        <w:rPr>
          <w:rFonts w:eastAsia="Symbol" w:cstheme="minorHAnsi"/>
          <w:color w:val="000000"/>
          <w:sz w:val="24"/>
          <w:szCs w:val="24"/>
          <w:lang w:eastAsia="pl-PL"/>
        </w:rPr>
        <w:t xml:space="preserve"> </w:t>
      </w:r>
      <w:r w:rsidR="004675C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– </w:t>
      </w:r>
      <w:r w:rsidR="00885AEC">
        <w:rPr>
          <w:rFonts w:eastAsia="Symbol" w:cstheme="minorHAnsi"/>
          <w:color w:val="000000"/>
          <w:sz w:val="24"/>
          <w:szCs w:val="24"/>
          <w:lang w:eastAsia="pl-PL"/>
        </w:rPr>
        <w:t xml:space="preserve">klasy IV-VI </w:t>
      </w:r>
      <w:r w:rsidR="00885AEC">
        <w:rPr>
          <w:rFonts w:eastAsia="Times New Roman" w:cstheme="minorHAnsi"/>
          <w:color w:val="000000"/>
          <w:sz w:val="24"/>
          <w:szCs w:val="24"/>
          <w:lang w:eastAsia="pl-PL"/>
        </w:rPr>
        <w:t>(B1 – chłopcy, B2 – dziewczęta)</w:t>
      </w:r>
    </w:p>
    <w:p w:rsidR="004675C3" w:rsidRDefault="004675C3" w:rsidP="004675C3">
      <w:pPr>
        <w:spacing w:after="0" w:line="240" w:lineRule="auto"/>
        <w:ind w:left="284"/>
        <w:jc w:val="both"/>
        <w:rPr>
          <w:rFonts w:eastAsia="Symbol" w:cstheme="minorHAnsi"/>
          <w:color w:val="000000"/>
          <w:sz w:val="24"/>
          <w:szCs w:val="24"/>
          <w:lang w:eastAsia="pl-PL"/>
        </w:rPr>
      </w:pPr>
      <w:r>
        <w:rPr>
          <w:rFonts w:eastAsia="Symbol" w:cstheme="minorHAnsi"/>
          <w:color w:val="000000"/>
          <w:sz w:val="24"/>
          <w:szCs w:val="24"/>
          <w:lang w:eastAsia="pl-PL"/>
        </w:rPr>
        <w:t>C</w:t>
      </w:r>
      <w:r w:rsidRPr="004675C3">
        <w:rPr>
          <w:rFonts w:eastAsia="Symbol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– </w:t>
      </w:r>
      <w:r w:rsidR="00885AEC">
        <w:rPr>
          <w:rFonts w:eastAsia="Symbol" w:cstheme="minorHAnsi"/>
          <w:color w:val="000000"/>
          <w:sz w:val="24"/>
          <w:szCs w:val="24"/>
          <w:lang w:eastAsia="pl-PL"/>
        </w:rPr>
        <w:t xml:space="preserve">klasy VII-VIII </w:t>
      </w:r>
      <w:r w:rsidR="00885AEC">
        <w:rPr>
          <w:rFonts w:eastAsia="Times New Roman" w:cstheme="minorHAnsi"/>
          <w:color w:val="000000"/>
          <w:sz w:val="24"/>
          <w:szCs w:val="24"/>
          <w:lang w:eastAsia="pl-PL"/>
        </w:rPr>
        <w:t>(C1 – chłopcy, C2 – dziewczęta)</w:t>
      </w:r>
    </w:p>
    <w:p w:rsidR="00885AEC" w:rsidRDefault="00885AEC" w:rsidP="004675C3">
      <w:pPr>
        <w:spacing w:after="0" w:line="240" w:lineRule="auto"/>
        <w:ind w:left="284"/>
        <w:jc w:val="both"/>
        <w:rPr>
          <w:rFonts w:eastAsia="Symbol" w:cstheme="minorHAnsi"/>
          <w:color w:val="000000"/>
          <w:sz w:val="24"/>
          <w:szCs w:val="24"/>
          <w:lang w:eastAsia="pl-PL"/>
        </w:rPr>
      </w:pPr>
      <w:r>
        <w:rPr>
          <w:rFonts w:eastAsia="Symbol" w:cstheme="minorHAnsi"/>
          <w:color w:val="000000"/>
          <w:sz w:val="24"/>
          <w:szCs w:val="24"/>
          <w:lang w:eastAsia="pl-PL"/>
        </w:rPr>
        <w:t xml:space="preserve">D – szkoły ponadpodstawowe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(D1 – chłopcy, D2 – dziewczęta)</w:t>
      </w:r>
    </w:p>
    <w:p w:rsidR="00E95D12" w:rsidRDefault="00E95D12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Organizator zastrzega sobie możliwość połączeni</w:t>
      </w:r>
      <w:r w:rsidR="00F922BA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F922BA">
        <w:rPr>
          <w:rFonts w:eastAsia="Times New Roman" w:cstheme="minorHAnsi"/>
          <w:color w:val="000000"/>
          <w:sz w:val="24"/>
          <w:szCs w:val="24"/>
          <w:lang w:eastAsia="pl-PL"/>
        </w:rPr>
        <w:t>kategorii</w:t>
      </w:r>
      <w:r w:rsidR="000C1A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wiekowych</w:t>
      </w:r>
      <w:r w:rsidR="00F922B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przypadku udziału </w:t>
      </w:r>
      <w:r w:rsidR="00344669">
        <w:rPr>
          <w:rFonts w:eastAsia="Times New Roman" w:cstheme="minorHAnsi"/>
          <w:color w:val="000000"/>
          <w:sz w:val="24"/>
          <w:szCs w:val="24"/>
          <w:lang w:eastAsia="pl-PL"/>
        </w:rPr>
        <w:t>poszczególnych kategoriach mniej niż</w:t>
      </w:r>
      <w:r w:rsidR="00F922B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885AEC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="00F922BA">
        <w:rPr>
          <w:rFonts w:eastAsia="Times New Roman" w:cstheme="minorHAnsi"/>
          <w:color w:val="000000"/>
          <w:sz w:val="24"/>
          <w:szCs w:val="24"/>
          <w:lang w:eastAsia="pl-PL"/>
        </w:rPr>
        <w:t> zawodników</w:t>
      </w:r>
      <w:r w:rsidR="00344669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9. Punktacja i ocena wyników</w:t>
      </w:r>
    </w:p>
    <w:p w:rsidR="009B1CA3" w:rsidRPr="009B1CA3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color w:val="000000"/>
          <w:sz w:val="24"/>
          <w:szCs w:val="24"/>
          <w:lang w:eastAsia="pl-PL"/>
        </w:rPr>
        <w:t>Wyniki partii oceniane są następująco: wygrana – 1p; remis – 0,5 p, przegrana – 0 p.</w:t>
      </w:r>
    </w:p>
    <w:p w:rsidR="009B1CA3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color w:val="000000"/>
          <w:sz w:val="24"/>
          <w:szCs w:val="24"/>
          <w:lang w:eastAsia="pl-PL"/>
        </w:rPr>
        <w:t>O wygranej w przypadku równej ilości punktów decyduje punktacja dodatkowa:</w:t>
      </w:r>
    </w:p>
    <w:p w:rsidR="009B1CA3" w:rsidRPr="00AE143F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wartościowanie </w:t>
      </w:r>
      <w:r w:rsidR="009B1CA3" w:rsidRPr="00AE143F">
        <w:rPr>
          <w:rFonts w:eastAsia="Times New Roman" w:cstheme="minorHAnsi"/>
          <w:color w:val="000000"/>
          <w:sz w:val="24"/>
          <w:szCs w:val="24"/>
          <w:lang w:eastAsia="pl-PL"/>
        </w:rPr>
        <w:t>Buchhol</w:t>
      </w:r>
      <w:r w:rsidR="00873CDA" w:rsidRPr="00AE143F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cut</w:t>
      </w:r>
      <w:proofErr w:type="spellEnd"/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1</w:t>
      </w:r>
      <w:r w:rsidR="009B1CA3" w:rsidRPr="00AE143F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9B1CA3" w:rsidRPr="00AE143F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wartościowanie pełne Buchholza;</w:t>
      </w:r>
    </w:p>
    <w:p w:rsidR="009B1CA3" w:rsidRPr="00AE143F" w:rsidRDefault="00635BF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35BF3">
        <w:rPr>
          <w:rFonts w:cstheme="minorHAnsi"/>
          <w:sz w:val="24"/>
          <w:szCs w:val="21"/>
        </w:rPr>
        <w:t xml:space="preserve">wartościowanie </w:t>
      </w:r>
      <w:proofErr w:type="spellStart"/>
      <w:r w:rsidRPr="00635BF3">
        <w:rPr>
          <w:rFonts w:cstheme="minorHAnsi"/>
          <w:sz w:val="24"/>
          <w:szCs w:val="21"/>
        </w:rPr>
        <w:t>Sonneborna</w:t>
      </w:r>
      <w:proofErr w:type="spellEnd"/>
      <w:r w:rsidRPr="00635BF3">
        <w:rPr>
          <w:rFonts w:cstheme="minorHAnsi"/>
          <w:sz w:val="24"/>
          <w:szCs w:val="21"/>
        </w:rPr>
        <w:t>-Bergera</w:t>
      </w:r>
      <w:r w:rsidR="009B1CA3" w:rsidRPr="00AE143F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9B1CA3" w:rsidRPr="00AE143F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proofErr w:type="spellStart"/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progress</w:t>
      </w:r>
      <w:proofErr w:type="spellEnd"/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10. Sędziowanie</w:t>
      </w:r>
    </w:p>
    <w:p w:rsidR="009B1CA3" w:rsidRPr="00AE143F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sędzia główny: Grzegorz Pańko</w:t>
      </w:r>
      <w:r w:rsidR="007B582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</w:t>
      </w:r>
      <w:r w:rsidR="005551F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klasa państwowa, </w:t>
      </w:r>
      <w:r w:rsidR="007B5822" w:rsidRPr="007B582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nr lic. </w:t>
      </w:r>
      <w:r w:rsidR="007B5822" w:rsidRPr="007B5822">
        <w:rPr>
          <w:sz w:val="24"/>
          <w:szCs w:val="24"/>
        </w:rPr>
        <w:t>03300036</w:t>
      </w:r>
      <w:r w:rsidR="007B5822">
        <w:t>)</w:t>
      </w: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, e-mail: grzegorz.panko@wp.pl;</w:t>
      </w:r>
    </w:p>
    <w:p w:rsidR="009B1CA3" w:rsidRPr="00AE143F" w:rsidRDefault="009B1CA3" w:rsidP="00AE143F">
      <w:pPr>
        <w:pStyle w:val="Akapitzlist"/>
        <w:numPr>
          <w:ilvl w:val="0"/>
          <w:numId w:val="2"/>
        </w:numPr>
        <w:tabs>
          <w:tab w:val="num" w:pos="284"/>
          <w:tab w:val="num" w:pos="851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turnieju obowiązują aktualne przepisy gry FIDE dla szachów </w:t>
      </w:r>
      <w:r w:rsidR="00044138">
        <w:rPr>
          <w:rFonts w:eastAsia="Times New Roman" w:cstheme="minorHAnsi"/>
          <w:color w:val="000000"/>
          <w:sz w:val="24"/>
          <w:szCs w:val="24"/>
          <w:lang w:eastAsia="pl-PL"/>
        </w:rPr>
        <w:t>szybkich</w:t>
      </w:r>
      <w:r w:rsidR="00AE143F" w:rsidRPr="00AE14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oraz </w:t>
      </w: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Kodeks Szachowy </w:t>
      </w:r>
      <w:proofErr w:type="spellStart"/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PZSzach</w:t>
      </w:r>
      <w:proofErr w:type="spellEnd"/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9B1CA3" w:rsidRPr="00AE143F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kojarzenie komputerowe;</w:t>
      </w:r>
    </w:p>
    <w:p w:rsidR="009B1CA3" w:rsidRPr="00AE143F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prawo interpretacji przepisów gry należy do sędziego głównego;</w:t>
      </w:r>
    </w:p>
    <w:p w:rsidR="009B1CA3" w:rsidRPr="00AE143F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143F">
        <w:rPr>
          <w:rFonts w:eastAsia="Times New Roman" w:cstheme="minorHAnsi"/>
          <w:color w:val="000000"/>
          <w:sz w:val="24"/>
          <w:szCs w:val="24"/>
          <w:lang w:eastAsia="pl-PL"/>
        </w:rPr>
        <w:t>decyzje sędziego głównego są ostateczne.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11. Nagrody</w:t>
      </w:r>
    </w:p>
    <w:p w:rsidR="009B1CA3" w:rsidRPr="005622C3" w:rsidRDefault="009B1CA3" w:rsidP="00676119">
      <w:p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22C3">
        <w:rPr>
          <w:rFonts w:eastAsia="Times New Roman" w:cstheme="minorHAnsi"/>
          <w:sz w:val="24"/>
          <w:szCs w:val="24"/>
          <w:lang w:eastAsia="pl-PL"/>
        </w:rPr>
        <w:t>Za I-</w:t>
      </w:r>
      <w:r w:rsidR="00885AEC" w:rsidRPr="005622C3">
        <w:rPr>
          <w:rFonts w:eastAsia="Times New Roman" w:cstheme="minorHAnsi"/>
          <w:sz w:val="24"/>
          <w:szCs w:val="24"/>
          <w:lang w:eastAsia="pl-PL"/>
        </w:rPr>
        <w:t>II</w:t>
      </w:r>
      <w:r w:rsidRPr="005622C3">
        <w:rPr>
          <w:rFonts w:eastAsia="Times New Roman" w:cstheme="minorHAnsi"/>
          <w:sz w:val="24"/>
          <w:szCs w:val="24"/>
          <w:lang w:eastAsia="pl-PL"/>
        </w:rPr>
        <w:t xml:space="preserve">I miejsce w poszczególnych kategoriach </w:t>
      </w:r>
      <w:r w:rsidR="00873CDA" w:rsidRPr="005622C3">
        <w:rPr>
          <w:rFonts w:eastAsia="Times New Roman" w:cstheme="minorHAnsi"/>
          <w:sz w:val="24"/>
          <w:szCs w:val="24"/>
          <w:lang w:eastAsia="pl-PL"/>
        </w:rPr>
        <w:t>w</w:t>
      </w:r>
      <w:r w:rsidR="004623F3" w:rsidRPr="005622C3">
        <w:rPr>
          <w:rFonts w:eastAsia="Times New Roman" w:cstheme="minorHAnsi"/>
          <w:sz w:val="24"/>
          <w:szCs w:val="24"/>
          <w:lang w:eastAsia="pl-PL"/>
        </w:rPr>
        <w:t xml:space="preserve">iekowych – pamiątkowe </w:t>
      </w:r>
      <w:r w:rsidR="00C364BA" w:rsidRPr="005622C3">
        <w:rPr>
          <w:rFonts w:eastAsia="Times New Roman" w:cstheme="minorHAnsi"/>
          <w:sz w:val="24"/>
          <w:szCs w:val="24"/>
          <w:lang w:eastAsia="pl-PL"/>
        </w:rPr>
        <w:t>medale</w:t>
      </w:r>
      <w:r w:rsidR="00314955" w:rsidRPr="005622C3">
        <w:rPr>
          <w:rFonts w:eastAsia="Times New Roman" w:cstheme="minorHAnsi"/>
          <w:sz w:val="24"/>
          <w:szCs w:val="24"/>
          <w:lang w:eastAsia="pl-PL"/>
        </w:rPr>
        <w:t xml:space="preserve"> oraz medale za udział</w:t>
      </w:r>
      <w:r w:rsidR="00AE143F" w:rsidRPr="005622C3">
        <w:rPr>
          <w:rFonts w:eastAsia="Times New Roman" w:cstheme="minorHAnsi"/>
          <w:sz w:val="24"/>
          <w:szCs w:val="24"/>
          <w:lang w:eastAsia="pl-PL"/>
        </w:rPr>
        <w:t xml:space="preserve"> dla wszystkich uczestników zgłoszonych w terminie.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12. Program zawodów</w:t>
      </w:r>
    </w:p>
    <w:p w:rsidR="009B1CA3" w:rsidRPr="009B1CA3" w:rsidRDefault="009B1CA3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B1CA3">
        <w:rPr>
          <w:rFonts w:eastAsia="Symbol" w:cstheme="minorHAnsi"/>
          <w:color w:val="000000"/>
          <w:sz w:val="24"/>
          <w:szCs w:val="24"/>
          <w:lang w:eastAsia="pl-PL"/>
        </w:rPr>
        <w:t xml:space="preserve">- </w:t>
      </w:r>
      <w:r w:rsidRPr="009B1C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godz. </w:t>
      </w:r>
      <w:r w:rsidR="00885AEC">
        <w:rPr>
          <w:rFonts w:eastAsia="Times New Roman" w:cstheme="minorHAnsi"/>
          <w:color w:val="000000"/>
          <w:sz w:val="24"/>
          <w:szCs w:val="24"/>
          <w:lang w:eastAsia="pl-PL"/>
        </w:rPr>
        <w:t>9</w:t>
      </w:r>
      <w:r w:rsidRPr="009B1CA3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35130D"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="005F4D27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Pr="009B1C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potwierdzenie przez zawodników udziału w turnieju;</w:t>
      </w:r>
    </w:p>
    <w:p w:rsidR="009B1CA3" w:rsidRPr="009B1CA3" w:rsidRDefault="009B1CA3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B1CA3">
        <w:rPr>
          <w:rFonts w:eastAsia="Symbol" w:cstheme="minorHAnsi"/>
          <w:color w:val="000000"/>
          <w:sz w:val="24"/>
          <w:szCs w:val="24"/>
          <w:lang w:eastAsia="pl-PL"/>
        </w:rPr>
        <w:t xml:space="preserve">- </w:t>
      </w:r>
      <w:r w:rsidRPr="009B1C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godz. </w:t>
      </w:r>
      <w:r w:rsidR="0035130D">
        <w:rPr>
          <w:rFonts w:eastAsia="Times New Roman" w:cstheme="minorHAnsi"/>
          <w:color w:val="000000"/>
          <w:sz w:val="24"/>
          <w:szCs w:val="24"/>
          <w:lang w:eastAsia="pl-PL"/>
        </w:rPr>
        <w:t>10</w:t>
      </w:r>
      <w:r w:rsidRPr="009B1CA3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35130D">
        <w:rPr>
          <w:rFonts w:eastAsia="Times New Roman" w:cstheme="minorHAnsi"/>
          <w:color w:val="000000"/>
          <w:sz w:val="24"/>
          <w:szCs w:val="24"/>
          <w:lang w:eastAsia="pl-PL"/>
        </w:rPr>
        <w:t>0</w:t>
      </w:r>
      <w:r w:rsidR="005F4D27">
        <w:rPr>
          <w:rFonts w:eastAsia="Times New Roman" w:cstheme="minorHAnsi"/>
          <w:color w:val="000000"/>
          <w:sz w:val="24"/>
          <w:szCs w:val="24"/>
          <w:lang w:eastAsia="pl-PL"/>
        </w:rPr>
        <w:t>0</w:t>
      </w:r>
      <w:r w:rsidRPr="009B1C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I runda turnieju;</w:t>
      </w:r>
    </w:p>
    <w:p w:rsidR="009B1CA3" w:rsidRPr="009B1CA3" w:rsidRDefault="009B1CA3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B1CA3">
        <w:rPr>
          <w:rFonts w:eastAsia="Symbol" w:cstheme="minorHAnsi"/>
          <w:color w:val="000000"/>
          <w:sz w:val="24"/>
          <w:szCs w:val="24"/>
          <w:lang w:eastAsia="pl-PL"/>
        </w:rPr>
        <w:t xml:space="preserve">- </w:t>
      </w:r>
      <w:r w:rsidRPr="009B1CA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godz. </w:t>
      </w:r>
      <w:r w:rsidR="005F4D27">
        <w:rPr>
          <w:rFonts w:eastAsia="Times New Roman" w:cstheme="minorHAnsi"/>
          <w:color w:val="000000"/>
          <w:sz w:val="24"/>
          <w:szCs w:val="24"/>
          <w:lang w:eastAsia="pl-PL"/>
        </w:rPr>
        <w:t>1</w:t>
      </w:r>
      <w:r w:rsidR="0035130D">
        <w:rPr>
          <w:rFonts w:eastAsia="Times New Roman" w:cstheme="minorHAnsi"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635BF3">
        <w:rPr>
          <w:rFonts w:eastAsia="Times New Roman" w:cstheme="minorHAnsi"/>
          <w:color w:val="000000"/>
          <w:sz w:val="24"/>
          <w:szCs w:val="24"/>
          <w:lang w:eastAsia="pl-PL"/>
        </w:rPr>
        <w:t>0</w:t>
      </w:r>
      <w:r w:rsidRPr="009B1CA3">
        <w:rPr>
          <w:rFonts w:eastAsia="Times New Roman" w:cstheme="minorHAnsi"/>
          <w:color w:val="000000"/>
          <w:sz w:val="24"/>
          <w:szCs w:val="24"/>
          <w:lang w:eastAsia="pl-PL"/>
        </w:rPr>
        <w:t>0 – planowane zakończenie turnieju.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13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7B5822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B5822">
        <w:rPr>
          <w:rFonts w:eastAsia="Times New Roman" w:cstheme="minorHAnsi"/>
          <w:color w:val="000000"/>
          <w:sz w:val="24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7B5822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B5822">
        <w:rPr>
          <w:rFonts w:eastAsia="Times New Roman" w:cstheme="minorHAnsi"/>
          <w:color w:val="000000"/>
          <w:sz w:val="24"/>
          <w:szCs w:val="24"/>
          <w:lang w:eastAsia="pl-PL"/>
        </w:rPr>
        <w:t>administratorem danych osobowych uczestników turnieju jest Uczniowski Klub Sportowy "Lider" w Zamościu. Celem przetwarzania danych osobowych (imię, nazwisko, data urodzenia zawodnika) jest przeprowadzenie turnieju, wyłonienie jego zwycięzców, ogłoszenie wyników i wręczenie nagród;</w:t>
      </w:r>
    </w:p>
    <w:p w:rsidR="009B1CA3" w:rsidRPr="007B5822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B5822">
        <w:rPr>
          <w:rFonts w:eastAsia="Times New Roman" w:cstheme="minorHAnsi"/>
          <w:color w:val="000000"/>
          <w:sz w:val="24"/>
          <w:szCs w:val="24"/>
          <w:lang w:eastAsia="pl-PL"/>
        </w:rPr>
        <w:t>podanie danych jest dobrowolne, lecz niezbędne do udziału w turnieju;</w:t>
      </w:r>
    </w:p>
    <w:p w:rsidR="009B1CA3" w:rsidRPr="007B5822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B5822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organizator zastrzega sobie prawo do fotograficznej i audiowizualnej rejestracji wydarzenia oraz jego prezentacji w materiałach promocyjnych i sprawozdawczych związanych z organizowanym turniejem;</w:t>
      </w:r>
    </w:p>
    <w:p w:rsidR="009B1CA3" w:rsidRPr="007B5822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B5822">
        <w:rPr>
          <w:rFonts w:eastAsia="Times New Roman" w:cstheme="minorHAnsi"/>
          <w:color w:val="000000"/>
          <w:sz w:val="24"/>
          <w:szCs w:val="24"/>
          <w:lang w:eastAsia="pl-PL"/>
        </w:rPr>
        <w:t>uczestnictwo w turnieju jest jednoznaczne ze</w:t>
      </w:r>
      <w:r w:rsidR="006A429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zgodą na wykorzystanie zdjęć i </w:t>
      </w:r>
      <w:r w:rsidRPr="007B5822">
        <w:rPr>
          <w:rFonts w:eastAsia="Times New Roman" w:cstheme="minorHAnsi"/>
          <w:color w:val="000000"/>
          <w:sz w:val="24"/>
          <w:szCs w:val="24"/>
          <w:lang w:eastAsia="pl-PL"/>
        </w:rPr>
        <w:t>materiałów multimedialnych zawierających wizerunek osób biorących w nim udział;</w:t>
      </w:r>
    </w:p>
    <w:p w:rsidR="009B1CA3" w:rsidRPr="007B5822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B5822">
        <w:rPr>
          <w:rFonts w:eastAsia="Times New Roman" w:cstheme="minorHAnsi"/>
          <w:color w:val="000000"/>
          <w:sz w:val="24"/>
          <w:szCs w:val="24"/>
          <w:lang w:eastAsia="pl-PL"/>
        </w:rPr>
        <w:t>zgodnie z obowiązującym prawem Organizator Turnieju nie ponosi odpowiedzialności za przetwarzanie i rozpowszechnianie (np. wykonywanie zdjęć i filmów podczas turnieju, a następnie ich zamieszczanie w Internecie) bez uzgodnienia z Organizatorem wizerunków uczestników turnieju i innych osób przebywających na sali gry.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7B582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7B5822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B5822">
        <w:rPr>
          <w:rFonts w:eastAsia="Times New Roman" w:cstheme="minorHAnsi"/>
          <w:color w:val="000000"/>
          <w:sz w:val="24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7B5822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B5822">
        <w:rPr>
          <w:rFonts w:eastAsia="Times New Roman" w:cstheme="minorHAnsi"/>
          <w:color w:val="000000"/>
          <w:sz w:val="24"/>
          <w:szCs w:val="24"/>
          <w:lang w:eastAsia="pl-PL"/>
        </w:rPr>
        <w:t>opiekę wychowawczą podczas zawodów sprawują opiekunowie</w:t>
      </w:r>
      <w:r w:rsidR="00C364BA">
        <w:rPr>
          <w:rFonts w:eastAsia="Times New Roman" w:cstheme="minorHAnsi"/>
          <w:color w:val="000000"/>
          <w:sz w:val="24"/>
          <w:szCs w:val="24"/>
          <w:lang w:eastAsia="pl-PL"/>
        </w:rPr>
        <w:t>, we współpracy z </w:t>
      </w:r>
      <w:r w:rsidRPr="007B5822">
        <w:rPr>
          <w:rFonts w:eastAsia="Times New Roman" w:cstheme="minorHAnsi"/>
          <w:color w:val="000000"/>
          <w:sz w:val="24"/>
          <w:szCs w:val="24"/>
          <w:lang w:eastAsia="pl-PL"/>
        </w:rPr>
        <w:t>organizatorem;</w:t>
      </w:r>
    </w:p>
    <w:p w:rsidR="009B1CA3" w:rsidRPr="007B5822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B5822">
        <w:rPr>
          <w:rFonts w:eastAsia="Times New Roman" w:cstheme="minorHAnsi"/>
          <w:color w:val="000000"/>
          <w:sz w:val="24"/>
          <w:szCs w:val="24"/>
          <w:lang w:eastAsia="pl-PL"/>
        </w:rPr>
        <w:t>obowiązuje całkowity zakaz wnoszenia na salę gry telefonów komórkowych oraz innych telekomunikacyjnych urządzeń elektronicznych.</w:t>
      </w:r>
    </w:p>
    <w:p w:rsidR="009B1CA3" w:rsidRPr="007B5822" w:rsidRDefault="007B5822" w:rsidP="007B5822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="009B1CA3" w:rsidRPr="007B5822">
        <w:rPr>
          <w:rFonts w:eastAsia="Times New Roman" w:cstheme="minorHAnsi"/>
          <w:color w:val="000000"/>
          <w:sz w:val="24"/>
          <w:szCs w:val="24"/>
          <w:lang w:eastAsia="pl-PL"/>
        </w:rPr>
        <w:t>rganizator zastrzega sobie prawo ostatecznej interpretacji niniejszego regulaminu.</w:t>
      </w:r>
    </w:p>
    <w:p w:rsidR="004623F3" w:rsidRDefault="004623F3" w:rsidP="004623F3">
      <w:pPr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</w:p>
    <w:p w:rsidR="009B1CA3" w:rsidRPr="004623F3" w:rsidRDefault="009B1CA3" w:rsidP="004623F3">
      <w:pPr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  <w:r w:rsidRPr="009B1CA3">
        <w:rPr>
          <w:rFonts w:eastAsia="Calibri" w:cstheme="minorHAnsi"/>
          <w:color w:val="000000"/>
          <w:sz w:val="24"/>
          <w:szCs w:val="24"/>
          <w:lang w:eastAsia="pl-PL"/>
        </w:rPr>
        <w:t>Organizator</w:t>
      </w:r>
      <w:r w:rsidRPr="009B1CA3">
        <w:rPr>
          <w:rFonts w:eastAsia="Calibri" w:cstheme="minorHAnsi"/>
          <w:color w:val="000000"/>
          <w:sz w:val="24"/>
          <w:szCs w:val="24"/>
          <w:lang w:eastAsia="pl-PL"/>
        </w:rPr>
        <w:br/>
        <w:t>UKS Lider Zamość</w:t>
      </w:r>
    </w:p>
    <w:p w:rsidR="00B77322" w:rsidRPr="009B1CA3" w:rsidRDefault="00B77322" w:rsidP="009B1CA3">
      <w:pPr>
        <w:spacing w:after="0" w:line="240" w:lineRule="auto"/>
        <w:rPr>
          <w:rFonts w:cstheme="minorHAnsi"/>
          <w:sz w:val="24"/>
          <w:szCs w:val="24"/>
        </w:rPr>
      </w:pPr>
    </w:p>
    <w:sectPr w:rsidR="00B77322" w:rsidRPr="009B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3CC"/>
    <w:multiLevelType w:val="multilevel"/>
    <w:tmpl w:val="8812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195B4A"/>
    <w:multiLevelType w:val="multilevel"/>
    <w:tmpl w:val="C88E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7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1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44138"/>
    <w:rsid w:val="00087E76"/>
    <w:rsid w:val="000C1A6E"/>
    <w:rsid w:val="00113867"/>
    <w:rsid w:val="00117E9F"/>
    <w:rsid w:val="00124CC3"/>
    <w:rsid w:val="00126E5F"/>
    <w:rsid w:val="001441CC"/>
    <w:rsid w:val="00150789"/>
    <w:rsid w:val="00155798"/>
    <w:rsid w:val="00155B47"/>
    <w:rsid w:val="00160560"/>
    <w:rsid w:val="001A41E4"/>
    <w:rsid w:val="001A692E"/>
    <w:rsid w:val="001D2CBF"/>
    <w:rsid w:val="001E04BB"/>
    <w:rsid w:val="001E2E66"/>
    <w:rsid w:val="001F4B73"/>
    <w:rsid w:val="00232120"/>
    <w:rsid w:val="00251A73"/>
    <w:rsid w:val="0026270B"/>
    <w:rsid w:val="0027365C"/>
    <w:rsid w:val="002A42C1"/>
    <w:rsid w:val="003025FA"/>
    <w:rsid w:val="00314955"/>
    <w:rsid w:val="00344669"/>
    <w:rsid w:val="0035130D"/>
    <w:rsid w:val="00356775"/>
    <w:rsid w:val="00377A77"/>
    <w:rsid w:val="003941AB"/>
    <w:rsid w:val="003948C1"/>
    <w:rsid w:val="00404986"/>
    <w:rsid w:val="00407261"/>
    <w:rsid w:val="00425498"/>
    <w:rsid w:val="00435CF7"/>
    <w:rsid w:val="00437AEA"/>
    <w:rsid w:val="00441D62"/>
    <w:rsid w:val="004623F3"/>
    <w:rsid w:val="004675C3"/>
    <w:rsid w:val="004B3E1F"/>
    <w:rsid w:val="004C5354"/>
    <w:rsid w:val="004F6ED8"/>
    <w:rsid w:val="005427A0"/>
    <w:rsid w:val="005551F9"/>
    <w:rsid w:val="00556AB5"/>
    <w:rsid w:val="005622C3"/>
    <w:rsid w:val="005736FF"/>
    <w:rsid w:val="00574B63"/>
    <w:rsid w:val="005A3A0E"/>
    <w:rsid w:val="005F4D27"/>
    <w:rsid w:val="00635BF3"/>
    <w:rsid w:val="006760EE"/>
    <w:rsid w:val="00676119"/>
    <w:rsid w:val="006807E6"/>
    <w:rsid w:val="006A41E6"/>
    <w:rsid w:val="006A4289"/>
    <w:rsid w:val="006A4293"/>
    <w:rsid w:val="006A570A"/>
    <w:rsid w:val="006D4E99"/>
    <w:rsid w:val="006F5E2C"/>
    <w:rsid w:val="007B5822"/>
    <w:rsid w:val="007D4CD1"/>
    <w:rsid w:val="007D6D4A"/>
    <w:rsid w:val="007E1670"/>
    <w:rsid w:val="007F78D6"/>
    <w:rsid w:val="00853EF8"/>
    <w:rsid w:val="00873CDA"/>
    <w:rsid w:val="00885AEC"/>
    <w:rsid w:val="008955C3"/>
    <w:rsid w:val="00896006"/>
    <w:rsid w:val="008A4E53"/>
    <w:rsid w:val="008F0CF2"/>
    <w:rsid w:val="008F1144"/>
    <w:rsid w:val="00917584"/>
    <w:rsid w:val="009B1CA3"/>
    <w:rsid w:val="009E26AB"/>
    <w:rsid w:val="009F54F6"/>
    <w:rsid w:val="00A341B3"/>
    <w:rsid w:val="00A3485D"/>
    <w:rsid w:val="00A83A00"/>
    <w:rsid w:val="00AC6FEE"/>
    <w:rsid w:val="00AD2A26"/>
    <w:rsid w:val="00AE143F"/>
    <w:rsid w:val="00AE6072"/>
    <w:rsid w:val="00B24C1D"/>
    <w:rsid w:val="00B45753"/>
    <w:rsid w:val="00B6563D"/>
    <w:rsid w:val="00B77322"/>
    <w:rsid w:val="00B82ED6"/>
    <w:rsid w:val="00BE4BE6"/>
    <w:rsid w:val="00BF0B4B"/>
    <w:rsid w:val="00C27DA8"/>
    <w:rsid w:val="00C33832"/>
    <w:rsid w:val="00C364BA"/>
    <w:rsid w:val="00CB024A"/>
    <w:rsid w:val="00CF6A59"/>
    <w:rsid w:val="00CF6EEE"/>
    <w:rsid w:val="00D13455"/>
    <w:rsid w:val="00D84F32"/>
    <w:rsid w:val="00DB526A"/>
    <w:rsid w:val="00DC00E5"/>
    <w:rsid w:val="00DF1579"/>
    <w:rsid w:val="00E1216E"/>
    <w:rsid w:val="00E15936"/>
    <w:rsid w:val="00E20994"/>
    <w:rsid w:val="00E23B91"/>
    <w:rsid w:val="00E30E75"/>
    <w:rsid w:val="00E31E7B"/>
    <w:rsid w:val="00E71D55"/>
    <w:rsid w:val="00E95D12"/>
    <w:rsid w:val="00EB7BD7"/>
    <w:rsid w:val="00ED1551"/>
    <w:rsid w:val="00EE3C70"/>
    <w:rsid w:val="00EE40DF"/>
    <w:rsid w:val="00F12A31"/>
    <w:rsid w:val="00F13221"/>
    <w:rsid w:val="00F27962"/>
    <w:rsid w:val="00F54375"/>
    <w:rsid w:val="00F56D18"/>
    <w:rsid w:val="00F76113"/>
    <w:rsid w:val="00F819B7"/>
    <w:rsid w:val="00F922BA"/>
    <w:rsid w:val="00FA0082"/>
    <w:rsid w:val="00FA147F"/>
    <w:rsid w:val="00FB40B0"/>
    <w:rsid w:val="00FD229B"/>
    <w:rsid w:val="00FE084F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27DA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2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27DA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2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byszek.pyd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39</cp:revision>
  <cp:lastPrinted>2025-11-19T18:52:00Z</cp:lastPrinted>
  <dcterms:created xsi:type="dcterms:W3CDTF">2024-12-01T12:47:00Z</dcterms:created>
  <dcterms:modified xsi:type="dcterms:W3CDTF">2025-11-19T18:53:00Z</dcterms:modified>
</cp:coreProperties>
</file>