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bookmarkStart w:id="0" w:name="_GoBack"/>
      <w:bookmarkEnd w:id="0"/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0909A2">
        <w:rPr>
          <w:rFonts w:eastAsia="Times New Roman" w:cstheme="minorHAnsi"/>
          <w:b/>
          <w:bCs/>
          <w:sz w:val="36"/>
          <w:szCs w:val="36"/>
          <w:lang w:eastAsia="pl-PL"/>
        </w:rPr>
        <w:t>Niepodległościowy</w:t>
      </w:r>
      <w:r w:rsidR="00F022A3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Szachowy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START</w:t>
      </w:r>
      <w:r w:rsidR="00E465D9" w:rsidRPr="00F022A3">
        <w:rPr>
          <w:rFonts w:eastAsia="Times New Roman" w:cstheme="minorHAnsi"/>
          <w:b/>
          <w:bCs/>
          <w:sz w:val="36"/>
          <w:szCs w:val="36"/>
          <w:lang w:eastAsia="pl-PL"/>
        </w:rPr>
        <w:t>!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AE298F" w:rsidRPr="00F022A3">
        <w:rPr>
          <w:rFonts w:eastAsia="Times New Roman" w:cstheme="minorHAnsi"/>
          <w:b/>
          <w:bCs/>
          <w:sz w:val="36"/>
          <w:szCs w:val="36"/>
          <w:lang w:eastAsia="pl-PL"/>
        </w:rPr>
        <w:t>202</w:t>
      </w:r>
      <w:r w:rsidR="007C3ED2" w:rsidRPr="00F022A3">
        <w:rPr>
          <w:rFonts w:eastAsia="Times New Roman" w:cstheme="minorHAnsi"/>
          <w:b/>
          <w:bCs/>
          <w:sz w:val="36"/>
          <w:szCs w:val="36"/>
          <w:lang w:eastAsia="pl-PL"/>
        </w:rPr>
        <w:t>5</w:t>
      </w:r>
      <w:r w:rsidR="000B4157" w:rsidRPr="00F022A3"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Turnieje klasyfikacyjne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na V, IV, III i II kategorię szachową</w:t>
      </w:r>
    </w:p>
    <w:p w:rsidR="009B1CA3" w:rsidRPr="00123EE7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1F497D" w:themeColor="text2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popularyzacja i podnoszenie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wzrost zainteresowania szachami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DA6843" w:rsidRDefault="00DA684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podniesienie umiejętności szachowych poprzez uzyskanie wyższych kategorii szachowych;</w:t>
      </w:r>
    </w:p>
    <w:p w:rsidR="007C3ED2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popularyzacja postaw patriotycznych;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F022A3" w:rsidRDefault="00F022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Ministerstwo Sportu i Turystyki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321714">
        <w:rPr>
          <w:rFonts w:eastAsia="Times New Roman" w:cstheme="minorHAnsi"/>
          <w:b/>
          <w:color w:val="000000"/>
          <w:szCs w:val="24"/>
          <w:lang w:eastAsia="pl-PL"/>
        </w:rPr>
        <w:t>15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0909A2">
        <w:rPr>
          <w:rFonts w:eastAsia="Times New Roman" w:cstheme="minorHAnsi"/>
          <w:b/>
          <w:color w:val="000000"/>
          <w:szCs w:val="24"/>
          <w:lang w:eastAsia="pl-PL"/>
        </w:rPr>
        <w:t>listopada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na V i IV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321714">
        <w:rPr>
          <w:rFonts w:eastAsia="Times New Roman" w:cstheme="minorHAnsi"/>
          <w:b/>
          <w:color w:val="000000"/>
          <w:szCs w:val="24"/>
          <w:lang w:eastAsia="pl-PL"/>
        </w:rPr>
        <w:t>15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321714">
        <w:rPr>
          <w:rFonts w:eastAsia="Times New Roman" w:cstheme="minorHAnsi"/>
          <w:b/>
          <w:color w:val="000000"/>
          <w:szCs w:val="24"/>
          <w:lang w:eastAsia="pl-PL"/>
        </w:rPr>
        <w:t>16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0909A2">
        <w:rPr>
          <w:rFonts w:eastAsia="Times New Roman" w:cstheme="minorHAnsi"/>
          <w:b/>
          <w:color w:val="000000"/>
          <w:szCs w:val="24"/>
          <w:lang w:eastAsia="pl-PL"/>
        </w:rPr>
        <w:t>listopada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>, godzina 10.00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(sobota), godz. 9.00 (niedziela)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 II</w:t>
      </w:r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V i IV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 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 w:rsidR="00F022A3">
        <w:rPr>
          <w:rFonts w:eastAsia="Times New Roman" w:cstheme="minorHAnsi"/>
          <w:color w:val="000000"/>
          <w:szCs w:val="24"/>
          <w:lang w:eastAsia="pl-PL"/>
        </w:rPr>
        <w:t>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123EE7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Cs w:val="24"/>
          <w:lang w:eastAsia="pl-PL"/>
        </w:rPr>
      </w:pP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Zgłoszenia na stronie chessarbiter.com, na mail sędziego głównego: </w:t>
      </w:r>
      <w:r w:rsidRPr="00123EE7">
        <w:rPr>
          <w:rFonts w:ascii="Calibri" w:eastAsia="Times New Roman" w:hAnsi="Calibri" w:cstheme="minorHAnsi"/>
          <w:b/>
          <w:color w:val="000000"/>
          <w:szCs w:val="24"/>
          <w:lang w:eastAsia="pl-PL"/>
        </w:rPr>
        <w:t>grzegorz.panko@wp.pl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 lub </w:t>
      </w:r>
      <w:r w:rsidRPr="00123EE7">
        <w:rPr>
          <w:rFonts w:ascii="Calibri" w:eastAsia="Times New Roman" w:hAnsi="Calibri" w:cstheme="minorHAnsi"/>
          <w:b/>
          <w:bCs/>
          <w:color w:val="000000"/>
          <w:szCs w:val="24"/>
          <w:lang w:eastAsia="pl-PL"/>
        </w:rPr>
        <w:t xml:space="preserve">tel. 502137933 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do dnia: </w:t>
      </w:r>
      <w:r w:rsidR="00321714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13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</w:t>
      </w:r>
      <w:r w:rsidR="000909A2">
        <w:rPr>
          <w:rFonts w:eastAsia="Times New Roman" w:cstheme="minorHAnsi"/>
          <w:b/>
          <w:color w:val="000000"/>
          <w:szCs w:val="24"/>
          <w:u w:val="single"/>
          <w:lang w:eastAsia="pl-PL"/>
        </w:rPr>
        <w:t>listopada</w:t>
      </w:r>
      <w:r w:rsidR="00123EE7" w:rsidRPr="000909A2">
        <w:rPr>
          <w:rFonts w:eastAsia="Times New Roman" w:cstheme="minorHAnsi"/>
          <w:b/>
          <w:color w:val="000000"/>
          <w:szCs w:val="24"/>
          <w:u w:val="single"/>
          <w:lang w:eastAsia="pl-PL"/>
        </w:rPr>
        <w:t xml:space="preserve"> 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2025 roku (czwartek)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>.</w:t>
      </w:r>
    </w:p>
    <w:p w:rsidR="00280194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Opłata startowa i klasyfikacyjno-rankingowa: </w:t>
      </w:r>
      <w:r w:rsidR="00F022A3">
        <w:rPr>
          <w:rFonts w:ascii="Calibri" w:eastAsia="Times New Roman" w:hAnsi="Calibri" w:cstheme="minorHAnsi"/>
          <w:b/>
          <w:szCs w:val="24"/>
          <w:lang w:eastAsia="pl-PL"/>
        </w:rPr>
        <w:t>3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 xml:space="preserve">0 zł od uczestnika, a </w:t>
      </w:r>
      <w:r w:rsidR="00F022A3">
        <w:rPr>
          <w:rFonts w:ascii="Calibri" w:eastAsia="Times New Roman" w:hAnsi="Calibri" w:cstheme="minorHAnsi"/>
          <w:b/>
          <w:szCs w:val="24"/>
          <w:lang w:eastAsia="pl-PL"/>
        </w:rPr>
        <w:t>2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>0 zł dla uczniów SP6 i członków UKS Lider Zamość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płatna na sali gry.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cut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="007F1807">
        <w:rPr>
          <w:rFonts w:eastAsia="Times New Roman" w:cstheme="minorHAnsi"/>
          <w:color w:val="000000"/>
          <w:szCs w:val="24"/>
          <w:lang w:eastAsia="pl-PL"/>
        </w:rPr>
        <w:t>Sonneborna</w:t>
      </w:r>
      <w:proofErr w:type="spellEnd"/>
      <w:r w:rsidR="007F1807">
        <w:rPr>
          <w:rFonts w:eastAsia="Times New Roman" w:cstheme="minorHAnsi"/>
          <w:color w:val="000000"/>
          <w:szCs w:val="24"/>
          <w:lang w:eastAsia="pl-PL"/>
        </w:rPr>
        <w:t>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progress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 bezpośredniej partii między zainteresowanymi zawodnikami.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pamiątkowe specjalne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 zawodów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321714">
        <w:rPr>
          <w:rFonts w:eastAsia="Symbol" w:cstheme="minorHAnsi"/>
          <w:b/>
          <w:color w:val="000000"/>
          <w:szCs w:val="24"/>
          <w:u w:val="single"/>
          <w:lang w:eastAsia="pl-PL"/>
        </w:rPr>
        <w:t>15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513C74">
        <w:rPr>
          <w:rFonts w:eastAsia="Symbol" w:cstheme="minorHAnsi"/>
          <w:b/>
          <w:color w:val="000000"/>
          <w:szCs w:val="24"/>
          <w:u w:val="single"/>
          <w:lang w:eastAsia="pl-PL"/>
        </w:rPr>
        <w:t>1</w:t>
      </w:r>
      <w:r w:rsidR="000909A2">
        <w:rPr>
          <w:rFonts w:eastAsia="Symbol" w:cstheme="minorHAnsi"/>
          <w:b/>
          <w:color w:val="000000"/>
          <w:szCs w:val="24"/>
          <w:u w:val="single"/>
          <w:lang w:eastAsia="pl-PL"/>
        </w:rPr>
        <w:t>1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klasyfikacyjny na V i IV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 w:rsidR="00B4676E"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B4676E"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321714">
        <w:rPr>
          <w:rFonts w:eastAsia="Symbol" w:cstheme="minorHAnsi"/>
          <w:b/>
          <w:color w:val="000000"/>
          <w:szCs w:val="24"/>
          <w:u w:val="single"/>
          <w:lang w:eastAsia="pl-PL"/>
        </w:rPr>
        <w:t>16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513C74">
        <w:rPr>
          <w:rFonts w:eastAsia="Symbol" w:cstheme="minorHAnsi"/>
          <w:b/>
          <w:color w:val="000000"/>
          <w:szCs w:val="24"/>
          <w:u w:val="single"/>
          <w:lang w:eastAsia="pl-PL"/>
        </w:rPr>
        <w:t>1</w:t>
      </w:r>
      <w:r w:rsidR="000909A2">
        <w:rPr>
          <w:rFonts w:eastAsia="Symbol" w:cstheme="minorHAnsi"/>
          <w:b/>
          <w:color w:val="000000"/>
          <w:szCs w:val="24"/>
          <w:u w:val="single"/>
          <w:lang w:eastAsia="pl-PL"/>
        </w:rPr>
        <w:t>1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W turniejach klasyfikacyjnych na III i II kategorię szachową terminy rund mogą ulec zmianie w zależności od czasu gry w poszczególnych rundach.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(imię, nazwisko, data urodzenia zawodnika)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 związanych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organizowanym turniejem;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(np. wykonywanie zdjęć i filmów podczas turnieju, a następnie ich zamieszczanie w Internecie) bez uzgodnienia z Organizatorem wizerunków uczestników turnieju i innych osób przebywających na sali gry.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F9611A">
        <w:rPr>
          <w:rFonts w:eastAsia="Times New Roman" w:cstheme="minorHAnsi"/>
          <w:color w:val="000000"/>
          <w:szCs w:val="24"/>
          <w:lang w:eastAsia="pl-PL"/>
        </w:rPr>
        <w:t>ją opiekunowie, we współpracy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organizatorem;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32CFA"/>
    <w:rsid w:val="00044138"/>
    <w:rsid w:val="000554DE"/>
    <w:rsid w:val="000729BA"/>
    <w:rsid w:val="000909A2"/>
    <w:rsid w:val="000B4157"/>
    <w:rsid w:val="000C1A6E"/>
    <w:rsid w:val="000E7BA9"/>
    <w:rsid w:val="001234B6"/>
    <w:rsid w:val="00123EE7"/>
    <w:rsid w:val="0014314F"/>
    <w:rsid w:val="001441CC"/>
    <w:rsid w:val="00155B47"/>
    <w:rsid w:val="001E2E66"/>
    <w:rsid w:val="00232120"/>
    <w:rsid w:val="00280194"/>
    <w:rsid w:val="00280B2D"/>
    <w:rsid w:val="002D7B37"/>
    <w:rsid w:val="002F169C"/>
    <w:rsid w:val="00321714"/>
    <w:rsid w:val="00344669"/>
    <w:rsid w:val="00355896"/>
    <w:rsid w:val="00355B52"/>
    <w:rsid w:val="003941AB"/>
    <w:rsid w:val="003947A1"/>
    <w:rsid w:val="003948C1"/>
    <w:rsid w:val="003B4FE7"/>
    <w:rsid w:val="003C159B"/>
    <w:rsid w:val="003C5E40"/>
    <w:rsid w:val="003F799E"/>
    <w:rsid w:val="00435ED4"/>
    <w:rsid w:val="00437AEA"/>
    <w:rsid w:val="00441D62"/>
    <w:rsid w:val="004623F3"/>
    <w:rsid w:val="00466C4A"/>
    <w:rsid w:val="00497308"/>
    <w:rsid w:val="004B3E1F"/>
    <w:rsid w:val="004E4AFC"/>
    <w:rsid w:val="004F6ED8"/>
    <w:rsid w:val="00513C74"/>
    <w:rsid w:val="0051694F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807E6"/>
    <w:rsid w:val="006A4293"/>
    <w:rsid w:val="006A570A"/>
    <w:rsid w:val="006C5A31"/>
    <w:rsid w:val="00713C3C"/>
    <w:rsid w:val="00792F10"/>
    <w:rsid w:val="007B5822"/>
    <w:rsid w:val="007C3ED2"/>
    <w:rsid w:val="007D4CD1"/>
    <w:rsid w:val="007E0CAD"/>
    <w:rsid w:val="007E19E1"/>
    <w:rsid w:val="007F1807"/>
    <w:rsid w:val="00853EF8"/>
    <w:rsid w:val="00861593"/>
    <w:rsid w:val="00873CDA"/>
    <w:rsid w:val="008955C3"/>
    <w:rsid w:val="00896006"/>
    <w:rsid w:val="008E6476"/>
    <w:rsid w:val="008E656A"/>
    <w:rsid w:val="009146D4"/>
    <w:rsid w:val="00986572"/>
    <w:rsid w:val="009B1CA3"/>
    <w:rsid w:val="00A341B3"/>
    <w:rsid w:val="00A411D9"/>
    <w:rsid w:val="00A446BE"/>
    <w:rsid w:val="00A67959"/>
    <w:rsid w:val="00A7025F"/>
    <w:rsid w:val="00A83A00"/>
    <w:rsid w:val="00A871B2"/>
    <w:rsid w:val="00A97191"/>
    <w:rsid w:val="00AE143F"/>
    <w:rsid w:val="00AE298F"/>
    <w:rsid w:val="00B059CB"/>
    <w:rsid w:val="00B45753"/>
    <w:rsid w:val="00B4676E"/>
    <w:rsid w:val="00B6563D"/>
    <w:rsid w:val="00B77322"/>
    <w:rsid w:val="00BD46C0"/>
    <w:rsid w:val="00C129A9"/>
    <w:rsid w:val="00C269CC"/>
    <w:rsid w:val="00C714E3"/>
    <w:rsid w:val="00CD02B8"/>
    <w:rsid w:val="00CE6422"/>
    <w:rsid w:val="00D13455"/>
    <w:rsid w:val="00D40F58"/>
    <w:rsid w:val="00DA6843"/>
    <w:rsid w:val="00DC00D3"/>
    <w:rsid w:val="00DF6B21"/>
    <w:rsid w:val="00E15936"/>
    <w:rsid w:val="00E20994"/>
    <w:rsid w:val="00E23B91"/>
    <w:rsid w:val="00E25568"/>
    <w:rsid w:val="00E30E75"/>
    <w:rsid w:val="00E37D2C"/>
    <w:rsid w:val="00E465D9"/>
    <w:rsid w:val="00E53EEB"/>
    <w:rsid w:val="00E673ED"/>
    <w:rsid w:val="00E85AC4"/>
    <w:rsid w:val="00E95D12"/>
    <w:rsid w:val="00E96BCE"/>
    <w:rsid w:val="00ED62B2"/>
    <w:rsid w:val="00EE3926"/>
    <w:rsid w:val="00F022A3"/>
    <w:rsid w:val="00F27962"/>
    <w:rsid w:val="00F54375"/>
    <w:rsid w:val="00F819B7"/>
    <w:rsid w:val="00F922BA"/>
    <w:rsid w:val="00F9611A"/>
    <w:rsid w:val="00FA147F"/>
    <w:rsid w:val="00FB7185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32</cp:revision>
  <cp:lastPrinted>2025-11-05T13:56:00Z</cp:lastPrinted>
  <dcterms:created xsi:type="dcterms:W3CDTF">2023-12-30T12:56:00Z</dcterms:created>
  <dcterms:modified xsi:type="dcterms:W3CDTF">2025-11-05T13:56:00Z</dcterms:modified>
</cp:coreProperties>
</file>