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F9A4" w14:textId="77777777" w:rsidR="008A2330" w:rsidRPr="0016176F" w:rsidRDefault="008A2330">
      <w:pPr>
        <w:jc w:val="center"/>
        <w:rPr>
          <w:rFonts w:ascii="Verdana" w:eastAsia="BatangChe" w:hAnsi="Verdana"/>
          <w:b/>
          <w:bCs/>
        </w:rPr>
      </w:pPr>
    </w:p>
    <w:p w14:paraId="1465CA71" w14:textId="77777777" w:rsidR="008A2330" w:rsidRPr="0016176F" w:rsidRDefault="008A2330">
      <w:pPr>
        <w:jc w:val="center"/>
        <w:rPr>
          <w:rFonts w:ascii="Verdana" w:eastAsia="BatangChe" w:hAnsi="Verdana"/>
          <w:b/>
          <w:bCs/>
        </w:rPr>
      </w:pPr>
    </w:p>
    <w:p w14:paraId="12C1BF5F" w14:textId="0FEEA98D" w:rsidR="001E2AD1" w:rsidRDefault="008A2330" w:rsidP="00CA4214">
      <w:pPr>
        <w:jc w:val="center"/>
        <w:rPr>
          <w:rFonts w:ascii="Verdana" w:eastAsia="BatangChe" w:hAnsi="Verdana" w:cs="Verdana"/>
          <w:b/>
          <w:bCs/>
          <w:sz w:val="28"/>
          <w:szCs w:val="28"/>
        </w:rPr>
      </w:pPr>
      <w:r w:rsidRPr="0016176F">
        <w:rPr>
          <w:rFonts w:ascii="Verdana" w:eastAsia="BatangChe" w:hAnsi="Verdana" w:cs="Verdana"/>
          <w:b/>
          <w:bCs/>
          <w:sz w:val="28"/>
          <w:szCs w:val="28"/>
        </w:rPr>
        <w:t>X</w:t>
      </w:r>
      <w:r w:rsidR="00E20018">
        <w:rPr>
          <w:rFonts w:ascii="Verdana" w:eastAsia="BatangChe" w:hAnsi="Verdana" w:cs="Verdana"/>
          <w:b/>
          <w:bCs/>
          <w:sz w:val="28"/>
          <w:szCs w:val="28"/>
        </w:rPr>
        <w:t>X</w:t>
      </w:r>
      <w:r w:rsidR="0089633B">
        <w:rPr>
          <w:rFonts w:ascii="Verdana" w:eastAsia="BatangChe" w:hAnsi="Verdana" w:cs="Verdana"/>
          <w:b/>
          <w:bCs/>
          <w:sz w:val="28"/>
          <w:szCs w:val="28"/>
        </w:rPr>
        <w:t>V</w:t>
      </w:r>
      <w:r w:rsidR="00D56D44">
        <w:rPr>
          <w:rFonts w:ascii="Verdana" w:eastAsia="BatangChe" w:hAnsi="Verdana" w:cs="Verdana"/>
          <w:b/>
          <w:bCs/>
          <w:sz w:val="28"/>
          <w:szCs w:val="28"/>
        </w:rPr>
        <w:t>I</w:t>
      </w:r>
      <w:r w:rsidRPr="0016176F">
        <w:rPr>
          <w:rFonts w:ascii="Verdana" w:eastAsia="BatangChe" w:hAnsi="Verdana" w:cs="Verdana"/>
          <w:b/>
          <w:bCs/>
          <w:sz w:val="28"/>
          <w:szCs w:val="28"/>
        </w:rPr>
        <w:t xml:space="preserve"> OGÓLNOPOLSKIE INDYWIDUALNE MISTRZOSTWA </w:t>
      </w:r>
    </w:p>
    <w:p w14:paraId="3ECCF4E0" w14:textId="36964380" w:rsidR="008A2330" w:rsidRPr="0016176F" w:rsidRDefault="00D8149A" w:rsidP="001E2AD1">
      <w:pPr>
        <w:jc w:val="center"/>
        <w:rPr>
          <w:rFonts w:ascii="Verdana" w:eastAsia="BatangChe" w:hAnsi="Verdana" w:cs="Verdana"/>
          <w:b/>
          <w:bCs/>
          <w:sz w:val="28"/>
          <w:szCs w:val="28"/>
        </w:rPr>
      </w:pPr>
      <w:r w:rsidRPr="00D90687">
        <w:rPr>
          <w:rFonts w:ascii="Verdana" w:eastAsia="BatangChe" w:hAnsi="Verdana" w:cs="Verdana"/>
          <w:b/>
          <w:bCs/>
          <w:sz w:val="28"/>
          <w:szCs w:val="28"/>
        </w:rPr>
        <w:t>DZIECI I MŁODZIEŻY SZKOLNEJ</w:t>
      </w:r>
      <w:r>
        <w:rPr>
          <w:rFonts w:ascii="Verdana" w:eastAsia="BatangChe" w:hAnsi="Verdana" w:cs="Verdana"/>
          <w:b/>
          <w:bCs/>
          <w:sz w:val="28"/>
          <w:szCs w:val="28"/>
        </w:rPr>
        <w:t xml:space="preserve"> </w:t>
      </w:r>
    </w:p>
    <w:p w14:paraId="57DAFECE" w14:textId="1D11B914" w:rsidR="008A2330" w:rsidRPr="0016176F" w:rsidRDefault="008A2330">
      <w:pPr>
        <w:jc w:val="center"/>
        <w:rPr>
          <w:rFonts w:ascii="Verdana" w:eastAsia="BatangChe" w:hAnsi="Verdana"/>
          <w:b/>
          <w:bCs/>
          <w:sz w:val="28"/>
          <w:szCs w:val="28"/>
        </w:rPr>
      </w:pPr>
      <w:r w:rsidRPr="0016176F">
        <w:rPr>
          <w:rFonts w:ascii="Verdana" w:eastAsia="BatangChe" w:hAnsi="Verdana" w:cs="Verdana"/>
          <w:b/>
          <w:bCs/>
          <w:sz w:val="28"/>
          <w:szCs w:val="28"/>
        </w:rPr>
        <w:t xml:space="preserve">DĄBKI, </w:t>
      </w:r>
      <w:r w:rsidR="00A125A3">
        <w:rPr>
          <w:rFonts w:ascii="Verdana" w:eastAsia="BatangChe" w:hAnsi="Verdana" w:cs="Verdana"/>
          <w:b/>
          <w:bCs/>
          <w:sz w:val="28"/>
          <w:szCs w:val="28"/>
        </w:rPr>
        <w:t xml:space="preserve">k. Darłowa </w:t>
      </w:r>
      <w:r w:rsidR="0038721A">
        <w:rPr>
          <w:rFonts w:ascii="Verdana" w:eastAsia="BatangChe" w:hAnsi="Verdana" w:cs="Verdana"/>
          <w:b/>
          <w:bCs/>
          <w:sz w:val="28"/>
          <w:szCs w:val="28"/>
        </w:rPr>
        <w:t>16</w:t>
      </w:r>
      <w:r w:rsidR="00805634">
        <w:rPr>
          <w:rFonts w:ascii="Verdana" w:eastAsia="BatangChe" w:hAnsi="Verdana" w:cs="Verdana"/>
          <w:b/>
          <w:bCs/>
          <w:sz w:val="28"/>
          <w:szCs w:val="28"/>
        </w:rPr>
        <w:t>.0</w:t>
      </w:r>
      <w:r w:rsidR="0038721A">
        <w:rPr>
          <w:rFonts w:ascii="Verdana" w:eastAsia="BatangChe" w:hAnsi="Verdana" w:cs="Verdana"/>
          <w:b/>
          <w:bCs/>
          <w:sz w:val="28"/>
          <w:szCs w:val="28"/>
        </w:rPr>
        <w:t>8</w:t>
      </w:r>
      <w:r w:rsidRPr="0016176F">
        <w:rPr>
          <w:rFonts w:ascii="Verdana" w:eastAsia="BatangChe" w:hAnsi="Verdana" w:cs="Verdana"/>
          <w:b/>
          <w:bCs/>
          <w:sz w:val="28"/>
          <w:szCs w:val="28"/>
        </w:rPr>
        <w:t xml:space="preserve"> - </w:t>
      </w:r>
      <w:r w:rsidR="0038721A">
        <w:rPr>
          <w:rFonts w:ascii="Verdana" w:eastAsia="BatangChe" w:hAnsi="Verdana" w:cs="Verdana"/>
          <w:b/>
          <w:bCs/>
          <w:sz w:val="28"/>
          <w:szCs w:val="28"/>
        </w:rPr>
        <w:t>26</w:t>
      </w:r>
      <w:r w:rsidRPr="0016176F">
        <w:rPr>
          <w:rFonts w:ascii="Verdana" w:eastAsia="BatangChe" w:hAnsi="Verdana" w:cs="Verdana"/>
          <w:b/>
          <w:bCs/>
          <w:sz w:val="28"/>
          <w:szCs w:val="28"/>
        </w:rPr>
        <w:t>.0</w:t>
      </w:r>
      <w:r w:rsidR="0038721A">
        <w:rPr>
          <w:rFonts w:ascii="Verdana" w:eastAsia="BatangChe" w:hAnsi="Verdana" w:cs="Verdana"/>
          <w:b/>
          <w:bCs/>
          <w:sz w:val="28"/>
          <w:szCs w:val="28"/>
        </w:rPr>
        <w:t>8</w:t>
      </w:r>
      <w:r w:rsidRPr="0016176F">
        <w:rPr>
          <w:rFonts w:ascii="Verdana" w:eastAsia="BatangChe" w:hAnsi="Verdana" w:cs="Verdana"/>
          <w:b/>
          <w:bCs/>
          <w:sz w:val="28"/>
          <w:szCs w:val="28"/>
        </w:rPr>
        <w:t>. 20</w:t>
      </w:r>
      <w:r w:rsidR="00BB401D">
        <w:rPr>
          <w:rFonts w:ascii="Verdana" w:eastAsia="BatangChe" w:hAnsi="Verdana" w:cs="Verdana"/>
          <w:b/>
          <w:bCs/>
          <w:sz w:val="28"/>
          <w:szCs w:val="28"/>
        </w:rPr>
        <w:t>2</w:t>
      </w:r>
      <w:r w:rsidR="0038721A">
        <w:rPr>
          <w:rFonts w:ascii="Verdana" w:eastAsia="BatangChe" w:hAnsi="Verdana" w:cs="Verdana"/>
          <w:b/>
          <w:bCs/>
          <w:sz w:val="28"/>
          <w:szCs w:val="28"/>
        </w:rPr>
        <w:t>5</w:t>
      </w:r>
    </w:p>
    <w:p w14:paraId="076DFEFA" w14:textId="77777777" w:rsidR="008A2330" w:rsidRPr="0016176F" w:rsidRDefault="008A2330">
      <w:pPr>
        <w:jc w:val="center"/>
        <w:rPr>
          <w:rFonts w:ascii="Verdana" w:eastAsia="BatangChe" w:hAnsi="Verdana"/>
          <w:b/>
          <w:bCs/>
          <w:sz w:val="28"/>
          <w:szCs w:val="28"/>
        </w:rPr>
      </w:pPr>
    </w:p>
    <w:p w14:paraId="7D63E344" w14:textId="77777777" w:rsidR="008A2330" w:rsidRPr="0016176F" w:rsidRDefault="008A2330">
      <w:pPr>
        <w:rPr>
          <w:rFonts w:ascii="Verdana" w:eastAsia="BatangChe" w:hAnsi="Verdana"/>
        </w:rPr>
      </w:pPr>
    </w:p>
    <w:p w14:paraId="2D66D2DE" w14:textId="77777777" w:rsidR="00A71055" w:rsidRPr="0016176F" w:rsidRDefault="00A71055">
      <w:pPr>
        <w:rPr>
          <w:rFonts w:ascii="Verdana" w:eastAsia="BatangChe" w:hAnsi="Verdana"/>
        </w:rPr>
      </w:pPr>
    </w:p>
    <w:p w14:paraId="5CB457B4" w14:textId="77777777" w:rsidR="008A2330" w:rsidRPr="0016176F" w:rsidRDefault="008A2330" w:rsidP="000D4288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CEL</w:t>
      </w:r>
    </w:p>
    <w:p w14:paraId="0D95720E" w14:textId="77777777" w:rsidR="00D55535" w:rsidRPr="0016176F" w:rsidRDefault="00D55535" w:rsidP="00D55535">
      <w:pPr>
        <w:pStyle w:val="Akapitzlist"/>
        <w:ind w:left="1080"/>
        <w:rPr>
          <w:rFonts w:ascii="Verdana" w:eastAsia="BatangChe" w:hAnsi="Verdana" w:cs="Verdana"/>
          <w:b/>
          <w:bCs/>
        </w:rPr>
      </w:pPr>
    </w:p>
    <w:p w14:paraId="39453883" w14:textId="77777777" w:rsidR="00D55535" w:rsidRPr="0016176F" w:rsidRDefault="00D55535" w:rsidP="00D55535">
      <w:pPr>
        <w:ind w:left="360"/>
        <w:rPr>
          <w:rFonts w:ascii="Verdana" w:hAnsi="Verdana" w:cs="Verdana"/>
        </w:rPr>
      </w:pPr>
      <w:r w:rsidRPr="0016176F">
        <w:rPr>
          <w:rFonts w:ascii="Verdana" w:hAnsi="Verdana" w:cs="Verdana"/>
        </w:rPr>
        <w:t>-</w:t>
      </w:r>
      <w:r w:rsidRPr="0016176F">
        <w:rPr>
          <w:rFonts w:ascii="Verdana" w:hAnsi="Verdana" w:cs="Verdana"/>
        </w:rPr>
        <w:tab/>
        <w:t>Popularyzacja szachów wśród dzieci i młodzieży.</w:t>
      </w:r>
    </w:p>
    <w:p w14:paraId="2F95C0A0" w14:textId="371286CF" w:rsidR="008A2330" w:rsidRPr="0016176F" w:rsidRDefault="008A2330" w:rsidP="003E0677">
      <w:pPr>
        <w:ind w:left="705" w:hanging="345"/>
        <w:rPr>
          <w:rFonts w:ascii="Verdana" w:eastAsia="BatangChe" w:hAnsi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Wyłonienie najlepszych szachistów </w:t>
      </w:r>
      <w:r w:rsidR="00BB401D">
        <w:rPr>
          <w:rFonts w:ascii="Verdana" w:eastAsia="BatangChe" w:hAnsi="Verdana" w:cs="Verdana"/>
        </w:rPr>
        <w:t>wśród dzieci i młodzieży szkolnej</w:t>
      </w:r>
      <w:r w:rsidRPr="0016176F">
        <w:rPr>
          <w:rFonts w:ascii="Verdana" w:eastAsia="BatangChe" w:hAnsi="Verdana" w:cs="Verdana"/>
        </w:rPr>
        <w:t xml:space="preserve"> na rok 20</w:t>
      </w:r>
      <w:r w:rsidR="00BB401D">
        <w:rPr>
          <w:rFonts w:ascii="Verdana" w:eastAsia="BatangChe" w:hAnsi="Verdana" w:cs="Verdana"/>
        </w:rPr>
        <w:t>2</w:t>
      </w:r>
      <w:r w:rsidR="0038721A">
        <w:rPr>
          <w:rFonts w:ascii="Verdana" w:eastAsia="BatangChe" w:hAnsi="Verdana" w:cs="Verdana"/>
        </w:rPr>
        <w:t>5</w:t>
      </w:r>
    </w:p>
    <w:p w14:paraId="1F0B7519" w14:textId="77777777" w:rsidR="008A2330" w:rsidRPr="0016176F" w:rsidRDefault="008A2330">
      <w:pPr>
        <w:ind w:left="360"/>
        <w:rPr>
          <w:rFonts w:ascii="Verdana" w:eastAsia="BatangChe" w:hAnsi="Verdana"/>
        </w:rPr>
      </w:pPr>
    </w:p>
    <w:p w14:paraId="1597F1B0" w14:textId="77777777" w:rsidR="008A2330" w:rsidRPr="0016176F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MIEJSCE I TERMIN</w:t>
      </w:r>
    </w:p>
    <w:p w14:paraId="011FA9DC" w14:textId="77777777" w:rsidR="008A2330" w:rsidRPr="0016176F" w:rsidRDefault="008A2330" w:rsidP="001C0133">
      <w:pPr>
        <w:pStyle w:val="Akapitzlist"/>
        <w:ind w:left="1080"/>
        <w:rPr>
          <w:rFonts w:ascii="Verdana" w:eastAsia="BatangChe" w:hAnsi="Verdana"/>
          <w:b/>
          <w:bCs/>
        </w:rPr>
      </w:pPr>
    </w:p>
    <w:p w14:paraId="36C403E3" w14:textId="3F91733A" w:rsidR="008A2330" w:rsidRDefault="008A2330" w:rsidP="001C0133">
      <w:pPr>
        <w:ind w:left="705" w:hanging="345"/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Mistrzostwa rozegrane zostaną w </w:t>
      </w:r>
      <w:r w:rsidR="0038721A">
        <w:rPr>
          <w:rFonts w:ascii="Verdana" w:eastAsia="BatangChe" w:hAnsi="Verdana" w:cs="Verdana"/>
          <w:b/>
          <w:bCs/>
        </w:rPr>
        <w:t xml:space="preserve">Szkole Podstawowej </w:t>
      </w:r>
      <w:r w:rsidRPr="0016176F">
        <w:rPr>
          <w:rFonts w:ascii="Verdana" w:eastAsia="BatangChe" w:hAnsi="Verdana" w:cs="Verdana"/>
          <w:b/>
          <w:bCs/>
        </w:rPr>
        <w:t xml:space="preserve">w Dąbkach k. Darłowa, ul. Darłowska </w:t>
      </w:r>
      <w:r w:rsidR="0038721A">
        <w:rPr>
          <w:rFonts w:ascii="Verdana" w:eastAsia="BatangChe" w:hAnsi="Verdana" w:cs="Verdana"/>
          <w:b/>
          <w:bCs/>
        </w:rPr>
        <w:t>6</w:t>
      </w:r>
      <w:r w:rsidRPr="0016176F">
        <w:rPr>
          <w:rFonts w:ascii="Verdana" w:eastAsia="BatangChe" w:hAnsi="Verdana" w:cs="Verdana"/>
          <w:b/>
          <w:bCs/>
        </w:rPr>
        <w:t>.</w:t>
      </w:r>
    </w:p>
    <w:p w14:paraId="55B98A42" w14:textId="77777777" w:rsidR="00834151" w:rsidRDefault="00834151" w:rsidP="001C0133">
      <w:pPr>
        <w:ind w:left="705" w:hanging="34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-</w:t>
      </w:r>
      <w:r>
        <w:rPr>
          <w:rFonts w:ascii="Verdana" w:eastAsia="BatangChe" w:hAnsi="Verdana" w:cs="Verdana"/>
          <w:b/>
          <w:bCs/>
        </w:rPr>
        <w:tab/>
        <w:t xml:space="preserve">OGÓLNOPOLSKIE MISTRZOSTWA DZIECI I MŁODZIEŻY W SZACHACH BŁYSKAWICZNYCH </w:t>
      </w:r>
    </w:p>
    <w:p w14:paraId="152B42A6" w14:textId="09E6EC36" w:rsidR="00834151" w:rsidRDefault="0038721A" w:rsidP="00834151">
      <w:pPr>
        <w:ind w:left="70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17</w:t>
      </w:r>
      <w:r w:rsidR="00834151">
        <w:rPr>
          <w:rFonts w:ascii="Verdana" w:eastAsia="BatangChe" w:hAnsi="Verdana" w:cs="Verdana"/>
          <w:b/>
          <w:bCs/>
        </w:rPr>
        <w:t xml:space="preserve"> </w:t>
      </w:r>
      <w:r>
        <w:rPr>
          <w:rFonts w:ascii="Verdana" w:eastAsia="BatangChe" w:hAnsi="Verdana" w:cs="Verdana"/>
          <w:b/>
          <w:bCs/>
        </w:rPr>
        <w:t>SIERPNIA</w:t>
      </w:r>
      <w:r w:rsidR="00D93A09">
        <w:rPr>
          <w:rFonts w:ascii="Verdana" w:eastAsia="BatangChe" w:hAnsi="Verdana" w:cs="Verdana"/>
          <w:b/>
          <w:bCs/>
        </w:rPr>
        <w:t xml:space="preserve"> 202</w:t>
      </w:r>
      <w:r>
        <w:rPr>
          <w:rFonts w:ascii="Verdana" w:eastAsia="BatangChe" w:hAnsi="Verdana" w:cs="Verdana"/>
          <w:b/>
          <w:bCs/>
        </w:rPr>
        <w:t>5</w:t>
      </w:r>
    </w:p>
    <w:p w14:paraId="48B73CC5" w14:textId="5E623621" w:rsidR="00834151" w:rsidRDefault="00834151" w:rsidP="00834151">
      <w:pPr>
        <w:ind w:left="705" w:hanging="34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-</w:t>
      </w:r>
      <w:r>
        <w:rPr>
          <w:rFonts w:ascii="Verdana" w:eastAsia="BatangChe" w:hAnsi="Verdana" w:cs="Verdana"/>
          <w:b/>
          <w:bCs/>
        </w:rPr>
        <w:tab/>
        <w:t xml:space="preserve">OGÓLNOPOLSKIE MISTRZOSTWA DZIECI I MŁODZIEŻY W SZACHACH KLASYCZNYCH </w:t>
      </w:r>
    </w:p>
    <w:p w14:paraId="38A32EEE" w14:textId="75E38853" w:rsidR="00834151" w:rsidRDefault="0038721A" w:rsidP="00834151">
      <w:pPr>
        <w:ind w:left="70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18</w:t>
      </w:r>
      <w:r w:rsidR="00834151">
        <w:rPr>
          <w:rFonts w:ascii="Verdana" w:eastAsia="BatangChe" w:hAnsi="Verdana" w:cs="Verdana"/>
          <w:b/>
          <w:bCs/>
        </w:rPr>
        <w:t xml:space="preserve"> – </w:t>
      </w:r>
      <w:r>
        <w:rPr>
          <w:rFonts w:ascii="Verdana" w:eastAsia="BatangChe" w:hAnsi="Verdana" w:cs="Verdana"/>
          <w:b/>
          <w:bCs/>
        </w:rPr>
        <w:t xml:space="preserve">26 SIERPNIA </w:t>
      </w:r>
      <w:r w:rsidR="00834151">
        <w:rPr>
          <w:rFonts w:ascii="Verdana" w:eastAsia="BatangChe" w:hAnsi="Verdana" w:cs="Verdana"/>
          <w:b/>
          <w:bCs/>
        </w:rPr>
        <w:t>202</w:t>
      </w:r>
      <w:r>
        <w:rPr>
          <w:rFonts w:ascii="Verdana" w:eastAsia="BatangChe" w:hAnsi="Verdana" w:cs="Verdana"/>
          <w:b/>
          <w:bCs/>
        </w:rPr>
        <w:t>5</w:t>
      </w:r>
    </w:p>
    <w:p w14:paraId="2FF1F391" w14:textId="674C205F" w:rsidR="00834151" w:rsidRPr="0016176F" w:rsidRDefault="00834151" w:rsidP="00834151">
      <w:pPr>
        <w:ind w:firstLine="360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ab/>
      </w:r>
    </w:p>
    <w:p w14:paraId="1F836219" w14:textId="49BFC78B" w:rsidR="002D3EF8" w:rsidRDefault="008A2330" w:rsidP="00C167B3">
      <w:pPr>
        <w:ind w:left="360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Przyjazd uczestników  </w:t>
      </w:r>
      <w:r w:rsidR="0038721A">
        <w:rPr>
          <w:rFonts w:ascii="Verdana" w:eastAsia="BatangChe" w:hAnsi="Verdana" w:cs="Verdana"/>
        </w:rPr>
        <w:t>16</w:t>
      </w:r>
      <w:r w:rsidRPr="0016176F">
        <w:rPr>
          <w:rFonts w:ascii="Verdana" w:eastAsia="BatangChe" w:hAnsi="Verdana" w:cs="Verdana"/>
        </w:rPr>
        <w:t xml:space="preserve"> </w:t>
      </w:r>
      <w:r w:rsidR="0038721A">
        <w:rPr>
          <w:rFonts w:ascii="Verdana" w:eastAsia="BatangChe" w:hAnsi="Verdana" w:cs="Verdana"/>
        </w:rPr>
        <w:t>sierpnia</w:t>
      </w:r>
      <w:r w:rsidRPr="0016176F">
        <w:rPr>
          <w:rFonts w:ascii="Verdana" w:eastAsia="BatangChe" w:hAnsi="Verdana" w:cs="Verdana"/>
        </w:rPr>
        <w:t>, od godz. 1</w:t>
      </w:r>
      <w:r w:rsidR="0038721A">
        <w:rPr>
          <w:rFonts w:ascii="Verdana" w:eastAsia="BatangChe" w:hAnsi="Verdana" w:cs="Verdana"/>
        </w:rPr>
        <w:t>6</w:t>
      </w:r>
      <w:r w:rsidRPr="0016176F">
        <w:rPr>
          <w:rFonts w:ascii="Verdana" w:eastAsia="BatangChe" w:hAnsi="Verdana" w:cs="Verdana"/>
        </w:rPr>
        <w:t xml:space="preserve">:00. Odprawa </w:t>
      </w:r>
      <w:r w:rsidRPr="00493692">
        <w:rPr>
          <w:rFonts w:ascii="Verdana" w:eastAsia="BatangChe" w:hAnsi="Verdana" w:cs="Verdana"/>
        </w:rPr>
        <w:t xml:space="preserve">techniczna </w:t>
      </w:r>
      <w:r w:rsidR="00CB34D0" w:rsidRPr="00493692">
        <w:rPr>
          <w:rFonts w:ascii="Verdana" w:eastAsia="BatangChe" w:hAnsi="Verdana" w:cs="Verdana"/>
        </w:rPr>
        <w:t xml:space="preserve">(tylko </w:t>
      </w:r>
      <w:r w:rsidR="00493692" w:rsidRPr="00493692">
        <w:rPr>
          <w:rFonts w:ascii="Verdana" w:eastAsia="BatangChe" w:hAnsi="Verdana" w:cs="Verdana"/>
        </w:rPr>
        <w:t xml:space="preserve">dla </w:t>
      </w:r>
      <w:r w:rsidR="00CB34D0" w:rsidRPr="00493692">
        <w:rPr>
          <w:rFonts w:ascii="Verdana" w:eastAsia="BatangChe" w:hAnsi="Verdana" w:cs="Verdana"/>
        </w:rPr>
        <w:t>opiekun</w:t>
      </w:r>
      <w:r w:rsidR="00493692" w:rsidRPr="00493692">
        <w:rPr>
          <w:rFonts w:ascii="Verdana" w:eastAsia="BatangChe" w:hAnsi="Verdana" w:cs="Verdana"/>
        </w:rPr>
        <w:t>ów</w:t>
      </w:r>
      <w:r w:rsidR="00CB34D0" w:rsidRPr="00493692">
        <w:rPr>
          <w:rFonts w:ascii="Verdana" w:eastAsia="BatangChe" w:hAnsi="Verdana" w:cs="Verdana"/>
        </w:rPr>
        <w:t>)</w:t>
      </w:r>
      <w:r w:rsidRPr="00493692">
        <w:rPr>
          <w:rFonts w:ascii="Verdana" w:eastAsia="BatangChe" w:hAnsi="Verdana" w:cs="Verdana"/>
        </w:rPr>
        <w:t xml:space="preserve"> </w:t>
      </w:r>
    </w:p>
    <w:p w14:paraId="315F5842" w14:textId="2AF65DFD" w:rsidR="007D0D44" w:rsidRDefault="002D3EF8" w:rsidP="00C167B3">
      <w:pPr>
        <w:ind w:left="360"/>
        <w:rPr>
          <w:rFonts w:ascii="Verdana" w:eastAsia="BatangChe" w:hAnsi="Verdana" w:cs="Verdana"/>
        </w:rPr>
      </w:pPr>
      <w:r>
        <w:rPr>
          <w:rFonts w:ascii="Verdana" w:eastAsia="BatangChe" w:hAnsi="Verdana" w:cs="Verdana"/>
        </w:rPr>
        <w:t xml:space="preserve">     </w:t>
      </w:r>
      <w:r w:rsidR="008A2330" w:rsidRPr="00493692">
        <w:rPr>
          <w:rFonts w:ascii="Verdana" w:eastAsia="BatangChe" w:hAnsi="Verdana" w:cs="Verdana"/>
        </w:rPr>
        <w:t xml:space="preserve">godz. </w:t>
      </w:r>
      <w:r w:rsidR="008A2330" w:rsidRPr="0016176F">
        <w:rPr>
          <w:rFonts w:ascii="Verdana" w:eastAsia="BatangChe" w:hAnsi="Verdana" w:cs="Verdana"/>
        </w:rPr>
        <w:t>20:</w:t>
      </w:r>
      <w:r w:rsidR="0068649A">
        <w:rPr>
          <w:rFonts w:ascii="Verdana" w:eastAsia="BatangChe" w:hAnsi="Verdana" w:cs="Verdana"/>
        </w:rPr>
        <w:t>3</w:t>
      </w:r>
      <w:r w:rsidR="008A2330" w:rsidRPr="0016176F">
        <w:rPr>
          <w:rFonts w:ascii="Verdana" w:eastAsia="BatangChe" w:hAnsi="Verdana" w:cs="Verdana"/>
        </w:rPr>
        <w:t xml:space="preserve">0. </w:t>
      </w:r>
    </w:p>
    <w:p w14:paraId="600BB2AE" w14:textId="4AE43F5B" w:rsidR="008A2330" w:rsidRDefault="008A2330" w:rsidP="007D0D44">
      <w:pPr>
        <w:ind w:left="705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  <w:b/>
          <w:bCs/>
        </w:rPr>
        <w:t xml:space="preserve">Uwaga! </w:t>
      </w:r>
      <w:r w:rsidRPr="0016176F">
        <w:rPr>
          <w:rFonts w:ascii="Verdana" w:eastAsia="BatangChe" w:hAnsi="Verdana" w:cs="Verdana"/>
        </w:rPr>
        <w:t>Obecność opiekunów na odprawie technicznej jest obowiązkowa.</w:t>
      </w:r>
    </w:p>
    <w:p w14:paraId="0D820E63" w14:textId="77777777" w:rsidR="0038721A" w:rsidRPr="0016176F" w:rsidRDefault="0038721A" w:rsidP="007D0D44">
      <w:pPr>
        <w:ind w:left="705"/>
        <w:rPr>
          <w:rFonts w:ascii="Verdana" w:eastAsia="BatangChe" w:hAnsi="Verdana" w:cs="Verdana"/>
        </w:rPr>
      </w:pPr>
    </w:p>
    <w:p w14:paraId="0B103F30" w14:textId="1A817809" w:rsidR="007058A9" w:rsidRDefault="008A2330">
      <w:pPr>
        <w:ind w:left="360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</w:r>
      <w:r w:rsidRPr="004261D7">
        <w:rPr>
          <w:rFonts w:ascii="Verdana" w:eastAsia="BatangChe" w:hAnsi="Verdana" w:cs="Verdana"/>
        </w:rPr>
        <w:t>Oficjalna strona turnieju</w:t>
      </w:r>
      <w:r w:rsidR="007058A9" w:rsidRPr="004261D7">
        <w:rPr>
          <w:rFonts w:ascii="Verdana" w:eastAsia="BatangChe" w:hAnsi="Verdana" w:cs="Verdana"/>
        </w:rPr>
        <w:t xml:space="preserve"> na</w:t>
      </w:r>
      <w:bookmarkStart w:id="0" w:name="_Hlk191125043"/>
      <w:r w:rsidRPr="004261D7">
        <w:rPr>
          <w:rFonts w:ascii="Verdana" w:eastAsia="BatangChe" w:hAnsi="Verdana" w:cs="Verdana"/>
        </w:rPr>
        <w:t xml:space="preserve">: </w:t>
      </w:r>
      <w:hyperlink r:id="rId5" w:history="1">
        <w:r w:rsidR="0038721A" w:rsidRPr="0032661A">
          <w:rPr>
            <w:rStyle w:val="Hipercze"/>
            <w:rFonts w:ascii="Verdana" w:eastAsia="BatangChe" w:hAnsi="Verdana" w:cs="Verdana"/>
          </w:rPr>
          <w:t>http://www.chessarbiter.com/turnieje/2025/ti_444/</w:t>
        </w:r>
      </w:hyperlink>
    </w:p>
    <w:p w14:paraId="630E0613" w14:textId="77777777" w:rsidR="001076D5" w:rsidRPr="0016176F" w:rsidRDefault="001076D5">
      <w:pPr>
        <w:ind w:left="360"/>
        <w:rPr>
          <w:rFonts w:ascii="Verdana" w:eastAsia="BatangChe" w:hAnsi="Verdana"/>
        </w:rPr>
      </w:pPr>
    </w:p>
    <w:bookmarkEnd w:id="0"/>
    <w:p w14:paraId="56245515" w14:textId="29F49793" w:rsidR="008A2330" w:rsidRPr="0016176F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ORGANIZATORZY:</w:t>
      </w:r>
    </w:p>
    <w:p w14:paraId="2CCFF257" w14:textId="4880705A" w:rsidR="0035733F" w:rsidRPr="00493692" w:rsidRDefault="00642C26" w:rsidP="00493692">
      <w:pPr>
        <w:ind w:left="360"/>
        <w:rPr>
          <w:rFonts w:ascii="Verdana" w:hAnsi="Verdana" w:cs="Verdana"/>
        </w:rPr>
      </w:pPr>
      <w:r w:rsidRPr="00493692">
        <w:rPr>
          <w:rFonts w:ascii="Verdana" w:hAnsi="Verdana" w:cs="Verdana"/>
        </w:rPr>
        <w:t>-</w:t>
      </w:r>
      <w:r w:rsidR="00493692">
        <w:rPr>
          <w:rFonts w:ascii="Verdana" w:hAnsi="Verdana" w:cs="Verdana"/>
        </w:rPr>
        <w:tab/>
      </w:r>
      <w:proofErr w:type="spellStart"/>
      <w:r w:rsidR="008A2330" w:rsidRPr="00493692">
        <w:rPr>
          <w:rFonts w:ascii="Verdana" w:hAnsi="Verdana" w:cs="Verdana"/>
        </w:rPr>
        <w:t>KS</w:t>
      </w:r>
      <w:r w:rsidR="0035733F" w:rsidRPr="00493692">
        <w:rPr>
          <w:rFonts w:ascii="Verdana" w:hAnsi="Verdana" w:cs="Verdana"/>
        </w:rPr>
        <w:t>z</w:t>
      </w:r>
      <w:proofErr w:type="spellEnd"/>
      <w:r w:rsidR="008A2330" w:rsidRPr="00493692">
        <w:rPr>
          <w:rFonts w:ascii="Verdana" w:hAnsi="Verdana" w:cs="Verdana"/>
        </w:rPr>
        <w:t xml:space="preserve"> „STILON” Gorzów Wlkp</w:t>
      </w:r>
      <w:r w:rsidR="0035733F" w:rsidRPr="00493692">
        <w:rPr>
          <w:rFonts w:ascii="Verdana" w:hAnsi="Verdana" w:cs="Verdana"/>
        </w:rPr>
        <w:t xml:space="preserve">. </w:t>
      </w:r>
    </w:p>
    <w:p w14:paraId="1AC1CCD9" w14:textId="7B70FC3E" w:rsidR="008A2330" w:rsidRPr="0016176F" w:rsidRDefault="008A2330" w:rsidP="0035733F">
      <w:pPr>
        <w:pStyle w:val="Default"/>
        <w:ind w:firstLine="360"/>
        <w:rPr>
          <w:rFonts w:ascii="Verdana" w:hAnsi="Verdana" w:cs="Verdana"/>
          <w:color w:val="auto"/>
          <w:sz w:val="20"/>
          <w:szCs w:val="20"/>
          <w:u w:val="single"/>
        </w:rPr>
      </w:pPr>
    </w:p>
    <w:p w14:paraId="17DC72BB" w14:textId="77777777" w:rsidR="008A2330" w:rsidRPr="0016176F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WARUNKI UCZESTNICTWA:</w:t>
      </w:r>
    </w:p>
    <w:p w14:paraId="11AE0183" w14:textId="77777777" w:rsidR="008A2330" w:rsidRPr="0016176F" w:rsidRDefault="008A2330" w:rsidP="00A44A3C">
      <w:pPr>
        <w:ind w:left="705" w:hanging="345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>W Mistrzostwach mają prawo uczestniczyć zawodnicy, którzy posiadają ważną legitymację szkolną potwierdzającą przynależność do danej szkoły.</w:t>
      </w:r>
    </w:p>
    <w:p w14:paraId="5B7CCB8A" w14:textId="540BC540" w:rsidR="008A2330" w:rsidRPr="0016176F" w:rsidRDefault="008A2330" w:rsidP="001A036B">
      <w:pPr>
        <w:ind w:left="705" w:hanging="345"/>
        <w:rPr>
          <w:rFonts w:ascii="Verdana" w:eastAsia="BatangChe" w:hAnsi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Uczestnik Mistrzostw zobowiązany jest przesłać zgłoszenia </w:t>
      </w:r>
      <w:r w:rsidR="00CB34D0">
        <w:rPr>
          <w:rFonts w:ascii="Verdana" w:eastAsia="BatangChe" w:hAnsi="Verdana" w:cs="Verdana"/>
        </w:rPr>
        <w:t xml:space="preserve">- </w:t>
      </w:r>
      <w:r w:rsidRPr="0016176F">
        <w:rPr>
          <w:rFonts w:ascii="Verdana" w:eastAsia="BatangChe" w:hAnsi="Verdana" w:cs="Verdana"/>
        </w:rPr>
        <w:t>wyłącznie drogą elektroniczną</w:t>
      </w:r>
      <w:r w:rsidR="00CB34D0">
        <w:rPr>
          <w:rFonts w:ascii="Verdana" w:eastAsia="BatangChe" w:hAnsi="Verdana" w:cs="Verdana"/>
        </w:rPr>
        <w:t xml:space="preserve"> - </w:t>
      </w:r>
      <w:r w:rsidRPr="0016176F">
        <w:rPr>
          <w:rFonts w:ascii="Verdana" w:eastAsia="BatangChe" w:hAnsi="Verdana" w:cs="Verdana"/>
        </w:rPr>
        <w:t xml:space="preserve">na adres </w:t>
      </w:r>
      <w:r w:rsidRPr="0016176F">
        <w:rPr>
          <w:rFonts w:ascii="Verdana" w:hAnsi="Verdana" w:cs="Verdana"/>
        </w:rPr>
        <w:t xml:space="preserve">e-mail: </w:t>
      </w:r>
      <w:hyperlink r:id="rId6" w:history="1">
        <w:r w:rsidR="00B30D82" w:rsidRPr="007710A0">
          <w:rPr>
            <w:rStyle w:val="Hipercze"/>
            <w:rFonts w:ascii="Verdana" w:hAnsi="Verdana" w:cs="Verdana"/>
            <w:sz w:val="18"/>
            <w:szCs w:val="18"/>
          </w:rPr>
          <w:t>w.galazewski@gmail.com</w:t>
        </w:r>
      </w:hyperlink>
      <w:r w:rsidRPr="0016176F">
        <w:rPr>
          <w:rFonts w:ascii="Verdana" w:eastAsia="BatangChe" w:hAnsi="Verdana" w:cs="Verdana"/>
        </w:rPr>
        <w:t xml:space="preserve"> </w:t>
      </w:r>
      <w:r w:rsidR="004261D7">
        <w:rPr>
          <w:rFonts w:ascii="Verdana" w:eastAsia="BatangChe" w:hAnsi="Verdana" w:cs="Verdana"/>
        </w:rPr>
        <w:t xml:space="preserve">, telefon </w:t>
      </w:r>
      <w:r w:rsidR="004261D7" w:rsidRPr="004261D7">
        <w:rPr>
          <w:rFonts w:ascii="Verdana" w:eastAsia="BatangChe" w:hAnsi="Verdana" w:cs="Verdana"/>
          <w:b/>
          <w:bCs/>
        </w:rPr>
        <w:t>600-952-587</w:t>
      </w:r>
      <w:r w:rsidR="004261D7">
        <w:rPr>
          <w:rFonts w:ascii="Verdana" w:eastAsia="BatangChe" w:hAnsi="Verdana" w:cs="Verdana"/>
        </w:rPr>
        <w:t xml:space="preserve"> </w:t>
      </w:r>
      <w:r w:rsidRPr="0016176F">
        <w:rPr>
          <w:rFonts w:ascii="Verdana" w:eastAsia="BatangChe" w:hAnsi="Verdana" w:cs="Verdana"/>
        </w:rPr>
        <w:t xml:space="preserve">w terminie - do </w:t>
      </w:r>
      <w:r w:rsidRPr="0016176F">
        <w:rPr>
          <w:rFonts w:ascii="Verdana" w:eastAsia="BatangChe" w:hAnsi="Verdana" w:cs="Verdana"/>
          <w:b/>
          <w:bCs/>
          <w:u w:val="single"/>
        </w:rPr>
        <w:t>30.0</w:t>
      </w:r>
      <w:r w:rsidR="0038721A">
        <w:rPr>
          <w:rFonts w:ascii="Verdana" w:eastAsia="BatangChe" w:hAnsi="Verdana" w:cs="Verdana"/>
          <w:b/>
          <w:bCs/>
          <w:u w:val="single"/>
        </w:rPr>
        <w:t>4</w:t>
      </w:r>
      <w:r w:rsidRPr="0016176F">
        <w:rPr>
          <w:rFonts w:ascii="Verdana" w:eastAsia="BatangChe" w:hAnsi="Verdana" w:cs="Verdana"/>
          <w:b/>
          <w:bCs/>
          <w:u w:val="single"/>
        </w:rPr>
        <w:t>.20</w:t>
      </w:r>
      <w:r w:rsidR="007058A9">
        <w:rPr>
          <w:rFonts w:ascii="Verdana" w:eastAsia="BatangChe" w:hAnsi="Verdana" w:cs="Verdana"/>
          <w:b/>
          <w:bCs/>
          <w:u w:val="single"/>
        </w:rPr>
        <w:t>2</w:t>
      </w:r>
      <w:r w:rsidR="0038721A">
        <w:rPr>
          <w:rFonts w:ascii="Verdana" w:eastAsia="BatangChe" w:hAnsi="Verdana" w:cs="Verdana"/>
          <w:b/>
          <w:bCs/>
          <w:u w:val="single"/>
        </w:rPr>
        <w:t>5</w:t>
      </w:r>
      <w:r w:rsidRPr="0016176F">
        <w:rPr>
          <w:rFonts w:ascii="Verdana" w:eastAsia="BatangChe" w:hAnsi="Verdana" w:cs="Verdana"/>
          <w:b/>
          <w:bCs/>
          <w:u w:val="single"/>
        </w:rPr>
        <w:t>.</w:t>
      </w:r>
    </w:p>
    <w:p w14:paraId="5D995BE0" w14:textId="44B07A19" w:rsidR="008A2330" w:rsidRPr="00CB34D0" w:rsidRDefault="008A2330">
      <w:pPr>
        <w:ind w:left="705" w:hanging="345"/>
        <w:rPr>
          <w:rFonts w:ascii="Verdana" w:eastAsia="BatangChe" w:hAnsi="Verdana" w:cs="Verdana"/>
          <w:color w:val="FF0000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>W zgłoszeniu należy podać imię i nazwisko, datę urodzenia, kategorię szachową oraz nazwę  szkoły.</w:t>
      </w:r>
      <w:r w:rsidR="00CB34D0">
        <w:rPr>
          <w:rFonts w:ascii="Verdana" w:eastAsia="BatangChe" w:hAnsi="Verdana" w:cs="Verdana"/>
          <w:color w:val="FF0000"/>
        </w:rPr>
        <w:t xml:space="preserve"> </w:t>
      </w:r>
    </w:p>
    <w:p w14:paraId="5F668C0C" w14:textId="77777777" w:rsidR="008A2330" w:rsidRPr="0016176F" w:rsidRDefault="008A2330">
      <w:pPr>
        <w:ind w:left="705" w:hanging="345"/>
        <w:rPr>
          <w:rFonts w:ascii="Verdana" w:eastAsia="BatangChe" w:hAnsi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Należy także zgłosić wszystkie osoby towarzyszące zawodnikom z podaniem okresu pobytu na zawodach oraz rezerwacji zakwaterowania i wyżywienia. </w:t>
      </w:r>
    </w:p>
    <w:p w14:paraId="7C1782DF" w14:textId="77777777" w:rsidR="008A2330" w:rsidRPr="0016176F" w:rsidRDefault="008A2330">
      <w:pPr>
        <w:ind w:left="705" w:hanging="345"/>
        <w:rPr>
          <w:rFonts w:ascii="Verdana" w:eastAsia="BatangChe" w:hAnsi="Verdana"/>
        </w:rPr>
      </w:pPr>
    </w:p>
    <w:p w14:paraId="2D048F09" w14:textId="47F609B0" w:rsidR="008A2330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SYSTEM ROZGRYWEK:</w:t>
      </w:r>
    </w:p>
    <w:p w14:paraId="0A451A4D" w14:textId="0A49392A" w:rsidR="00C65DDE" w:rsidRDefault="00C65DDE" w:rsidP="00C65DDE">
      <w:pPr>
        <w:ind w:left="360" w:firstLine="34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OGÓLNOPOLSKIE MISTRZOSTWA DZIECI I MŁODZIEŻY W SZACHACH BŁYSKAWICZNYCH</w:t>
      </w:r>
    </w:p>
    <w:p w14:paraId="43146CEE" w14:textId="6B9019D6" w:rsidR="00E212AE" w:rsidRDefault="00C65DDE" w:rsidP="00C65DDE">
      <w:pPr>
        <w:ind w:firstLine="360"/>
        <w:rPr>
          <w:rFonts w:ascii="Verdana" w:eastAsia="BatangChe" w:hAnsi="Verdana" w:cs="Verdana"/>
        </w:rPr>
      </w:pPr>
      <w:r w:rsidRPr="00C65DDE">
        <w:rPr>
          <w:rFonts w:ascii="Verdana" w:eastAsia="BatangChe" w:hAnsi="Verdana" w:cs="Verdana"/>
        </w:rPr>
        <w:t>-</w:t>
      </w:r>
      <w:r>
        <w:rPr>
          <w:rFonts w:ascii="Verdana" w:eastAsia="BatangChe" w:hAnsi="Verdana" w:cs="Verdana"/>
        </w:rPr>
        <w:tab/>
        <w:t xml:space="preserve">Rozegrane zostaną w jednej grupie turniejowej z </w:t>
      </w:r>
      <w:r w:rsidRPr="00803A76">
        <w:rPr>
          <w:rFonts w:ascii="Verdana" w:eastAsia="BatangChe" w:hAnsi="Verdana" w:cs="Verdana"/>
        </w:rPr>
        <w:t xml:space="preserve">tempem </w:t>
      </w:r>
      <w:r w:rsidR="00D42B7D" w:rsidRPr="00803A76">
        <w:rPr>
          <w:rFonts w:ascii="Verdana" w:eastAsia="BatangChe" w:hAnsi="Verdana" w:cs="Verdana"/>
        </w:rPr>
        <w:t>3</w:t>
      </w:r>
      <w:r w:rsidRPr="00803A76">
        <w:rPr>
          <w:rFonts w:ascii="Verdana" w:eastAsia="BatangChe" w:hAnsi="Verdana" w:cs="Verdana"/>
        </w:rPr>
        <w:t xml:space="preserve"> minut plus </w:t>
      </w:r>
      <w:r w:rsidR="00D42B7D" w:rsidRPr="00803A76">
        <w:rPr>
          <w:rFonts w:ascii="Verdana" w:eastAsia="BatangChe" w:hAnsi="Verdana" w:cs="Verdana"/>
        </w:rPr>
        <w:t>2</w:t>
      </w:r>
      <w:r w:rsidRPr="00803A76">
        <w:rPr>
          <w:rFonts w:ascii="Verdana" w:eastAsia="BatangChe" w:hAnsi="Verdana" w:cs="Verdana"/>
        </w:rPr>
        <w:t xml:space="preserve"> sekund</w:t>
      </w:r>
      <w:r w:rsidR="00DA7AF7" w:rsidRPr="00803A76">
        <w:rPr>
          <w:rFonts w:ascii="Verdana" w:eastAsia="BatangChe" w:hAnsi="Verdana" w:cs="Verdana"/>
        </w:rPr>
        <w:t>y</w:t>
      </w:r>
      <w:r w:rsidRPr="00803A76">
        <w:rPr>
          <w:rFonts w:ascii="Verdana" w:eastAsia="BatangChe" w:hAnsi="Verdana" w:cs="Verdana"/>
        </w:rPr>
        <w:t xml:space="preserve"> za ruch dla</w:t>
      </w:r>
      <w:r>
        <w:rPr>
          <w:rFonts w:ascii="Verdana" w:eastAsia="BatangChe" w:hAnsi="Verdana" w:cs="Verdana"/>
        </w:rPr>
        <w:t xml:space="preserve"> zawodnika</w:t>
      </w:r>
      <w:r w:rsidR="00E212AE">
        <w:rPr>
          <w:rFonts w:ascii="Verdana" w:eastAsia="BatangChe" w:hAnsi="Verdana" w:cs="Verdana"/>
        </w:rPr>
        <w:t xml:space="preserve"> </w:t>
      </w:r>
    </w:p>
    <w:p w14:paraId="0740CFE5" w14:textId="23710B69" w:rsidR="00C65DDE" w:rsidRDefault="00E212AE" w:rsidP="00E212AE">
      <w:pPr>
        <w:ind w:firstLine="708"/>
        <w:rPr>
          <w:rFonts w:ascii="Verdana" w:eastAsia="BatangChe" w:hAnsi="Verdana" w:cs="Verdana"/>
        </w:rPr>
      </w:pPr>
      <w:r>
        <w:rPr>
          <w:rFonts w:ascii="Verdana" w:eastAsia="BatangChe" w:hAnsi="Verdana" w:cs="Verdana"/>
        </w:rPr>
        <w:t xml:space="preserve">na dystansie </w:t>
      </w:r>
      <w:r w:rsidR="00F8289A" w:rsidRPr="00F8289A">
        <w:rPr>
          <w:rFonts w:ascii="Verdana" w:eastAsia="BatangChe" w:hAnsi="Verdana" w:cs="Verdana"/>
          <w:b/>
          <w:bCs/>
        </w:rPr>
        <w:t>9 rund</w:t>
      </w:r>
    </w:p>
    <w:p w14:paraId="4AAA7546" w14:textId="77777777" w:rsidR="00E212AE" w:rsidRDefault="00C65DDE" w:rsidP="00C65DDE">
      <w:pPr>
        <w:ind w:firstLine="360"/>
        <w:rPr>
          <w:rFonts w:ascii="Verdana" w:eastAsia="BatangChe" w:hAnsi="Verdana" w:cs="Verdana"/>
        </w:rPr>
      </w:pPr>
      <w:r>
        <w:rPr>
          <w:rFonts w:ascii="Verdana" w:eastAsia="BatangChe" w:hAnsi="Verdana" w:cs="Verdana"/>
        </w:rPr>
        <w:t>-</w:t>
      </w:r>
      <w:r>
        <w:rPr>
          <w:rFonts w:ascii="Verdana" w:eastAsia="BatangChe" w:hAnsi="Verdana" w:cs="Verdana"/>
        </w:rPr>
        <w:tab/>
        <w:t>Po zako</w:t>
      </w:r>
      <w:r w:rsidR="00E212AE">
        <w:rPr>
          <w:rFonts w:ascii="Verdana" w:eastAsia="BatangChe" w:hAnsi="Verdana" w:cs="Verdana"/>
        </w:rPr>
        <w:t xml:space="preserve">ńczeniu zawodów zostanie wyodrębniona klasyfikacja w następujących grupach: </w:t>
      </w:r>
      <w:r w:rsidR="00E212AE" w:rsidRPr="0016176F">
        <w:rPr>
          <w:rFonts w:ascii="Verdana" w:eastAsia="BatangChe" w:hAnsi="Verdana" w:cs="Verdana"/>
        </w:rPr>
        <w:t xml:space="preserve">kl. I - II, III – IV, </w:t>
      </w:r>
    </w:p>
    <w:p w14:paraId="7C768F83" w14:textId="0E8E739A" w:rsidR="00B639CF" w:rsidRPr="00F8289A" w:rsidRDefault="00E212AE" w:rsidP="00B639CF">
      <w:pPr>
        <w:ind w:left="708"/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</w:rPr>
        <w:t>V-VI,</w:t>
      </w:r>
      <w:r>
        <w:rPr>
          <w:rFonts w:ascii="Verdana" w:eastAsia="BatangChe" w:hAnsi="Verdana" w:cs="Verdana"/>
        </w:rPr>
        <w:t xml:space="preserve"> VII-VIII oraz szkoły</w:t>
      </w:r>
      <w:r w:rsidRPr="0016176F">
        <w:rPr>
          <w:rFonts w:ascii="Verdana" w:eastAsia="BatangChe" w:hAnsi="Verdana" w:cs="Verdana"/>
        </w:rPr>
        <w:t xml:space="preserve"> </w:t>
      </w:r>
      <w:r>
        <w:rPr>
          <w:rFonts w:ascii="Verdana" w:eastAsia="BatangChe" w:hAnsi="Verdana" w:cs="Verdana"/>
        </w:rPr>
        <w:t>średnie z podziałem na dziewczęta i chłopców</w:t>
      </w:r>
      <w:r w:rsidR="00807E81">
        <w:rPr>
          <w:rFonts w:ascii="Verdana" w:eastAsia="BatangChe" w:hAnsi="Verdana" w:cs="Verdana"/>
        </w:rPr>
        <w:t xml:space="preserve"> – </w:t>
      </w:r>
      <w:r w:rsidR="00B639CF" w:rsidRPr="00F8289A">
        <w:rPr>
          <w:rFonts w:ascii="Verdana" w:eastAsia="BatangChe" w:hAnsi="Verdana" w:cs="Verdana"/>
          <w:b/>
          <w:bCs/>
        </w:rPr>
        <w:t>o przydziale do grupy decyduje klasa, do której chodził zawodnik w roku szkolnym</w:t>
      </w:r>
      <w:r w:rsidR="006E02FA">
        <w:rPr>
          <w:rFonts w:ascii="Verdana" w:eastAsia="BatangChe" w:hAnsi="Verdana" w:cs="Verdana"/>
          <w:b/>
          <w:bCs/>
        </w:rPr>
        <w:t xml:space="preserve"> </w:t>
      </w:r>
      <w:r w:rsidR="006E02FA" w:rsidRPr="00803A76">
        <w:rPr>
          <w:rFonts w:ascii="Verdana" w:eastAsia="BatangChe" w:hAnsi="Verdana" w:cs="Verdana"/>
          <w:b/>
          <w:bCs/>
        </w:rPr>
        <w:t>2024/25</w:t>
      </w:r>
      <w:r w:rsidR="00B639CF" w:rsidRPr="00803A76">
        <w:rPr>
          <w:rFonts w:ascii="Verdana" w:eastAsia="BatangChe" w:hAnsi="Verdana" w:cs="Verdana"/>
          <w:b/>
          <w:bCs/>
        </w:rPr>
        <w:t>.</w:t>
      </w:r>
    </w:p>
    <w:p w14:paraId="2D58096E" w14:textId="3F257C31" w:rsidR="00E212AE" w:rsidRDefault="00B639CF" w:rsidP="00B639CF">
      <w:pPr>
        <w:ind w:firstLine="360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 xml:space="preserve">      </w:t>
      </w:r>
      <w:r w:rsidR="00E212AE">
        <w:rPr>
          <w:rFonts w:ascii="Verdana" w:eastAsia="BatangChe" w:hAnsi="Verdana" w:cs="Verdana"/>
          <w:b/>
          <w:bCs/>
        </w:rPr>
        <w:t xml:space="preserve">OGÓLNOPOLSKIE MISTRZOSTWA DZIECI I MŁODZIEŻY </w:t>
      </w:r>
      <w:r w:rsidR="004261D7">
        <w:rPr>
          <w:rFonts w:ascii="Verdana" w:eastAsia="BatangChe" w:hAnsi="Verdana" w:cs="Verdana"/>
          <w:b/>
          <w:bCs/>
        </w:rPr>
        <w:t>SZKOLNEJ</w:t>
      </w:r>
    </w:p>
    <w:p w14:paraId="562EEB80" w14:textId="77777777" w:rsidR="007B73CD" w:rsidRDefault="008A2330" w:rsidP="001F1595">
      <w:pPr>
        <w:ind w:firstLine="360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Rozegrane zostaną odrębne turnieje dla dziewcząt i chłopców w grupach szkół podstawowych (kl. I - II, </w:t>
      </w:r>
    </w:p>
    <w:p w14:paraId="5BC654D1" w14:textId="77777777" w:rsidR="007B73CD" w:rsidRDefault="008A2330" w:rsidP="007B73CD">
      <w:pPr>
        <w:ind w:firstLine="705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III – IV, V-VI,</w:t>
      </w:r>
      <w:r w:rsidR="003A666C">
        <w:rPr>
          <w:rFonts w:ascii="Verdana" w:eastAsia="BatangChe" w:hAnsi="Verdana" w:cs="Verdana"/>
        </w:rPr>
        <w:t xml:space="preserve"> VII</w:t>
      </w:r>
      <w:r w:rsidR="003D0876">
        <w:rPr>
          <w:rFonts w:ascii="Verdana" w:eastAsia="BatangChe" w:hAnsi="Verdana" w:cs="Verdana"/>
        </w:rPr>
        <w:t>-</w:t>
      </w:r>
      <w:r w:rsidR="00E20018">
        <w:rPr>
          <w:rFonts w:ascii="Verdana" w:eastAsia="BatangChe" w:hAnsi="Verdana" w:cs="Verdana"/>
        </w:rPr>
        <w:t>VIII</w:t>
      </w:r>
      <w:r w:rsidR="00184788">
        <w:rPr>
          <w:rFonts w:ascii="Verdana" w:eastAsia="BatangChe" w:hAnsi="Verdana" w:cs="Verdana"/>
        </w:rPr>
        <w:t xml:space="preserve"> </w:t>
      </w:r>
      <w:r w:rsidR="003A666C" w:rsidRPr="00147B36">
        <w:rPr>
          <w:rFonts w:ascii="Verdana" w:eastAsia="BatangChe" w:hAnsi="Verdana" w:cs="Verdana"/>
        </w:rPr>
        <w:t>oraz</w:t>
      </w:r>
      <w:r w:rsidRPr="00147B36">
        <w:rPr>
          <w:rFonts w:ascii="Verdana" w:eastAsia="BatangChe" w:hAnsi="Verdana" w:cs="Verdana"/>
        </w:rPr>
        <w:t xml:space="preserve"> </w:t>
      </w:r>
      <w:r w:rsidR="00CB34D0" w:rsidRPr="00147B36">
        <w:rPr>
          <w:rFonts w:ascii="Verdana" w:eastAsia="BatangChe" w:hAnsi="Verdana" w:cs="Verdana"/>
        </w:rPr>
        <w:t xml:space="preserve">szkół </w:t>
      </w:r>
      <w:r w:rsidR="00E20018">
        <w:rPr>
          <w:rFonts w:ascii="Verdana" w:eastAsia="BatangChe" w:hAnsi="Verdana" w:cs="Verdana"/>
        </w:rPr>
        <w:t>średnich</w:t>
      </w:r>
      <w:r w:rsidRPr="0016176F">
        <w:rPr>
          <w:rFonts w:ascii="Verdana" w:eastAsia="BatangChe" w:hAnsi="Verdana" w:cs="Verdana"/>
        </w:rPr>
        <w:t xml:space="preserve"> na dystansie 9 rund systemem szwajcarskim. W przypadku </w:t>
      </w:r>
    </w:p>
    <w:p w14:paraId="321F83AD" w14:textId="77777777" w:rsidR="007B73CD" w:rsidRDefault="008A2330" w:rsidP="007B73CD">
      <w:pPr>
        <w:ind w:firstLine="705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mniejszej frekwencji grupy będą łączone, z wyodrębnieniem wyników w poszczególnych kategoriach</w:t>
      </w:r>
      <w:r w:rsidR="001F1595">
        <w:rPr>
          <w:rFonts w:ascii="Verdana" w:eastAsia="BatangChe" w:hAnsi="Verdana" w:cs="Verdana"/>
        </w:rPr>
        <w:t xml:space="preserve"> </w:t>
      </w:r>
    </w:p>
    <w:p w14:paraId="57B3FC9A" w14:textId="6C089531" w:rsidR="001F1595" w:rsidRPr="00F8289A" w:rsidRDefault="00B639CF" w:rsidP="00F8289A">
      <w:pPr>
        <w:ind w:left="708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</w:rPr>
        <w:t xml:space="preserve">- </w:t>
      </w:r>
      <w:r w:rsidR="00F8289A" w:rsidRPr="00F8289A">
        <w:rPr>
          <w:rFonts w:ascii="Verdana" w:eastAsia="BatangChe" w:hAnsi="Verdana" w:cs="Verdana"/>
          <w:b/>
          <w:bCs/>
        </w:rPr>
        <w:t xml:space="preserve">o przydziale do grupy decyduje klasa, do której chodził zawodnik w roku </w:t>
      </w:r>
      <w:r w:rsidR="00F8289A" w:rsidRPr="00803A76">
        <w:rPr>
          <w:rFonts w:ascii="Verdana" w:eastAsia="BatangChe" w:hAnsi="Verdana" w:cs="Verdana"/>
          <w:b/>
          <w:bCs/>
        </w:rPr>
        <w:t>szkolnym</w:t>
      </w:r>
      <w:r w:rsidR="006E02FA" w:rsidRPr="00803A76">
        <w:rPr>
          <w:rFonts w:ascii="Verdana" w:eastAsia="BatangChe" w:hAnsi="Verdana" w:cs="Verdana"/>
          <w:b/>
          <w:bCs/>
        </w:rPr>
        <w:t xml:space="preserve"> 2024/25</w:t>
      </w:r>
      <w:r w:rsidR="00F8289A" w:rsidRPr="00803A76">
        <w:rPr>
          <w:rFonts w:ascii="Verdana" w:eastAsia="BatangChe" w:hAnsi="Verdana" w:cs="Verdana"/>
          <w:b/>
          <w:bCs/>
        </w:rPr>
        <w:t>.</w:t>
      </w:r>
    </w:p>
    <w:p w14:paraId="36B61B8C" w14:textId="59F07B9E" w:rsidR="008A2330" w:rsidRPr="00CB34D0" w:rsidRDefault="008A2330" w:rsidP="000D4288">
      <w:pPr>
        <w:ind w:left="705" w:hanging="345"/>
        <w:rPr>
          <w:rFonts w:ascii="Verdana" w:hAnsi="Verdana" w:cs="Verdana"/>
          <w:color w:val="FF0000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</w:r>
      <w:r w:rsidRPr="0016176F">
        <w:rPr>
          <w:rFonts w:ascii="Verdana" w:hAnsi="Verdana" w:cs="Verdana"/>
        </w:rPr>
        <w:t xml:space="preserve">Tempo gry: </w:t>
      </w:r>
      <w:r w:rsidR="00147B36">
        <w:rPr>
          <w:rFonts w:ascii="Verdana" w:hAnsi="Verdana" w:cs="Verdana"/>
        </w:rPr>
        <w:t>6</w:t>
      </w:r>
      <w:r w:rsidRPr="0016176F">
        <w:rPr>
          <w:rFonts w:ascii="Verdana" w:hAnsi="Verdana" w:cs="Verdana"/>
        </w:rPr>
        <w:t>0 minut + 30 sekund na każde posunięcie.</w:t>
      </w:r>
    </w:p>
    <w:p w14:paraId="034B9CA9" w14:textId="77777777" w:rsidR="008A2330" w:rsidRPr="0016176F" w:rsidRDefault="008A2330" w:rsidP="0087023B">
      <w:pPr>
        <w:suppressAutoHyphens w:val="0"/>
        <w:ind w:left="360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W mistrzostwach obowiązują przepisy Kodeksu Szachowego </w:t>
      </w:r>
      <w:proofErr w:type="spellStart"/>
      <w:r w:rsidRPr="0016176F">
        <w:rPr>
          <w:rFonts w:ascii="Verdana" w:eastAsia="BatangChe" w:hAnsi="Verdana" w:cs="Verdana"/>
        </w:rPr>
        <w:t>PZSzach</w:t>
      </w:r>
      <w:proofErr w:type="spellEnd"/>
      <w:r w:rsidRPr="0016176F">
        <w:rPr>
          <w:rFonts w:ascii="Verdana" w:eastAsia="BatangChe" w:hAnsi="Verdana" w:cs="Verdana"/>
        </w:rPr>
        <w:t>.</w:t>
      </w:r>
    </w:p>
    <w:p w14:paraId="06C5A7DC" w14:textId="1431301C" w:rsidR="008A2330" w:rsidRPr="0016176F" w:rsidRDefault="008A2330">
      <w:pPr>
        <w:ind w:left="360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Wszystkie rundy odbywać się </w:t>
      </w:r>
      <w:r w:rsidRPr="00147B36">
        <w:rPr>
          <w:rFonts w:ascii="Verdana" w:eastAsia="BatangChe" w:hAnsi="Verdana" w:cs="Verdana"/>
        </w:rPr>
        <w:t>będą o</w:t>
      </w:r>
      <w:r w:rsidR="00CB34D0" w:rsidRPr="00147B36">
        <w:rPr>
          <w:rFonts w:ascii="Verdana" w:eastAsia="BatangChe" w:hAnsi="Verdana" w:cs="Verdana"/>
        </w:rPr>
        <w:t>d</w:t>
      </w:r>
      <w:r w:rsidRPr="00147B36">
        <w:rPr>
          <w:rFonts w:ascii="Verdana" w:eastAsia="BatangChe" w:hAnsi="Verdana" w:cs="Verdana"/>
        </w:rPr>
        <w:t xml:space="preserve"> godz. 9:</w:t>
      </w:r>
      <w:r w:rsidR="00ED3913" w:rsidRPr="00147B36">
        <w:rPr>
          <w:rFonts w:ascii="Verdana" w:eastAsia="BatangChe" w:hAnsi="Verdana" w:cs="Verdana"/>
        </w:rPr>
        <w:t>3</w:t>
      </w:r>
      <w:r w:rsidRPr="00147B36">
        <w:rPr>
          <w:rFonts w:ascii="Verdana" w:eastAsia="BatangChe" w:hAnsi="Verdana" w:cs="Verdana"/>
        </w:rPr>
        <w:t>0</w:t>
      </w:r>
      <w:r w:rsidRPr="0016176F">
        <w:rPr>
          <w:rFonts w:ascii="Verdana" w:eastAsia="BatangChe" w:hAnsi="Verdana" w:cs="Verdana"/>
        </w:rPr>
        <w:t xml:space="preserve">. </w:t>
      </w:r>
    </w:p>
    <w:p w14:paraId="67C559B2" w14:textId="658FC920" w:rsidR="008A2330" w:rsidRPr="00147B36" w:rsidRDefault="008A2330" w:rsidP="0094618F">
      <w:pPr>
        <w:suppressAutoHyphens w:val="0"/>
        <w:ind w:left="705" w:hanging="345"/>
        <w:rPr>
          <w:rFonts w:ascii="Verdana" w:eastAsia="BatangChe" w:hAnsi="Verdana" w:cs="Verdana"/>
        </w:rPr>
      </w:pPr>
      <w:r w:rsidRPr="00147B36">
        <w:rPr>
          <w:rFonts w:ascii="Verdana" w:eastAsia="BatangChe" w:hAnsi="Verdana" w:cs="Verdana"/>
        </w:rPr>
        <w:t>-</w:t>
      </w:r>
      <w:r w:rsidRPr="00147B36">
        <w:rPr>
          <w:rFonts w:ascii="Verdana" w:eastAsia="BatangChe" w:hAnsi="Verdana" w:cs="Verdana"/>
        </w:rPr>
        <w:tab/>
        <w:t xml:space="preserve">Turnieje, w których </w:t>
      </w:r>
      <w:r w:rsidR="00147B36" w:rsidRPr="00147B36">
        <w:rPr>
          <w:rFonts w:ascii="Verdana" w:eastAsia="BatangChe" w:hAnsi="Verdana" w:cs="Verdana"/>
        </w:rPr>
        <w:t xml:space="preserve">będzie grało min. 4 zawodników z </w:t>
      </w:r>
      <w:r w:rsidR="006E02FA" w:rsidRPr="00803A76">
        <w:rPr>
          <w:rFonts w:ascii="Verdana" w:eastAsia="BatangChe" w:hAnsi="Verdana" w:cs="Verdana"/>
        </w:rPr>
        <w:t>ELO</w:t>
      </w:r>
      <w:r w:rsidRPr="00803A76">
        <w:rPr>
          <w:rFonts w:ascii="Verdana" w:eastAsia="BatangChe" w:hAnsi="Verdana" w:cs="Verdana"/>
        </w:rPr>
        <w:t xml:space="preserve"> bę</w:t>
      </w:r>
      <w:r w:rsidRPr="00147B36">
        <w:rPr>
          <w:rFonts w:ascii="Verdana" w:eastAsia="BatangChe" w:hAnsi="Verdana" w:cs="Verdana"/>
        </w:rPr>
        <w:t>d</w:t>
      </w:r>
      <w:r w:rsidR="003D0876" w:rsidRPr="00147B36">
        <w:rPr>
          <w:rFonts w:ascii="Verdana" w:eastAsia="BatangChe" w:hAnsi="Verdana" w:cs="Verdana"/>
        </w:rPr>
        <w:t>ą</w:t>
      </w:r>
      <w:r w:rsidRPr="00147B36">
        <w:rPr>
          <w:rFonts w:ascii="Verdana" w:eastAsia="BatangChe" w:hAnsi="Verdana" w:cs="Verdana"/>
        </w:rPr>
        <w:t xml:space="preserve"> zgłoszon</w:t>
      </w:r>
      <w:r w:rsidR="003D0876" w:rsidRPr="00147B36">
        <w:rPr>
          <w:rFonts w:ascii="Verdana" w:eastAsia="BatangChe" w:hAnsi="Verdana" w:cs="Verdana"/>
        </w:rPr>
        <w:t>e</w:t>
      </w:r>
      <w:r w:rsidRPr="00147B36">
        <w:rPr>
          <w:rFonts w:ascii="Verdana" w:eastAsia="BatangChe" w:hAnsi="Verdana" w:cs="Verdana"/>
        </w:rPr>
        <w:t xml:space="preserve"> do FIDE. </w:t>
      </w:r>
    </w:p>
    <w:p w14:paraId="190EEA08" w14:textId="1F30B28A" w:rsidR="008A2330" w:rsidRDefault="008A2330">
      <w:pPr>
        <w:suppressAutoHyphens w:val="0"/>
        <w:ind w:left="705" w:hanging="345"/>
        <w:rPr>
          <w:rFonts w:ascii="Verdana" w:eastAsia="BatangChe" w:hAnsi="Verdana" w:cs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Ocena wyników: </w:t>
      </w:r>
      <w:r w:rsidR="00FB66C2">
        <w:rPr>
          <w:rFonts w:ascii="Verdana" w:eastAsia="BatangChe" w:hAnsi="Verdana" w:cs="Verdana"/>
        </w:rPr>
        <w:t>o</w:t>
      </w:r>
      <w:r w:rsidRPr="0016176F">
        <w:rPr>
          <w:rFonts w:ascii="Verdana" w:eastAsia="BatangChe" w:hAnsi="Verdana" w:cs="Verdana"/>
        </w:rPr>
        <w:t xml:space="preserve"> kolejności miejsc decyduje ilość punktów uzyskanych przez zawodników. W przypadku tej samej ilości punktów o miejscu decydują w kolejności: średni Buchholz, pełny Buchholz, ilość zwycięstw, progresja, ocena rankingowa. </w:t>
      </w:r>
    </w:p>
    <w:p w14:paraId="577EC0B3" w14:textId="4961AA91" w:rsidR="00274587" w:rsidRPr="00F010DF" w:rsidRDefault="00274587" w:rsidP="00274587">
      <w:pPr>
        <w:ind w:firstLine="360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D56D44">
        <w:rPr>
          <w:rFonts w:ascii="Verdana" w:hAnsi="Verdana" w:cs="Verdana"/>
        </w:rPr>
        <w:t xml:space="preserve">  </w:t>
      </w:r>
      <w:r w:rsidRPr="0065507E">
        <w:rPr>
          <w:rFonts w:ascii="Verdana" w:hAnsi="Verdana" w:cs="Verdana"/>
        </w:rPr>
        <w:t xml:space="preserve">W rundach 1-5 jest możliwość Half Point </w:t>
      </w:r>
      <w:proofErr w:type="spellStart"/>
      <w:r w:rsidRPr="0065507E">
        <w:rPr>
          <w:rFonts w:ascii="Verdana" w:hAnsi="Verdana" w:cs="Verdana"/>
        </w:rPr>
        <w:t>Bye</w:t>
      </w:r>
      <w:proofErr w:type="spellEnd"/>
      <w:r w:rsidRPr="0065507E">
        <w:rPr>
          <w:rFonts w:ascii="Verdana" w:hAnsi="Verdana" w:cs="Verdana"/>
        </w:rPr>
        <w:t>.</w:t>
      </w:r>
    </w:p>
    <w:p w14:paraId="7226D9CF" w14:textId="77777777" w:rsidR="00274587" w:rsidRPr="0016176F" w:rsidRDefault="00274587">
      <w:pPr>
        <w:suppressAutoHyphens w:val="0"/>
        <w:ind w:left="705" w:hanging="345"/>
        <w:rPr>
          <w:rFonts w:ascii="Verdana" w:eastAsia="BatangChe" w:hAnsi="Verdana"/>
        </w:rPr>
      </w:pPr>
    </w:p>
    <w:p w14:paraId="6C35006E" w14:textId="061D7878" w:rsidR="008A2330" w:rsidRDefault="008A2330">
      <w:pPr>
        <w:suppressAutoHyphens w:val="0"/>
        <w:ind w:left="705" w:hanging="345"/>
        <w:rPr>
          <w:rFonts w:ascii="Verdana" w:eastAsia="BatangChe" w:hAnsi="Verdana"/>
        </w:rPr>
      </w:pPr>
    </w:p>
    <w:p w14:paraId="596D278F" w14:textId="77777777" w:rsidR="008A2330" w:rsidRDefault="008A2330">
      <w:pPr>
        <w:suppressAutoHyphens w:val="0"/>
        <w:ind w:left="705" w:hanging="345"/>
        <w:rPr>
          <w:rFonts w:ascii="Verdana" w:eastAsia="BatangChe" w:hAnsi="Verdana"/>
        </w:rPr>
      </w:pPr>
    </w:p>
    <w:p w14:paraId="2305DA9A" w14:textId="77777777" w:rsidR="00306067" w:rsidRDefault="00306067">
      <w:pPr>
        <w:suppressAutoHyphens w:val="0"/>
        <w:ind w:left="705" w:hanging="345"/>
        <w:rPr>
          <w:rFonts w:ascii="Verdana" w:eastAsia="BatangChe" w:hAnsi="Verdana"/>
        </w:rPr>
      </w:pPr>
    </w:p>
    <w:p w14:paraId="43213D01" w14:textId="77777777" w:rsidR="00306067" w:rsidRPr="0016176F" w:rsidRDefault="00306067">
      <w:pPr>
        <w:suppressAutoHyphens w:val="0"/>
        <w:ind w:left="705" w:hanging="345"/>
        <w:rPr>
          <w:rFonts w:ascii="Verdana" w:eastAsia="BatangChe" w:hAnsi="Verdana"/>
        </w:rPr>
      </w:pPr>
    </w:p>
    <w:p w14:paraId="4B938658" w14:textId="77777777" w:rsidR="008A2330" w:rsidRPr="0016176F" w:rsidRDefault="008A2330" w:rsidP="00504C9A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FINANSOWANIE</w:t>
      </w:r>
    </w:p>
    <w:p w14:paraId="4C4C1FA2" w14:textId="1C0CE0F4" w:rsidR="00675101" w:rsidRDefault="008A2330" w:rsidP="00C22D7F">
      <w:pPr>
        <w:ind w:left="708"/>
        <w:jc w:val="left"/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</w:rPr>
        <w:t xml:space="preserve">Koszt zakwaterowania i wyżywienia jednej osoby od kolacji </w:t>
      </w:r>
      <w:r w:rsidR="00274587">
        <w:rPr>
          <w:rFonts w:ascii="Verdana" w:eastAsia="BatangChe" w:hAnsi="Verdana" w:cs="Verdana"/>
        </w:rPr>
        <w:t>16 sierpnia</w:t>
      </w:r>
      <w:r w:rsidRPr="0016176F">
        <w:rPr>
          <w:rFonts w:ascii="Verdana" w:eastAsia="BatangChe" w:hAnsi="Verdana" w:cs="Verdana"/>
        </w:rPr>
        <w:t xml:space="preserve"> do obiadu </w:t>
      </w:r>
      <w:r w:rsidR="007B73CD">
        <w:rPr>
          <w:rFonts w:ascii="Verdana" w:eastAsia="BatangChe" w:hAnsi="Verdana" w:cs="Verdana"/>
        </w:rPr>
        <w:t>2</w:t>
      </w:r>
      <w:r w:rsidR="00274587">
        <w:rPr>
          <w:rFonts w:ascii="Verdana" w:eastAsia="BatangChe" w:hAnsi="Verdana" w:cs="Verdana"/>
        </w:rPr>
        <w:t>6</w:t>
      </w:r>
      <w:r w:rsidR="007B73CD">
        <w:rPr>
          <w:rFonts w:ascii="Verdana" w:eastAsia="BatangChe" w:hAnsi="Verdana" w:cs="Verdana"/>
        </w:rPr>
        <w:t xml:space="preserve"> </w:t>
      </w:r>
      <w:r w:rsidR="00274587">
        <w:rPr>
          <w:rFonts w:ascii="Verdana" w:eastAsia="BatangChe" w:hAnsi="Verdana" w:cs="Verdana"/>
        </w:rPr>
        <w:t>sierpnia</w:t>
      </w:r>
      <w:r w:rsidRPr="0016176F">
        <w:rPr>
          <w:rFonts w:ascii="Verdana" w:eastAsia="BatangChe" w:hAnsi="Verdana" w:cs="Verdana"/>
        </w:rPr>
        <w:t xml:space="preserve"> 20</w:t>
      </w:r>
      <w:r w:rsidR="00A62C1C">
        <w:rPr>
          <w:rFonts w:ascii="Verdana" w:eastAsia="BatangChe" w:hAnsi="Verdana" w:cs="Verdana"/>
        </w:rPr>
        <w:t>2</w:t>
      </w:r>
      <w:r w:rsidR="00274587">
        <w:rPr>
          <w:rFonts w:ascii="Verdana" w:eastAsia="BatangChe" w:hAnsi="Verdana" w:cs="Verdana"/>
        </w:rPr>
        <w:t>5</w:t>
      </w:r>
      <w:r w:rsidRPr="0016176F">
        <w:rPr>
          <w:rFonts w:ascii="Verdana" w:eastAsia="BatangChe" w:hAnsi="Verdana" w:cs="Verdana"/>
        </w:rPr>
        <w:t xml:space="preserve"> wynosi</w:t>
      </w:r>
      <w:r w:rsidR="008271E7">
        <w:rPr>
          <w:rFonts w:ascii="Verdana" w:eastAsia="BatangChe" w:hAnsi="Verdana" w:cs="Verdana"/>
        </w:rPr>
        <w:t>:</w:t>
      </w:r>
      <w:r w:rsidR="009F1801" w:rsidRPr="0016176F">
        <w:rPr>
          <w:rFonts w:ascii="Verdana" w:eastAsia="BatangChe" w:hAnsi="Verdana" w:cs="Verdana"/>
          <w:b/>
          <w:bCs/>
        </w:rPr>
        <w:t xml:space="preserve"> </w:t>
      </w:r>
    </w:p>
    <w:p w14:paraId="792F2D34" w14:textId="77777777" w:rsidR="000228EA" w:rsidRPr="00EA72E2" w:rsidRDefault="000228EA" w:rsidP="000228EA">
      <w:pPr>
        <w:pStyle w:val="Akapitzlist"/>
        <w:rPr>
          <w:rFonts w:ascii="Verdana" w:hAnsi="Verdana" w:cs="Verdana"/>
        </w:rPr>
      </w:pPr>
      <w:r w:rsidRPr="00EA72E2">
        <w:rPr>
          <w:rFonts w:ascii="Verdana" w:hAnsi="Verdana" w:cs="Verdana"/>
          <w:b/>
          <w:bCs/>
        </w:rPr>
        <w:t>1900 zł</w:t>
      </w:r>
      <w:r w:rsidRPr="00EA72E2">
        <w:rPr>
          <w:rFonts w:ascii="Verdana" w:hAnsi="Verdana" w:cs="Verdana"/>
        </w:rPr>
        <w:t xml:space="preserve"> od osoby (10 dni x 190 zł) – pokoje 2-4 osobowe;</w:t>
      </w:r>
    </w:p>
    <w:p w14:paraId="76DE07D4" w14:textId="4639A00F" w:rsidR="00FC2C43" w:rsidRPr="008271E7" w:rsidRDefault="000228EA" w:rsidP="000228EA">
      <w:pPr>
        <w:ind w:left="708"/>
        <w:jc w:val="left"/>
        <w:rPr>
          <w:rFonts w:ascii="Verdana" w:eastAsia="BatangChe" w:hAnsi="Verdana" w:cs="Verdana"/>
        </w:rPr>
      </w:pPr>
      <w:r w:rsidRPr="00EA72E2">
        <w:rPr>
          <w:rFonts w:ascii="Verdana" w:hAnsi="Verdana" w:cs="Verdana"/>
          <w:b/>
          <w:bCs/>
        </w:rPr>
        <w:t>2</w:t>
      </w:r>
      <w:r w:rsidR="0038721A">
        <w:rPr>
          <w:rFonts w:ascii="Verdana" w:hAnsi="Verdana" w:cs="Verdana"/>
          <w:b/>
          <w:bCs/>
        </w:rPr>
        <w:t>4</w:t>
      </w:r>
      <w:r w:rsidRPr="00EA72E2">
        <w:rPr>
          <w:rFonts w:ascii="Verdana" w:hAnsi="Verdana" w:cs="Verdana"/>
          <w:b/>
          <w:bCs/>
        </w:rPr>
        <w:t>00 zł</w:t>
      </w:r>
      <w:r w:rsidRPr="00EA72E2">
        <w:rPr>
          <w:rFonts w:ascii="Verdana" w:hAnsi="Verdana" w:cs="Verdana"/>
        </w:rPr>
        <w:t xml:space="preserve"> od osoby (10 dni x 2</w:t>
      </w:r>
      <w:r w:rsidR="0038721A">
        <w:rPr>
          <w:rFonts w:ascii="Verdana" w:hAnsi="Verdana" w:cs="Verdana"/>
        </w:rPr>
        <w:t>4</w:t>
      </w:r>
      <w:r w:rsidRPr="00EA72E2">
        <w:rPr>
          <w:rFonts w:ascii="Verdana" w:hAnsi="Verdana" w:cs="Verdana"/>
        </w:rPr>
        <w:t>0 zł) – pokoje 1-osobowe</w:t>
      </w:r>
    </w:p>
    <w:p w14:paraId="6405D10C" w14:textId="77777777" w:rsidR="00FC2C43" w:rsidRDefault="008271E7" w:rsidP="008271E7">
      <w:pPr>
        <w:ind w:left="708"/>
        <w:rPr>
          <w:rFonts w:ascii="Verdana" w:eastAsia="BatangChe" w:hAnsi="Verdana" w:cs="Verdana"/>
          <w:b/>
          <w:bCs/>
        </w:rPr>
      </w:pPr>
      <w:r w:rsidRPr="008271E7">
        <w:rPr>
          <w:rFonts w:ascii="Verdana" w:eastAsia="BatangChe" w:hAnsi="Verdana" w:cs="Verdana"/>
          <w:b/>
          <w:bCs/>
        </w:rPr>
        <w:t>Startowe wynosi</w:t>
      </w:r>
      <w:r w:rsidR="00FC2C43">
        <w:rPr>
          <w:rFonts w:ascii="Verdana" w:eastAsia="BatangChe" w:hAnsi="Verdana" w:cs="Verdana"/>
          <w:b/>
          <w:bCs/>
        </w:rPr>
        <w:t>:</w:t>
      </w:r>
    </w:p>
    <w:p w14:paraId="71B42674" w14:textId="5EC36952" w:rsidR="00FC2C43" w:rsidRPr="00306067" w:rsidRDefault="00FC2C43" w:rsidP="00FC2C43">
      <w:pPr>
        <w:ind w:left="705"/>
        <w:rPr>
          <w:rFonts w:ascii="Verdana" w:eastAsia="BatangChe" w:hAnsi="Verdana" w:cs="Verdana"/>
          <w:b/>
          <w:bCs/>
        </w:rPr>
      </w:pPr>
      <w:r w:rsidRPr="00306067">
        <w:rPr>
          <w:rFonts w:ascii="Verdana" w:eastAsia="BatangChe" w:hAnsi="Verdana" w:cs="Verdana"/>
          <w:b/>
          <w:bCs/>
        </w:rPr>
        <w:t xml:space="preserve">- OGÓLNOPOLSKIE MISTRZOSTWA DZIECI I MŁODZIEŻY W SZACHACH BŁYSKAWICZNYCH </w:t>
      </w:r>
    </w:p>
    <w:p w14:paraId="13750892" w14:textId="6F855867" w:rsidR="00FC2C43" w:rsidRPr="00D42B7D" w:rsidRDefault="00FC2C43" w:rsidP="00FC2C43">
      <w:pPr>
        <w:ind w:left="708"/>
        <w:rPr>
          <w:rFonts w:ascii="Verdana" w:hAnsi="Verdana" w:cs="Verdana"/>
          <w:strike/>
        </w:rPr>
      </w:pPr>
      <w:r w:rsidRPr="00306067">
        <w:rPr>
          <w:rFonts w:ascii="Verdana" w:eastAsia="BatangChe" w:hAnsi="Verdana" w:cs="Verdana"/>
          <w:b/>
          <w:bCs/>
        </w:rPr>
        <w:t xml:space="preserve">  </w:t>
      </w:r>
      <w:r w:rsidR="006E02FA" w:rsidRPr="00D42B7D">
        <w:rPr>
          <w:rFonts w:ascii="Verdana" w:eastAsia="BatangChe" w:hAnsi="Verdana" w:cs="Verdana"/>
          <w:b/>
          <w:bCs/>
        </w:rPr>
        <w:t>5</w:t>
      </w:r>
      <w:r w:rsidRPr="00D42B7D">
        <w:rPr>
          <w:rFonts w:ascii="Verdana" w:eastAsia="BatangChe" w:hAnsi="Verdana" w:cs="Verdana"/>
          <w:b/>
          <w:bCs/>
        </w:rPr>
        <w:t>0</w:t>
      </w:r>
      <w:r w:rsidR="000228EA" w:rsidRPr="00D42B7D">
        <w:rPr>
          <w:rFonts w:ascii="Verdana" w:eastAsia="BatangChe" w:hAnsi="Verdana" w:cs="Verdana"/>
          <w:b/>
          <w:bCs/>
        </w:rPr>
        <w:t xml:space="preserve"> </w:t>
      </w:r>
      <w:r w:rsidRPr="00D42B7D">
        <w:rPr>
          <w:rFonts w:ascii="Verdana" w:eastAsia="BatangChe" w:hAnsi="Verdana" w:cs="Verdana"/>
          <w:b/>
          <w:bCs/>
        </w:rPr>
        <w:t xml:space="preserve">zł </w:t>
      </w:r>
      <w:r w:rsidRPr="00D42B7D">
        <w:rPr>
          <w:rFonts w:ascii="Verdana" w:eastAsia="BatangChe" w:hAnsi="Verdana" w:cs="Verdana"/>
        </w:rPr>
        <w:t xml:space="preserve">Startowe zawiera opłatę do FIDE i opłatę </w:t>
      </w:r>
      <w:proofErr w:type="spellStart"/>
      <w:r w:rsidRPr="00D42B7D">
        <w:rPr>
          <w:rFonts w:ascii="Verdana" w:eastAsia="BatangChe" w:hAnsi="Verdana" w:cs="Verdana"/>
        </w:rPr>
        <w:t>PZSzach</w:t>
      </w:r>
      <w:proofErr w:type="spellEnd"/>
      <w:r w:rsidRPr="00D42B7D">
        <w:rPr>
          <w:rFonts w:ascii="Verdana" w:eastAsia="BatangChe" w:hAnsi="Verdana" w:cs="Verdana"/>
        </w:rPr>
        <w:t>.</w:t>
      </w:r>
    </w:p>
    <w:p w14:paraId="17DC158B" w14:textId="20B82342" w:rsidR="00FC2C43" w:rsidRPr="00D42B7D" w:rsidRDefault="00FC2C43" w:rsidP="00A17A61">
      <w:pPr>
        <w:ind w:left="705"/>
        <w:rPr>
          <w:rFonts w:ascii="Verdana" w:eastAsia="BatangChe" w:hAnsi="Verdana" w:cs="Verdana"/>
          <w:b/>
          <w:bCs/>
        </w:rPr>
      </w:pPr>
      <w:r w:rsidRPr="00D42B7D">
        <w:rPr>
          <w:rFonts w:ascii="Verdana" w:eastAsia="BatangChe" w:hAnsi="Verdana" w:cs="Verdana"/>
          <w:b/>
          <w:bCs/>
        </w:rPr>
        <w:t>-</w:t>
      </w:r>
      <w:r w:rsidR="00A17A61" w:rsidRPr="00D42B7D">
        <w:rPr>
          <w:rFonts w:ascii="Verdana" w:eastAsia="BatangChe" w:hAnsi="Verdana" w:cs="Verdana"/>
          <w:b/>
          <w:bCs/>
        </w:rPr>
        <w:t xml:space="preserve"> </w:t>
      </w:r>
      <w:r w:rsidRPr="00D42B7D">
        <w:rPr>
          <w:rFonts w:ascii="Verdana" w:eastAsia="BatangChe" w:hAnsi="Verdana" w:cs="Verdana"/>
          <w:b/>
          <w:bCs/>
        </w:rPr>
        <w:t xml:space="preserve">OGÓLNOPOLSKIE MISTRZOSTWA DZIECI I MŁODZIEŻY W SZACHACH KLASYCZNYCH </w:t>
      </w:r>
    </w:p>
    <w:p w14:paraId="42BE8E77" w14:textId="54EB03F6" w:rsidR="008271E7" w:rsidRDefault="008271E7" w:rsidP="008271E7">
      <w:pPr>
        <w:ind w:left="708"/>
        <w:rPr>
          <w:rFonts w:ascii="Verdana" w:eastAsia="BatangChe" w:hAnsi="Verdana" w:cs="Verdana"/>
        </w:rPr>
      </w:pPr>
      <w:r w:rsidRPr="00D42B7D">
        <w:rPr>
          <w:rFonts w:ascii="Verdana" w:eastAsia="BatangChe" w:hAnsi="Verdana" w:cs="Verdana"/>
          <w:b/>
          <w:bCs/>
        </w:rPr>
        <w:t xml:space="preserve"> </w:t>
      </w:r>
      <w:r w:rsidR="00A17A61" w:rsidRPr="00D42B7D">
        <w:rPr>
          <w:rFonts w:ascii="Verdana" w:eastAsia="BatangChe" w:hAnsi="Verdana" w:cs="Verdana"/>
          <w:b/>
          <w:bCs/>
        </w:rPr>
        <w:t xml:space="preserve"> </w:t>
      </w:r>
      <w:r w:rsidR="000228EA" w:rsidRPr="00D42B7D">
        <w:rPr>
          <w:rFonts w:ascii="Verdana" w:eastAsia="BatangChe" w:hAnsi="Verdana" w:cs="Verdana"/>
          <w:b/>
          <w:bCs/>
        </w:rPr>
        <w:t>1</w:t>
      </w:r>
      <w:r w:rsidR="006E02FA" w:rsidRPr="00D42B7D">
        <w:rPr>
          <w:rFonts w:ascii="Verdana" w:eastAsia="BatangChe" w:hAnsi="Verdana" w:cs="Verdana"/>
          <w:b/>
          <w:bCs/>
        </w:rPr>
        <w:t>5</w:t>
      </w:r>
      <w:r w:rsidR="000228EA" w:rsidRPr="00D42B7D">
        <w:rPr>
          <w:rFonts w:ascii="Verdana" w:eastAsia="BatangChe" w:hAnsi="Verdana" w:cs="Verdana"/>
          <w:b/>
          <w:bCs/>
        </w:rPr>
        <w:t>0</w:t>
      </w:r>
      <w:r w:rsidRPr="00D42B7D">
        <w:rPr>
          <w:rFonts w:ascii="Verdana" w:eastAsia="BatangChe" w:hAnsi="Verdana" w:cs="Verdana"/>
          <w:b/>
          <w:bCs/>
        </w:rPr>
        <w:t xml:space="preserve"> zł.</w:t>
      </w:r>
      <w:r w:rsidRPr="00306067">
        <w:rPr>
          <w:rFonts w:ascii="Verdana" w:eastAsia="BatangChe" w:hAnsi="Verdana" w:cs="Verdana"/>
        </w:rPr>
        <w:t xml:space="preserve"> Startowe zawiera </w:t>
      </w:r>
      <w:r w:rsidR="00A17A61" w:rsidRPr="00306067">
        <w:rPr>
          <w:rFonts w:ascii="Verdana" w:eastAsia="BatangChe" w:hAnsi="Verdana" w:cs="Verdana"/>
        </w:rPr>
        <w:t xml:space="preserve">opłatę do FIDE i </w:t>
      </w:r>
      <w:r w:rsidRPr="00306067">
        <w:rPr>
          <w:rFonts w:ascii="Verdana" w:eastAsia="BatangChe" w:hAnsi="Verdana" w:cs="Verdana"/>
        </w:rPr>
        <w:t xml:space="preserve">opłatę rankingową </w:t>
      </w:r>
      <w:proofErr w:type="spellStart"/>
      <w:r w:rsidRPr="00306067">
        <w:rPr>
          <w:rFonts w:ascii="Verdana" w:eastAsia="BatangChe" w:hAnsi="Verdana" w:cs="Verdana"/>
        </w:rPr>
        <w:t>PZSzach</w:t>
      </w:r>
      <w:proofErr w:type="spellEnd"/>
      <w:r w:rsidRPr="00306067">
        <w:rPr>
          <w:rFonts w:ascii="Verdana" w:eastAsia="BatangChe" w:hAnsi="Verdana" w:cs="Verdana"/>
        </w:rPr>
        <w:t>.</w:t>
      </w:r>
    </w:p>
    <w:p w14:paraId="12DEDB25" w14:textId="77777777" w:rsidR="00A17A61" w:rsidRPr="008271E7" w:rsidRDefault="00A17A61" w:rsidP="008271E7">
      <w:pPr>
        <w:ind w:left="708"/>
        <w:rPr>
          <w:rFonts w:ascii="Verdana" w:hAnsi="Verdana" w:cs="Verdana"/>
          <w:strike/>
        </w:rPr>
      </w:pPr>
    </w:p>
    <w:p w14:paraId="208A6E9C" w14:textId="77777777" w:rsidR="00A17A61" w:rsidRDefault="00A17A61" w:rsidP="003D0876">
      <w:pPr>
        <w:ind w:left="708"/>
        <w:jc w:val="left"/>
        <w:rPr>
          <w:rFonts w:ascii="Verdana" w:hAnsi="Verdana" w:cstheme="minorHAnsi"/>
        </w:rPr>
      </w:pPr>
      <w:r>
        <w:rPr>
          <w:rFonts w:ascii="Verdana" w:eastAsia="BatangChe" w:hAnsi="Verdana" w:cs="Verdana"/>
        </w:rPr>
        <w:t xml:space="preserve">  O</w:t>
      </w:r>
      <w:r w:rsidR="008A2330" w:rsidRPr="008271E7">
        <w:rPr>
          <w:rFonts w:ascii="Verdana" w:eastAsia="BatangChe" w:hAnsi="Verdana" w:cs="Verdana"/>
        </w:rPr>
        <w:t>płatę startową oraz za pobyt na Mistrzostwach należy przekazać na konto</w:t>
      </w:r>
      <w:r w:rsidR="008269A1" w:rsidRPr="008271E7">
        <w:rPr>
          <w:rFonts w:ascii="Verdana" w:eastAsia="BatangChe" w:hAnsi="Verdana" w:cs="Verdana"/>
        </w:rPr>
        <w:t xml:space="preserve"> </w:t>
      </w:r>
      <w:r w:rsidR="008269A1" w:rsidRPr="008271E7">
        <w:rPr>
          <w:rFonts w:ascii="Verdana" w:hAnsi="Verdana" w:cstheme="minorHAnsi"/>
        </w:rPr>
        <w:t xml:space="preserve">Klubu Szachowego </w:t>
      </w:r>
      <w:r>
        <w:rPr>
          <w:rFonts w:ascii="Verdana" w:hAnsi="Verdana" w:cstheme="minorHAnsi"/>
        </w:rPr>
        <w:t xml:space="preserve"> </w:t>
      </w:r>
    </w:p>
    <w:p w14:paraId="3F5DC0F0" w14:textId="26340CA6" w:rsidR="003D0876" w:rsidRPr="006A79C2" w:rsidRDefault="00A17A61" w:rsidP="003D0876">
      <w:pPr>
        <w:ind w:left="708"/>
        <w:jc w:val="left"/>
        <w:rPr>
          <w:rFonts w:ascii="Verdana" w:hAnsi="Verdana" w:cs="Verdana"/>
          <w:b/>
          <w:bCs/>
        </w:rPr>
      </w:pPr>
      <w:r>
        <w:rPr>
          <w:rFonts w:ascii="Verdana" w:hAnsi="Verdana" w:cstheme="minorHAnsi"/>
        </w:rPr>
        <w:t xml:space="preserve">  </w:t>
      </w:r>
      <w:r w:rsidR="008269A1" w:rsidRPr="008271E7">
        <w:rPr>
          <w:rFonts w:ascii="Verdana" w:hAnsi="Verdana" w:cstheme="minorHAnsi"/>
        </w:rPr>
        <w:t>STILON:</w:t>
      </w:r>
      <w:r w:rsidR="008269A1" w:rsidRPr="007D3466">
        <w:rPr>
          <w:rFonts w:ascii="Verdana" w:hAnsi="Verdana" w:cstheme="minorHAnsi"/>
        </w:rPr>
        <w:t xml:space="preserve"> </w:t>
      </w:r>
      <w:r w:rsidR="003D0876" w:rsidRPr="00C15EED">
        <w:rPr>
          <w:rFonts w:ascii="Verdana" w:hAnsi="Verdana"/>
          <w:b/>
          <w:bCs/>
          <w:color w:val="2E3035"/>
          <w:shd w:val="clear" w:color="auto" w:fill="FFFFFF"/>
        </w:rPr>
        <w:t>83 1090 1900 0000 0001 4125 2331</w:t>
      </w:r>
      <w:r w:rsidR="003D0876" w:rsidRPr="006A79C2">
        <w:rPr>
          <w:rFonts w:ascii="Verdana" w:hAnsi="Verdana" w:cstheme="minorHAnsi"/>
          <w:b/>
        </w:rPr>
        <w:t xml:space="preserve"> Bank Santander</w:t>
      </w:r>
      <w:r w:rsidR="003D0876">
        <w:rPr>
          <w:rFonts w:ascii="Verdana" w:hAnsi="Verdana" w:cstheme="minorHAnsi"/>
          <w:b/>
        </w:rPr>
        <w:t>,</w:t>
      </w:r>
      <w:r w:rsidR="003D0876" w:rsidRPr="006A79C2">
        <w:rPr>
          <w:rFonts w:ascii="Verdana" w:hAnsi="Verdana" w:cstheme="minorHAnsi"/>
          <w:b/>
        </w:rPr>
        <w:t xml:space="preserve"> </w:t>
      </w:r>
      <w:r w:rsidR="003D0876" w:rsidRPr="006A79C2">
        <w:rPr>
          <w:rFonts w:ascii="Verdana" w:hAnsi="Verdana" w:cs="Verdana"/>
          <w:b/>
          <w:bCs/>
        </w:rPr>
        <w:t>lub gotówką u organizatora.</w:t>
      </w:r>
    </w:p>
    <w:p w14:paraId="17259EAA" w14:textId="16154AA7" w:rsidR="00C22D7F" w:rsidRDefault="00A17A61" w:rsidP="001A036B">
      <w:pPr>
        <w:ind w:left="708"/>
        <w:rPr>
          <w:rFonts w:ascii="Verdana" w:eastAsia="BatangChe" w:hAnsi="Verdana" w:cs="Verdana"/>
        </w:rPr>
      </w:pPr>
      <w:r>
        <w:rPr>
          <w:rFonts w:ascii="Verdana" w:eastAsia="BatangChe" w:hAnsi="Verdana" w:cs="Verdana"/>
        </w:rPr>
        <w:t xml:space="preserve">  </w:t>
      </w:r>
      <w:r w:rsidR="008A2330" w:rsidRPr="0016176F">
        <w:rPr>
          <w:rFonts w:ascii="Verdana" w:eastAsia="BatangChe" w:hAnsi="Verdana" w:cs="Verdana"/>
        </w:rPr>
        <w:t xml:space="preserve">W przypadku wpłaty na konto należy przedstawić organizatorowi dowód bankowy. </w:t>
      </w:r>
    </w:p>
    <w:p w14:paraId="5C597521" w14:textId="77777777" w:rsidR="00A17A61" w:rsidRDefault="00A17A61" w:rsidP="007F03F1">
      <w:pPr>
        <w:ind w:left="708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 </w:t>
      </w:r>
      <w:r w:rsidR="00CD3ED4" w:rsidRPr="00213D87">
        <w:rPr>
          <w:rFonts w:ascii="Verdana" w:eastAsia="Verdana" w:hAnsi="Verdana"/>
        </w:rPr>
        <w:t xml:space="preserve">Warunkiem potwierdzenia rezerwacji </w:t>
      </w:r>
      <w:r w:rsidR="007F03F1">
        <w:rPr>
          <w:rFonts w:ascii="Verdana" w:eastAsia="Verdana" w:hAnsi="Verdana"/>
        </w:rPr>
        <w:t xml:space="preserve">i wpisania na listę startową </w:t>
      </w:r>
      <w:r w:rsidR="00CD3ED4" w:rsidRPr="00213D87">
        <w:rPr>
          <w:rFonts w:ascii="Verdana" w:eastAsia="Verdana" w:hAnsi="Verdana"/>
        </w:rPr>
        <w:t xml:space="preserve">jest wpłata zadatku w wysokości </w:t>
      </w:r>
    </w:p>
    <w:p w14:paraId="7835A66E" w14:textId="66F6B8C2" w:rsidR="00CD3ED4" w:rsidRPr="00213D87" w:rsidRDefault="00A17A61" w:rsidP="007F03F1">
      <w:pPr>
        <w:ind w:left="708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 </w:t>
      </w:r>
      <w:r w:rsidR="008A590A" w:rsidRPr="00D42B7D">
        <w:rPr>
          <w:rFonts w:ascii="Verdana" w:eastAsia="Verdana" w:hAnsi="Verdana"/>
          <w:b/>
          <w:bCs/>
        </w:rPr>
        <w:t>10</w:t>
      </w:r>
      <w:r w:rsidR="00E20018" w:rsidRPr="00D42B7D">
        <w:rPr>
          <w:rFonts w:ascii="Verdana" w:eastAsia="Verdana" w:hAnsi="Verdana"/>
          <w:b/>
          <w:bCs/>
        </w:rPr>
        <w:t>00</w:t>
      </w:r>
      <w:r w:rsidRPr="00D42B7D">
        <w:rPr>
          <w:rFonts w:ascii="Verdana" w:eastAsia="Verdana" w:hAnsi="Verdana"/>
          <w:b/>
          <w:bCs/>
        </w:rPr>
        <w:t xml:space="preserve"> </w:t>
      </w:r>
      <w:r w:rsidR="00CD3ED4" w:rsidRPr="00D42B7D">
        <w:rPr>
          <w:rFonts w:ascii="Verdana" w:eastAsia="Verdana" w:hAnsi="Verdana"/>
        </w:rPr>
        <w:t>zł od osoby.</w:t>
      </w:r>
    </w:p>
    <w:p w14:paraId="3D3EBD6D" w14:textId="77777777" w:rsidR="00CD3ED4" w:rsidRPr="00213D87" w:rsidRDefault="00CD3ED4" w:rsidP="00CD3ED4">
      <w:pPr>
        <w:ind w:firstLine="708"/>
        <w:rPr>
          <w:rFonts w:ascii="Verdana" w:eastAsia="Verdana" w:hAnsi="Verdana"/>
          <w:b/>
          <w:bCs/>
        </w:rPr>
      </w:pPr>
    </w:p>
    <w:p w14:paraId="2AF5D4FE" w14:textId="77777777" w:rsidR="008A2330" w:rsidRPr="0016176F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NAGRODY I WYRÓŻNIENIA</w:t>
      </w:r>
    </w:p>
    <w:p w14:paraId="6C8F25D7" w14:textId="19D1C41F" w:rsidR="008A2330" w:rsidRPr="0016176F" w:rsidRDefault="008A2330">
      <w:pPr>
        <w:suppressAutoHyphens w:val="0"/>
        <w:ind w:left="705" w:hanging="345"/>
        <w:rPr>
          <w:rFonts w:ascii="Verdana" w:eastAsia="BatangChe" w:hAnsi="Verdana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>Zwycięzcy we wszystkich grupach wiekowych otrzymają puchary, medale i dyplomy Ogólnopolskich Indywidualnych Mistrzostw Szkół</w:t>
      </w:r>
      <w:r w:rsidR="00E20018">
        <w:rPr>
          <w:rFonts w:ascii="Verdana" w:eastAsia="BatangChe" w:hAnsi="Verdana" w:cs="Verdana"/>
        </w:rPr>
        <w:t>.</w:t>
      </w:r>
      <w:r w:rsidRPr="0016176F">
        <w:rPr>
          <w:rFonts w:ascii="Verdana" w:eastAsia="BatangChe" w:hAnsi="Verdana" w:cs="Verdana"/>
        </w:rPr>
        <w:t xml:space="preserve"> Dla zwycięzców przewidziane są także nagrody rzeczowe. Wszyscy </w:t>
      </w:r>
      <w:r w:rsidR="00D8149A" w:rsidRPr="0070364F">
        <w:rPr>
          <w:rFonts w:ascii="Verdana" w:eastAsia="BatangChe" w:hAnsi="Verdana" w:cs="Verdana"/>
        </w:rPr>
        <w:t>chętni</w:t>
      </w:r>
      <w:r w:rsidR="00D8149A">
        <w:rPr>
          <w:rFonts w:ascii="Verdana" w:eastAsia="BatangChe" w:hAnsi="Verdana" w:cs="Verdana"/>
        </w:rPr>
        <w:t xml:space="preserve"> </w:t>
      </w:r>
      <w:r w:rsidRPr="0016176F">
        <w:rPr>
          <w:rFonts w:ascii="Verdana" w:eastAsia="BatangChe" w:hAnsi="Verdana" w:cs="Verdana"/>
        </w:rPr>
        <w:t xml:space="preserve">uczestnicy otrzymają dyplomy. </w:t>
      </w:r>
    </w:p>
    <w:p w14:paraId="4AAB8C76" w14:textId="77777777" w:rsidR="008A2330" w:rsidRPr="0016176F" w:rsidRDefault="008A2330">
      <w:pPr>
        <w:suppressAutoHyphens w:val="0"/>
        <w:ind w:left="705" w:hanging="345"/>
        <w:rPr>
          <w:rFonts w:ascii="Verdana" w:eastAsia="BatangChe" w:hAnsi="Verdana"/>
        </w:rPr>
      </w:pPr>
    </w:p>
    <w:p w14:paraId="32385F50" w14:textId="77777777" w:rsidR="008A2330" w:rsidRPr="0016176F" w:rsidRDefault="008A2330" w:rsidP="001C0133">
      <w:pPr>
        <w:pStyle w:val="Akapitzlist"/>
        <w:numPr>
          <w:ilvl w:val="0"/>
          <w:numId w:val="2"/>
        </w:numPr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USTALENIA KOŃCOWE</w:t>
      </w:r>
    </w:p>
    <w:p w14:paraId="0EB277DD" w14:textId="1828153F" w:rsidR="008A2330" w:rsidRPr="008A1F70" w:rsidRDefault="008A2330" w:rsidP="008A1F70">
      <w:pPr>
        <w:pStyle w:val="Akapitzlist"/>
        <w:numPr>
          <w:ilvl w:val="0"/>
          <w:numId w:val="7"/>
        </w:numPr>
        <w:rPr>
          <w:rFonts w:ascii="Verdana" w:eastAsia="BatangChe" w:hAnsi="Verdana" w:cs="Verdana"/>
        </w:rPr>
      </w:pPr>
      <w:r w:rsidRPr="008A1F70">
        <w:rPr>
          <w:rFonts w:ascii="Verdana" w:eastAsia="BatangChe" w:hAnsi="Verdana" w:cs="Verdana"/>
        </w:rPr>
        <w:t xml:space="preserve">Osoby niepełnoletnie zobowiązane są pozostawać pod opieką osób dorosłych. </w:t>
      </w:r>
    </w:p>
    <w:p w14:paraId="6FAD0C89" w14:textId="77F295DF" w:rsidR="008A2330" w:rsidRPr="008A1F70" w:rsidRDefault="008A2330" w:rsidP="008A1F70">
      <w:pPr>
        <w:pStyle w:val="Akapitzlist"/>
        <w:numPr>
          <w:ilvl w:val="0"/>
          <w:numId w:val="7"/>
        </w:numPr>
        <w:suppressAutoHyphens w:val="0"/>
        <w:rPr>
          <w:rFonts w:ascii="Verdana" w:eastAsia="BatangChe" w:hAnsi="Verdana" w:cs="Verdana"/>
        </w:rPr>
      </w:pPr>
      <w:r w:rsidRPr="008A1F70">
        <w:rPr>
          <w:rFonts w:ascii="Verdana" w:eastAsia="BatangChe" w:hAnsi="Verdana" w:cs="Verdana"/>
        </w:rPr>
        <w:t>Za zdolność zawodników do startu w zawodach oraz ich ubezpieczenie odpowiada podmiot wysyłający zawodnika.</w:t>
      </w:r>
    </w:p>
    <w:p w14:paraId="5CC6C6E6" w14:textId="50B8FB61" w:rsidR="008A2330" w:rsidRPr="008A1F70" w:rsidRDefault="008A2330" w:rsidP="008A1F70">
      <w:pPr>
        <w:pStyle w:val="Akapitzlist"/>
        <w:numPr>
          <w:ilvl w:val="0"/>
          <w:numId w:val="7"/>
        </w:numPr>
        <w:suppressAutoHyphens w:val="0"/>
        <w:rPr>
          <w:rFonts w:ascii="Verdana" w:eastAsia="BatangChe" w:hAnsi="Verdana" w:cs="Verdana"/>
        </w:rPr>
      </w:pPr>
      <w:r w:rsidRPr="008A1F70">
        <w:rPr>
          <w:rFonts w:ascii="Verdana" w:eastAsia="BatangChe" w:hAnsi="Verdana" w:cs="Verdana"/>
        </w:rPr>
        <w:t>Do interpretacji przepisów gry uprawniony jest wyłącznie sędzia główny zawodów, którego decyzje są ostateczne.</w:t>
      </w:r>
    </w:p>
    <w:p w14:paraId="74054A35" w14:textId="6F8FD054" w:rsidR="008A1F70" w:rsidRPr="008A1F70" w:rsidRDefault="008A1F70" w:rsidP="008A1F70">
      <w:pPr>
        <w:pStyle w:val="Akapitzlist"/>
        <w:numPr>
          <w:ilvl w:val="0"/>
          <w:numId w:val="7"/>
        </w:numPr>
        <w:suppressAutoHyphens w:val="0"/>
        <w:rPr>
          <w:rFonts w:ascii="Verdana" w:hAnsi="Verdana"/>
        </w:rPr>
      </w:pPr>
      <w:r w:rsidRPr="008A1F70">
        <w:rPr>
          <w:rFonts w:ascii="Verdana" w:hAnsi="Verdana"/>
        </w:rPr>
        <w:t>Sędzia Główny na odprawie technicznej dokonuje ostatecznej weryfikacji zawodników.</w:t>
      </w:r>
    </w:p>
    <w:p w14:paraId="02E539A8" w14:textId="77777777" w:rsidR="00E048F9" w:rsidRDefault="00E048F9" w:rsidP="00E048F9">
      <w:pPr>
        <w:rPr>
          <w:rFonts w:ascii="Verdana" w:eastAsia="BatangChe" w:hAnsi="Verdana" w:cs="Verdana"/>
          <w:b/>
          <w:bCs/>
        </w:rPr>
      </w:pPr>
    </w:p>
    <w:p w14:paraId="4F6A57B7" w14:textId="57A9D07F" w:rsidR="00E048F9" w:rsidRPr="00E048F9" w:rsidRDefault="00E048F9" w:rsidP="00E048F9">
      <w:pPr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 xml:space="preserve">     </w:t>
      </w:r>
      <w:r w:rsidRPr="00E048F9">
        <w:rPr>
          <w:rFonts w:ascii="Verdana" w:eastAsia="BatangChe" w:hAnsi="Verdana" w:cs="Verdana"/>
          <w:b/>
          <w:bCs/>
        </w:rPr>
        <w:t>X.</w:t>
      </w:r>
      <w:r>
        <w:rPr>
          <w:rFonts w:ascii="Verdana" w:eastAsia="BatangChe" w:hAnsi="Verdana" w:cs="Verdana"/>
          <w:b/>
          <w:bCs/>
        </w:rPr>
        <w:tab/>
        <w:t xml:space="preserve">      RÓŻNE</w:t>
      </w:r>
    </w:p>
    <w:p w14:paraId="2F938104" w14:textId="42CF7B0F" w:rsidR="008A2330" w:rsidRPr="0016176F" w:rsidRDefault="008A2330" w:rsidP="00E048F9">
      <w:pPr>
        <w:spacing w:before="100" w:beforeAutospacing="1" w:after="100" w:afterAutospacing="1"/>
        <w:ind w:left="705" w:hanging="345"/>
        <w:contextualSpacing/>
        <w:rPr>
          <w:rFonts w:ascii="Verdana" w:hAnsi="Verdana" w:cs="Verdana"/>
          <w:b/>
          <w:bCs/>
          <w:u w:val="single"/>
        </w:rPr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>Ośrodki „</w:t>
      </w:r>
      <w:r w:rsidR="0038721A">
        <w:rPr>
          <w:rFonts w:ascii="Verdana" w:eastAsia="BatangChe" w:hAnsi="Verdana" w:cs="Verdana"/>
        </w:rPr>
        <w:t>RELAX</w:t>
      </w:r>
      <w:r w:rsidRPr="0016176F">
        <w:rPr>
          <w:rFonts w:ascii="Verdana" w:eastAsia="BatangChe" w:hAnsi="Verdana" w:cs="Verdana"/>
        </w:rPr>
        <w:t>” i "DUET" położone są w odległości 50</w:t>
      </w:r>
      <w:r w:rsidR="003D0876">
        <w:rPr>
          <w:rFonts w:ascii="Verdana" w:eastAsia="BatangChe" w:hAnsi="Verdana" w:cs="Verdana"/>
        </w:rPr>
        <w:t>-100</w:t>
      </w:r>
      <w:r w:rsidRPr="0016176F">
        <w:rPr>
          <w:rFonts w:ascii="Verdana" w:eastAsia="BatangChe" w:hAnsi="Verdana" w:cs="Verdana"/>
        </w:rPr>
        <w:t xml:space="preserve"> m od morza i dysponują bardzo dobrą bazą sportową, m.in. boisko Orlik (DUET), boska do piłki siatkowej, koszykowej, plac zabaw dla dzieci, </w:t>
      </w:r>
      <w:r w:rsidR="00FC322A">
        <w:rPr>
          <w:rFonts w:ascii="Verdana" w:eastAsia="BatangChe" w:hAnsi="Verdana" w:cs="Verdana"/>
        </w:rPr>
        <w:t>itp.</w:t>
      </w:r>
    </w:p>
    <w:p w14:paraId="3D8DEDC8" w14:textId="5923CDF8" w:rsidR="00AE6EE7" w:rsidRDefault="008A2330" w:rsidP="00C12CE5">
      <w:pPr>
        <w:suppressAutoHyphens w:val="0"/>
        <w:spacing w:before="100" w:beforeAutospacing="1" w:after="100" w:afterAutospacing="1"/>
        <w:ind w:left="705" w:hanging="345"/>
        <w:contextualSpacing/>
      </w:pPr>
      <w:r w:rsidRPr="0016176F">
        <w:rPr>
          <w:rFonts w:ascii="Verdana" w:eastAsia="BatangChe" w:hAnsi="Verdana" w:cs="Verdana"/>
        </w:rPr>
        <w:t>-</w:t>
      </w:r>
      <w:r w:rsidRPr="0016176F">
        <w:rPr>
          <w:rFonts w:ascii="Verdana" w:eastAsia="BatangChe" w:hAnsi="Verdana" w:cs="Verdana"/>
        </w:rPr>
        <w:tab/>
        <w:t xml:space="preserve">w okresie od </w:t>
      </w:r>
      <w:r w:rsidR="00FC322A">
        <w:rPr>
          <w:rFonts w:ascii="Verdana" w:eastAsia="BatangChe" w:hAnsi="Verdana" w:cs="Verdana"/>
        </w:rPr>
        <w:t xml:space="preserve">16 </w:t>
      </w:r>
      <w:r w:rsidRPr="0016176F">
        <w:rPr>
          <w:rFonts w:ascii="Verdana" w:eastAsia="BatangChe" w:hAnsi="Verdana" w:cs="Verdana"/>
        </w:rPr>
        <w:t xml:space="preserve"> do </w:t>
      </w:r>
      <w:r w:rsidR="003656D8">
        <w:rPr>
          <w:rFonts w:ascii="Verdana" w:eastAsia="BatangChe" w:hAnsi="Verdana" w:cs="Verdana"/>
        </w:rPr>
        <w:t>2</w:t>
      </w:r>
      <w:r w:rsidR="00FC322A">
        <w:rPr>
          <w:rFonts w:ascii="Verdana" w:eastAsia="BatangChe" w:hAnsi="Verdana" w:cs="Verdana"/>
        </w:rPr>
        <w:t>6 sierpnia</w:t>
      </w:r>
      <w:r w:rsidRPr="0016176F">
        <w:rPr>
          <w:rFonts w:ascii="Verdana" w:eastAsia="BatangChe" w:hAnsi="Verdana" w:cs="Verdana"/>
        </w:rPr>
        <w:t xml:space="preserve"> w t</w:t>
      </w:r>
      <w:r w:rsidR="00FC322A">
        <w:rPr>
          <w:rFonts w:ascii="Verdana" w:eastAsia="BatangChe" w:hAnsi="Verdana" w:cs="Verdana"/>
        </w:rPr>
        <w:t>ych</w:t>
      </w:r>
      <w:r w:rsidRPr="0016176F">
        <w:rPr>
          <w:rFonts w:ascii="Verdana" w:eastAsia="BatangChe" w:hAnsi="Verdana" w:cs="Verdana"/>
        </w:rPr>
        <w:t xml:space="preserve"> samy</w:t>
      </w:r>
      <w:r w:rsidR="00FC322A">
        <w:rPr>
          <w:rFonts w:ascii="Verdana" w:eastAsia="BatangChe" w:hAnsi="Verdana" w:cs="Verdana"/>
        </w:rPr>
        <w:t>ch</w:t>
      </w:r>
      <w:r w:rsidRPr="0016176F">
        <w:rPr>
          <w:rFonts w:ascii="Verdana" w:eastAsia="BatangChe" w:hAnsi="Verdana" w:cs="Verdana"/>
        </w:rPr>
        <w:t xml:space="preserve"> ośrodk</w:t>
      </w:r>
      <w:r w:rsidR="00FC322A">
        <w:rPr>
          <w:rFonts w:ascii="Verdana" w:eastAsia="BatangChe" w:hAnsi="Verdana" w:cs="Verdana"/>
        </w:rPr>
        <w:t>ach</w:t>
      </w:r>
      <w:r w:rsidRPr="0016176F">
        <w:rPr>
          <w:rFonts w:ascii="Verdana" w:eastAsia="BatangChe" w:hAnsi="Verdana" w:cs="Verdana"/>
        </w:rPr>
        <w:t xml:space="preserve"> odbywać się będą </w:t>
      </w:r>
      <w:r w:rsidR="00C22D7F">
        <w:rPr>
          <w:rFonts w:ascii="Verdana" w:eastAsia="BatangChe" w:hAnsi="Verdana" w:cs="Verdana"/>
          <w:b/>
          <w:bCs/>
        </w:rPr>
        <w:t>X</w:t>
      </w:r>
      <w:r w:rsidR="00363722">
        <w:rPr>
          <w:rFonts w:ascii="Verdana" w:eastAsia="BatangChe" w:hAnsi="Verdana" w:cs="Verdana"/>
          <w:b/>
          <w:bCs/>
        </w:rPr>
        <w:t>V</w:t>
      </w:r>
      <w:r w:rsidR="00FC322A">
        <w:rPr>
          <w:rFonts w:ascii="Verdana" w:eastAsia="BatangChe" w:hAnsi="Verdana" w:cs="Verdana"/>
          <w:b/>
          <w:bCs/>
        </w:rPr>
        <w:t>I</w:t>
      </w:r>
      <w:r w:rsidR="000228EA">
        <w:rPr>
          <w:rFonts w:ascii="Verdana" w:eastAsia="BatangChe" w:hAnsi="Verdana" w:cs="Verdana"/>
          <w:b/>
          <w:bCs/>
        </w:rPr>
        <w:t>I</w:t>
      </w:r>
      <w:r w:rsidRPr="0016176F">
        <w:rPr>
          <w:rFonts w:ascii="Verdana" w:eastAsia="BatangChe" w:hAnsi="Verdana" w:cs="Verdana"/>
          <w:b/>
          <w:bCs/>
        </w:rPr>
        <w:t xml:space="preserve"> SZACHOWE WAKACJE</w:t>
      </w:r>
      <w:r w:rsidRPr="0016176F">
        <w:rPr>
          <w:rFonts w:ascii="Verdana" w:eastAsia="BatangChe" w:hAnsi="Verdana" w:cs="Verdana"/>
        </w:rPr>
        <w:t xml:space="preserve"> dla dzieci i młodzieży</w:t>
      </w:r>
      <w:r w:rsidR="00C12CE5">
        <w:rPr>
          <w:rFonts w:ascii="Verdana" w:eastAsia="BatangChe" w:hAnsi="Verdana" w:cs="Verdana"/>
        </w:rPr>
        <w:t xml:space="preserve"> </w:t>
      </w:r>
      <w:hyperlink r:id="rId7" w:history="1">
        <w:r w:rsidR="00FC322A" w:rsidRPr="0032661A">
          <w:rPr>
            <w:rStyle w:val="Hipercze"/>
            <w:rFonts w:cs="Arial"/>
          </w:rPr>
          <w:t>http://www.chessarbiter.com/turnieje/2025/ti_443/</w:t>
        </w:r>
      </w:hyperlink>
      <w:r w:rsidR="00FC322A">
        <w:t xml:space="preserve"> </w:t>
      </w:r>
      <w:r w:rsidR="0097061F">
        <w:t xml:space="preserve"> </w:t>
      </w:r>
      <w:r w:rsidRPr="0016176F">
        <w:rPr>
          <w:rFonts w:ascii="Verdana" w:eastAsia="BatangChe" w:hAnsi="Verdana" w:cs="Verdana"/>
        </w:rPr>
        <w:t xml:space="preserve">gdzie organizator zapewnia opiekę trenerską i wychowawczą </w:t>
      </w:r>
      <w:r w:rsidR="00F41EA5">
        <w:rPr>
          <w:rFonts w:ascii="Verdana" w:eastAsia="BatangChe" w:hAnsi="Verdana" w:cs="Verdana"/>
        </w:rPr>
        <w:t xml:space="preserve">oraz turniej </w:t>
      </w:r>
      <w:r w:rsidR="00C22D7F" w:rsidRPr="00C12CE5">
        <w:rPr>
          <w:rFonts w:ascii="Verdana" w:eastAsia="BatangChe" w:hAnsi="Verdana" w:cs="Verdana"/>
          <w:b/>
          <w:bCs/>
        </w:rPr>
        <w:t xml:space="preserve">z cyklu „Z szachami </w:t>
      </w:r>
      <w:r w:rsidRPr="00C12CE5">
        <w:rPr>
          <w:rFonts w:ascii="Verdana" w:eastAsia="BatangChe" w:hAnsi="Verdana" w:cs="Verdana"/>
          <w:b/>
          <w:bCs/>
        </w:rPr>
        <w:t>przez Polskę”</w:t>
      </w:r>
      <w:r w:rsidRPr="0016176F">
        <w:rPr>
          <w:rFonts w:ascii="Verdana" w:eastAsia="BatangChe" w:hAnsi="Verdana" w:cs="Verdana"/>
        </w:rPr>
        <w:t xml:space="preserve"> </w:t>
      </w:r>
      <w:r w:rsidRPr="0016176F">
        <w:rPr>
          <w:rFonts w:ascii="Verdana" w:eastAsia="BatangChe" w:hAnsi="Verdana" w:cs="Verdana"/>
          <w:b/>
          <w:bCs/>
        </w:rPr>
        <w:t>Dąbki – 20</w:t>
      </w:r>
      <w:r w:rsidR="003D0876">
        <w:rPr>
          <w:rFonts w:ascii="Verdana" w:eastAsia="BatangChe" w:hAnsi="Verdana" w:cs="Verdana"/>
          <w:b/>
          <w:bCs/>
        </w:rPr>
        <w:t>2</w:t>
      </w:r>
      <w:r w:rsidR="00FC322A">
        <w:rPr>
          <w:rFonts w:ascii="Verdana" w:eastAsia="BatangChe" w:hAnsi="Verdana" w:cs="Verdana"/>
          <w:b/>
          <w:bCs/>
        </w:rPr>
        <w:t>5</w:t>
      </w:r>
      <w:r w:rsidRPr="0016176F">
        <w:rPr>
          <w:rFonts w:ascii="Verdana" w:eastAsia="BatangChe" w:hAnsi="Verdana" w:cs="Verdana"/>
        </w:rPr>
        <w:t xml:space="preserve"> (</w:t>
      </w:r>
      <w:r w:rsidR="00FC322A">
        <w:rPr>
          <w:rFonts w:ascii="Verdana" w:eastAsia="BatangChe" w:hAnsi="Verdana" w:cs="Verdana"/>
        </w:rPr>
        <w:t>1</w:t>
      </w:r>
      <w:r w:rsidR="003656D8">
        <w:rPr>
          <w:rFonts w:ascii="Verdana" w:eastAsia="BatangChe" w:hAnsi="Verdana" w:cs="Verdana"/>
        </w:rPr>
        <w:t>6</w:t>
      </w:r>
      <w:r w:rsidRPr="0016176F">
        <w:rPr>
          <w:rFonts w:ascii="Verdana" w:eastAsia="BatangChe" w:hAnsi="Verdana" w:cs="Verdana"/>
        </w:rPr>
        <w:t xml:space="preserve"> – </w:t>
      </w:r>
      <w:r w:rsidR="003656D8">
        <w:rPr>
          <w:rFonts w:ascii="Verdana" w:eastAsia="BatangChe" w:hAnsi="Verdana" w:cs="Verdana"/>
        </w:rPr>
        <w:t>2</w:t>
      </w:r>
      <w:r w:rsidR="00FC322A">
        <w:rPr>
          <w:rFonts w:ascii="Verdana" w:eastAsia="BatangChe" w:hAnsi="Verdana" w:cs="Verdana"/>
        </w:rPr>
        <w:t>6</w:t>
      </w:r>
      <w:r w:rsidRPr="0016176F">
        <w:rPr>
          <w:rFonts w:ascii="Verdana" w:eastAsia="BatangChe" w:hAnsi="Verdana" w:cs="Verdana"/>
        </w:rPr>
        <w:t>.0</w:t>
      </w:r>
      <w:r w:rsidR="00FC322A">
        <w:rPr>
          <w:rFonts w:ascii="Verdana" w:eastAsia="BatangChe" w:hAnsi="Verdana" w:cs="Verdana"/>
        </w:rPr>
        <w:t>8</w:t>
      </w:r>
      <w:r w:rsidRPr="0016176F">
        <w:rPr>
          <w:rFonts w:ascii="Verdana" w:eastAsia="BatangChe" w:hAnsi="Verdana" w:cs="Verdana"/>
        </w:rPr>
        <w:t xml:space="preserve">). </w:t>
      </w:r>
      <w:hyperlink r:id="rId8" w:history="1">
        <w:r w:rsidR="00FC322A" w:rsidRPr="0032661A">
          <w:rPr>
            <w:rStyle w:val="Hipercze"/>
            <w:rFonts w:cs="Arial"/>
          </w:rPr>
          <w:t>http://www.chessarbiter.com/turnieje/2025/ti_442/</w:t>
        </w:r>
      </w:hyperlink>
      <w:r w:rsidR="00FC322A">
        <w:t xml:space="preserve"> </w:t>
      </w:r>
    </w:p>
    <w:p w14:paraId="0200540A" w14:textId="41FE2B98" w:rsidR="00803A76" w:rsidRDefault="00803A76" w:rsidP="00803A76">
      <w:pPr>
        <w:shd w:val="clear" w:color="auto" w:fill="FFFFFF"/>
        <w:suppressAutoHyphens w:val="0"/>
        <w:ind w:left="705" w:hanging="309"/>
        <w:jc w:val="left"/>
        <w:rPr>
          <w:rFonts w:ascii="Verdana" w:hAnsi="Verdana"/>
        </w:rPr>
      </w:pPr>
      <w:r>
        <w:rPr>
          <w:rFonts w:ascii="Verdana" w:hAnsi="Verdana"/>
        </w:rPr>
        <w:t>-</w:t>
      </w:r>
      <w:r>
        <w:rPr>
          <w:rFonts w:ascii="Verdana" w:hAnsi="Verdana"/>
        </w:rPr>
        <w:tab/>
      </w:r>
      <w:r w:rsidRPr="00803A76">
        <w:rPr>
          <w:rFonts w:ascii="Verdana" w:hAnsi="Verdana"/>
        </w:rPr>
        <w:t>Ośrodek Wypoczynkowy Duet zabezpiecza podstawową opiekę zdrowotną – pielęgniarka. Odpowiednie placówki medyczne znajdują się również na terenie Darłowa i Koszalina.</w:t>
      </w:r>
    </w:p>
    <w:p w14:paraId="1B9DED24" w14:textId="5BC3CF9B" w:rsidR="001076D5" w:rsidRDefault="00E20018" w:rsidP="00803A76">
      <w:pPr>
        <w:shd w:val="clear" w:color="auto" w:fill="FFFFFF"/>
        <w:suppressAutoHyphens w:val="0"/>
        <w:ind w:left="705" w:hanging="309"/>
        <w:jc w:val="left"/>
        <w:rPr>
          <w:rFonts w:ascii="Verdana" w:hAnsi="Verdana"/>
          <w:szCs w:val="16"/>
        </w:rPr>
      </w:pPr>
      <w:r w:rsidRPr="00E20018">
        <w:rPr>
          <w:rFonts w:ascii="Verdana" w:hAnsi="Verdana"/>
          <w:szCs w:val="16"/>
        </w:rPr>
        <w:t>-</w:t>
      </w:r>
      <w:r w:rsidR="00C12CE5">
        <w:rPr>
          <w:rFonts w:ascii="Verdana" w:hAnsi="Verdana"/>
          <w:szCs w:val="16"/>
        </w:rPr>
        <w:t xml:space="preserve">    </w:t>
      </w:r>
      <w:r w:rsidRPr="00E20018">
        <w:rPr>
          <w:rFonts w:ascii="Verdana" w:hAnsi="Verdana"/>
          <w:szCs w:val="16"/>
        </w:rPr>
        <w:t xml:space="preserve">Udział w zawodach jest równoznaczny z akceptacją niniejszego regulaminu oraz ze zgodą na </w:t>
      </w:r>
      <w:r w:rsidR="001076D5">
        <w:rPr>
          <w:rFonts w:ascii="Verdana" w:hAnsi="Verdana"/>
          <w:szCs w:val="16"/>
        </w:rPr>
        <w:t xml:space="preserve"> </w:t>
      </w:r>
    </w:p>
    <w:p w14:paraId="736174CE" w14:textId="5010068F" w:rsidR="001076D5" w:rsidRDefault="001076D5" w:rsidP="00803A76">
      <w:pPr>
        <w:shd w:val="clear" w:color="auto" w:fill="FFFFFF"/>
        <w:suppressAutoHyphens w:val="0"/>
        <w:spacing w:before="100" w:beforeAutospacing="1"/>
        <w:contextualSpacing/>
        <w:jc w:val="left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          </w:t>
      </w:r>
      <w:r w:rsidR="00803A76">
        <w:rPr>
          <w:rFonts w:ascii="Verdana" w:hAnsi="Verdana"/>
          <w:szCs w:val="16"/>
        </w:rPr>
        <w:t xml:space="preserve"> </w:t>
      </w:r>
      <w:r w:rsidR="00E20018" w:rsidRPr="00E20018">
        <w:rPr>
          <w:rFonts w:ascii="Verdana" w:hAnsi="Verdana"/>
          <w:szCs w:val="16"/>
        </w:rPr>
        <w:t>przetwarzanie danych osobowych</w:t>
      </w:r>
      <w:r w:rsidR="00E20018">
        <w:rPr>
          <w:rFonts w:ascii="Verdana" w:hAnsi="Verdana"/>
          <w:szCs w:val="16"/>
        </w:rPr>
        <w:t xml:space="preserve"> </w:t>
      </w:r>
      <w:r w:rsidR="00E20018" w:rsidRPr="00E20018">
        <w:rPr>
          <w:rFonts w:ascii="Verdana" w:hAnsi="Verdana"/>
          <w:szCs w:val="16"/>
        </w:rPr>
        <w:t xml:space="preserve">zawodników dla potrzeb zawodów: publikacja wyników, </w:t>
      </w:r>
      <w:r>
        <w:rPr>
          <w:rFonts w:ascii="Verdana" w:hAnsi="Verdana"/>
          <w:szCs w:val="16"/>
        </w:rPr>
        <w:t xml:space="preserve"> </w:t>
      </w:r>
    </w:p>
    <w:p w14:paraId="5F6AAAA4" w14:textId="11D8841A" w:rsidR="001076D5" w:rsidRDefault="001076D5" w:rsidP="00803A76">
      <w:pPr>
        <w:shd w:val="clear" w:color="auto" w:fill="FFFFFF"/>
        <w:suppressAutoHyphens w:val="0"/>
        <w:spacing w:before="100" w:beforeAutospacing="1"/>
        <w:contextualSpacing/>
        <w:jc w:val="left"/>
        <w:rPr>
          <w:rFonts w:ascii="Verdana" w:hAnsi="Verdana"/>
          <w:color w:val="000000"/>
          <w:szCs w:val="16"/>
          <w:shd w:val="clear" w:color="auto" w:fill="FFFFFF"/>
        </w:rPr>
      </w:pPr>
      <w:r>
        <w:rPr>
          <w:rFonts w:ascii="Verdana" w:hAnsi="Verdana"/>
          <w:szCs w:val="16"/>
        </w:rPr>
        <w:t xml:space="preserve">          </w:t>
      </w:r>
      <w:r w:rsidR="00803A76">
        <w:rPr>
          <w:rFonts w:ascii="Verdana" w:hAnsi="Verdana"/>
          <w:szCs w:val="16"/>
        </w:rPr>
        <w:t xml:space="preserve"> </w:t>
      </w:r>
      <w:r w:rsidR="00E20018" w:rsidRPr="00E20018">
        <w:rPr>
          <w:rFonts w:ascii="Verdana" w:hAnsi="Verdana"/>
          <w:szCs w:val="16"/>
        </w:rPr>
        <w:t xml:space="preserve">sprawozdawczość </w:t>
      </w:r>
      <w:r w:rsidR="00E20018" w:rsidRPr="00E20018">
        <w:rPr>
          <w:rFonts w:ascii="Verdana" w:hAnsi="Verdana"/>
          <w:color w:val="000000"/>
          <w:szCs w:val="16"/>
          <w:shd w:val="clear" w:color="auto" w:fill="FFFFFF"/>
        </w:rPr>
        <w:t xml:space="preserve">i wyrażeniem zgody na wykorzystywanie zdjęć i nagrań z udziałem uczestników do </w:t>
      </w:r>
    </w:p>
    <w:p w14:paraId="6B6D61D2" w14:textId="3A509F5B" w:rsidR="00E20018" w:rsidRPr="00E20018" w:rsidRDefault="001076D5" w:rsidP="00803A76">
      <w:pPr>
        <w:shd w:val="clear" w:color="auto" w:fill="FFFFFF"/>
        <w:suppressAutoHyphens w:val="0"/>
        <w:spacing w:before="100" w:beforeAutospacing="1"/>
        <w:contextualSpacing/>
        <w:jc w:val="left"/>
        <w:rPr>
          <w:rFonts w:ascii="Verdana" w:hAnsi="Verdana" w:cs="Verdana"/>
          <w:szCs w:val="16"/>
        </w:rPr>
      </w:pPr>
      <w:r>
        <w:rPr>
          <w:rFonts w:ascii="Verdana" w:hAnsi="Verdana"/>
          <w:color w:val="000000"/>
          <w:szCs w:val="16"/>
          <w:shd w:val="clear" w:color="auto" w:fill="FFFFFF"/>
        </w:rPr>
        <w:t xml:space="preserve">          </w:t>
      </w:r>
      <w:r w:rsidR="00803A76">
        <w:rPr>
          <w:rFonts w:ascii="Verdana" w:hAnsi="Verdana"/>
          <w:color w:val="000000"/>
          <w:szCs w:val="16"/>
          <w:shd w:val="clear" w:color="auto" w:fill="FFFFFF"/>
        </w:rPr>
        <w:t xml:space="preserve"> </w:t>
      </w:r>
      <w:r w:rsidR="00E20018" w:rsidRPr="00E20018">
        <w:rPr>
          <w:rFonts w:ascii="Verdana" w:hAnsi="Verdana"/>
          <w:color w:val="000000"/>
          <w:szCs w:val="16"/>
          <w:shd w:val="clear" w:color="auto" w:fill="FFFFFF"/>
        </w:rPr>
        <w:t>celów promocji i reklamy działań Organizatorów i Partnerów Turnieju</w:t>
      </w:r>
    </w:p>
    <w:p w14:paraId="333B0EF5" w14:textId="77777777" w:rsidR="003A151D" w:rsidRDefault="003A151D" w:rsidP="003A151D">
      <w:pPr>
        <w:spacing w:before="100" w:beforeAutospacing="1" w:after="100" w:afterAutospacing="1"/>
        <w:contextualSpacing/>
        <w:rPr>
          <w:rFonts w:ascii="Verdana" w:eastAsia="BatangChe" w:hAnsi="Verdana" w:cs="Verdana"/>
          <w:b/>
          <w:bCs/>
        </w:rPr>
      </w:pPr>
    </w:p>
    <w:p w14:paraId="1917E29D" w14:textId="77777777" w:rsidR="003A151D" w:rsidRDefault="008A2330" w:rsidP="003A151D">
      <w:pPr>
        <w:spacing w:before="100" w:beforeAutospacing="1" w:after="100" w:afterAutospacing="1"/>
        <w:ind w:firstLine="708"/>
        <w:contextualSpacing/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 xml:space="preserve">Organizator zastrzega sobie prawo do ostatecznej interpretacji i ewentualnych zmian </w:t>
      </w:r>
    </w:p>
    <w:p w14:paraId="4EFD8556" w14:textId="7BB991B6" w:rsidR="008A2330" w:rsidRDefault="008A2330" w:rsidP="003A151D">
      <w:pPr>
        <w:spacing w:before="100" w:beforeAutospacing="1" w:after="100" w:afterAutospacing="1"/>
        <w:ind w:firstLine="708"/>
        <w:contextualSpacing/>
        <w:rPr>
          <w:rFonts w:ascii="Verdana" w:eastAsia="BatangChe" w:hAnsi="Verdana" w:cs="Verdana"/>
          <w:b/>
          <w:bCs/>
        </w:rPr>
      </w:pPr>
      <w:r w:rsidRPr="0016176F">
        <w:rPr>
          <w:rFonts w:ascii="Verdana" w:eastAsia="BatangChe" w:hAnsi="Verdana" w:cs="Verdana"/>
          <w:b/>
          <w:bCs/>
        </w:rPr>
        <w:t>w komunikacie.</w:t>
      </w:r>
      <w:r w:rsidRPr="0016176F">
        <w:rPr>
          <w:rFonts w:ascii="Verdana" w:eastAsia="BatangChe" w:hAnsi="Verdana" w:cs="Verdana"/>
          <w:b/>
          <w:bCs/>
        </w:rPr>
        <w:tab/>
      </w:r>
    </w:p>
    <w:p w14:paraId="713D0EE3" w14:textId="4E7117E5" w:rsidR="00AF5A8B" w:rsidRDefault="00AF5A8B" w:rsidP="00F9400E">
      <w:pPr>
        <w:ind w:left="705" w:firstLine="3"/>
        <w:rPr>
          <w:rFonts w:ascii="Verdana" w:eastAsia="BatangChe" w:hAnsi="Verdana" w:cs="Verdana"/>
          <w:b/>
          <w:bCs/>
        </w:rPr>
      </w:pPr>
    </w:p>
    <w:p w14:paraId="1CAE9539" w14:textId="709F610E" w:rsidR="00AF5A8B" w:rsidRDefault="00AF5A8B" w:rsidP="00F9400E">
      <w:pPr>
        <w:ind w:left="705" w:firstLine="3"/>
        <w:rPr>
          <w:rFonts w:ascii="Verdana" w:eastAsia="BatangChe" w:hAnsi="Verdana" w:cs="Verdana"/>
          <w:b/>
          <w:bCs/>
        </w:rPr>
      </w:pPr>
    </w:p>
    <w:p w14:paraId="2D5B3C84" w14:textId="202D531F" w:rsidR="00AF5A8B" w:rsidRDefault="00AF5A8B" w:rsidP="00F9400E">
      <w:pPr>
        <w:ind w:left="705" w:firstLine="3"/>
        <w:rPr>
          <w:rFonts w:ascii="Verdana" w:eastAsia="BatangChe" w:hAnsi="Verdana" w:cs="Verdana"/>
          <w:b/>
          <w:bCs/>
        </w:rPr>
      </w:pPr>
    </w:p>
    <w:p w14:paraId="05DA8476" w14:textId="35D2B2D5" w:rsidR="00AF5A8B" w:rsidRDefault="00AF5A8B" w:rsidP="00AF5A8B">
      <w:pPr>
        <w:ind w:left="6375" w:firstLine="705"/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>Dyrektor zawodów</w:t>
      </w:r>
    </w:p>
    <w:p w14:paraId="6EF12648" w14:textId="0E6A8555" w:rsidR="008A2330" w:rsidRPr="009E48EE" w:rsidRDefault="009E48EE" w:rsidP="009E48EE">
      <w:pPr>
        <w:rPr>
          <w:rFonts w:ascii="Verdana" w:eastAsia="BatangChe" w:hAnsi="Verdana" w:cs="Verdana"/>
          <w:b/>
          <w:bCs/>
        </w:rPr>
      </w:pP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</w:r>
      <w:r>
        <w:rPr>
          <w:rFonts w:ascii="Verdana" w:eastAsia="BatangChe" w:hAnsi="Verdana" w:cs="Verdana"/>
          <w:b/>
          <w:bCs/>
        </w:rPr>
        <w:tab/>
        <w:t xml:space="preserve">        Waldemar Gałażewski</w:t>
      </w:r>
    </w:p>
    <w:sectPr w:rsidR="008A2330" w:rsidRPr="009E48EE" w:rsidSect="00641C4B">
      <w:pgSz w:w="11905" w:h="16837"/>
      <w:pgMar w:top="357" w:right="536" w:bottom="594" w:left="581" w:header="708" w:footer="708" w:gutter="0"/>
      <w:cols w:space="708"/>
      <w:titlePg/>
      <w:docGrid w:linePitch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CA54F6"/>
    <w:multiLevelType w:val="hybridMultilevel"/>
    <w:tmpl w:val="43962E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1F3E"/>
    <w:multiLevelType w:val="hybridMultilevel"/>
    <w:tmpl w:val="ECC282F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43B"/>
    <w:multiLevelType w:val="hybridMultilevel"/>
    <w:tmpl w:val="540A6B54"/>
    <w:lvl w:ilvl="0" w:tplc="2DE4C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03BF"/>
    <w:multiLevelType w:val="hybridMultilevel"/>
    <w:tmpl w:val="C3DA2B0A"/>
    <w:lvl w:ilvl="0" w:tplc="110C3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281D"/>
    <w:multiLevelType w:val="hybridMultilevel"/>
    <w:tmpl w:val="2BA0EC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60AD"/>
    <w:multiLevelType w:val="hybridMultilevel"/>
    <w:tmpl w:val="0A76C0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C2732"/>
    <w:multiLevelType w:val="hybridMultilevel"/>
    <w:tmpl w:val="B4862E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3B36"/>
    <w:multiLevelType w:val="hybridMultilevel"/>
    <w:tmpl w:val="79BEEA8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193">
    <w:abstractNumId w:val="0"/>
  </w:num>
  <w:num w:numId="2" w16cid:durableId="1458794929">
    <w:abstractNumId w:val="3"/>
  </w:num>
  <w:num w:numId="3" w16cid:durableId="1961299172">
    <w:abstractNumId w:val="5"/>
  </w:num>
  <w:num w:numId="4" w16cid:durableId="793058501">
    <w:abstractNumId w:val="8"/>
  </w:num>
  <w:num w:numId="5" w16cid:durableId="1315716918">
    <w:abstractNumId w:val="2"/>
  </w:num>
  <w:num w:numId="6" w16cid:durableId="202324552">
    <w:abstractNumId w:val="7"/>
  </w:num>
  <w:num w:numId="7" w16cid:durableId="2027630395">
    <w:abstractNumId w:val="4"/>
  </w:num>
  <w:num w:numId="8" w16cid:durableId="151216785">
    <w:abstractNumId w:val="1"/>
  </w:num>
  <w:num w:numId="9" w16cid:durableId="439103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46"/>
    <w:rsid w:val="00005753"/>
    <w:rsid w:val="000228EA"/>
    <w:rsid w:val="0002570D"/>
    <w:rsid w:val="000377BE"/>
    <w:rsid w:val="00041B68"/>
    <w:rsid w:val="000465C7"/>
    <w:rsid w:val="000471D9"/>
    <w:rsid w:val="000B5E48"/>
    <w:rsid w:val="000D4288"/>
    <w:rsid w:val="000F6B19"/>
    <w:rsid w:val="00102968"/>
    <w:rsid w:val="00106107"/>
    <w:rsid w:val="001076D5"/>
    <w:rsid w:val="00111DF5"/>
    <w:rsid w:val="00127A41"/>
    <w:rsid w:val="00136EFC"/>
    <w:rsid w:val="00147B36"/>
    <w:rsid w:val="00153724"/>
    <w:rsid w:val="0016176F"/>
    <w:rsid w:val="00165C37"/>
    <w:rsid w:val="00184788"/>
    <w:rsid w:val="00197A46"/>
    <w:rsid w:val="001A036B"/>
    <w:rsid w:val="001C0133"/>
    <w:rsid w:val="001D75A2"/>
    <w:rsid w:val="001D766C"/>
    <w:rsid w:val="001E2AD1"/>
    <w:rsid w:val="001F1595"/>
    <w:rsid w:val="001F71A5"/>
    <w:rsid w:val="00207448"/>
    <w:rsid w:val="00226645"/>
    <w:rsid w:val="00232C6F"/>
    <w:rsid w:val="00242AB8"/>
    <w:rsid w:val="00246399"/>
    <w:rsid w:val="0024639E"/>
    <w:rsid w:val="002520E3"/>
    <w:rsid w:val="00256617"/>
    <w:rsid w:val="00274587"/>
    <w:rsid w:val="00287CBC"/>
    <w:rsid w:val="002B3180"/>
    <w:rsid w:val="002C6D1C"/>
    <w:rsid w:val="002D119F"/>
    <w:rsid w:val="002D3EF8"/>
    <w:rsid w:val="002F06DA"/>
    <w:rsid w:val="00306067"/>
    <w:rsid w:val="00313422"/>
    <w:rsid w:val="00321DC8"/>
    <w:rsid w:val="00342F6F"/>
    <w:rsid w:val="0035733F"/>
    <w:rsid w:val="00363722"/>
    <w:rsid w:val="003656D8"/>
    <w:rsid w:val="0038721A"/>
    <w:rsid w:val="00392A75"/>
    <w:rsid w:val="00395ED4"/>
    <w:rsid w:val="003A151D"/>
    <w:rsid w:val="003A232D"/>
    <w:rsid w:val="003A666C"/>
    <w:rsid w:val="003C15F6"/>
    <w:rsid w:val="003D0876"/>
    <w:rsid w:val="003E048B"/>
    <w:rsid w:val="003E0677"/>
    <w:rsid w:val="003E387A"/>
    <w:rsid w:val="003F0441"/>
    <w:rsid w:val="00413365"/>
    <w:rsid w:val="00423BDB"/>
    <w:rsid w:val="004261D7"/>
    <w:rsid w:val="00445452"/>
    <w:rsid w:val="00447B55"/>
    <w:rsid w:val="0047603E"/>
    <w:rsid w:val="0049365E"/>
    <w:rsid w:val="00493692"/>
    <w:rsid w:val="004B79EB"/>
    <w:rsid w:val="004C1C51"/>
    <w:rsid w:val="00504C9A"/>
    <w:rsid w:val="0052210F"/>
    <w:rsid w:val="00547437"/>
    <w:rsid w:val="0057130F"/>
    <w:rsid w:val="005D0BF7"/>
    <w:rsid w:val="005E509B"/>
    <w:rsid w:val="00600F37"/>
    <w:rsid w:val="00603D54"/>
    <w:rsid w:val="00613CAA"/>
    <w:rsid w:val="00630A32"/>
    <w:rsid w:val="00640579"/>
    <w:rsid w:val="00641C4B"/>
    <w:rsid w:val="00642C26"/>
    <w:rsid w:val="00645E00"/>
    <w:rsid w:val="00675101"/>
    <w:rsid w:val="0068649A"/>
    <w:rsid w:val="0069307A"/>
    <w:rsid w:val="00696DFD"/>
    <w:rsid w:val="006A3664"/>
    <w:rsid w:val="006A71CD"/>
    <w:rsid w:val="006B770D"/>
    <w:rsid w:val="006C1887"/>
    <w:rsid w:val="006C1FA5"/>
    <w:rsid w:val="006D0242"/>
    <w:rsid w:val="006E02FA"/>
    <w:rsid w:val="006E6E93"/>
    <w:rsid w:val="0070364F"/>
    <w:rsid w:val="007058A9"/>
    <w:rsid w:val="00711CA4"/>
    <w:rsid w:val="00734F74"/>
    <w:rsid w:val="007532DE"/>
    <w:rsid w:val="00754F8B"/>
    <w:rsid w:val="0077648A"/>
    <w:rsid w:val="00777C3A"/>
    <w:rsid w:val="0079254A"/>
    <w:rsid w:val="007B73CD"/>
    <w:rsid w:val="007C7822"/>
    <w:rsid w:val="007D0D44"/>
    <w:rsid w:val="007D1459"/>
    <w:rsid w:val="007F03F1"/>
    <w:rsid w:val="00802F8C"/>
    <w:rsid w:val="00803A76"/>
    <w:rsid w:val="00805634"/>
    <w:rsid w:val="00807E81"/>
    <w:rsid w:val="0082086F"/>
    <w:rsid w:val="008269A1"/>
    <w:rsid w:val="008271E7"/>
    <w:rsid w:val="00831D7B"/>
    <w:rsid w:val="00834151"/>
    <w:rsid w:val="008501C3"/>
    <w:rsid w:val="00856584"/>
    <w:rsid w:val="0087023B"/>
    <w:rsid w:val="008857F4"/>
    <w:rsid w:val="008924ED"/>
    <w:rsid w:val="00895E43"/>
    <w:rsid w:val="0089633B"/>
    <w:rsid w:val="008A1F70"/>
    <w:rsid w:val="008A2330"/>
    <w:rsid w:val="008A590A"/>
    <w:rsid w:val="008D139D"/>
    <w:rsid w:val="008D1989"/>
    <w:rsid w:val="008E26D6"/>
    <w:rsid w:val="008F732B"/>
    <w:rsid w:val="00904AF5"/>
    <w:rsid w:val="00942AE7"/>
    <w:rsid w:val="00945A5F"/>
    <w:rsid w:val="0094618F"/>
    <w:rsid w:val="00950075"/>
    <w:rsid w:val="0097061F"/>
    <w:rsid w:val="009C1BCD"/>
    <w:rsid w:val="009C514F"/>
    <w:rsid w:val="009E48EE"/>
    <w:rsid w:val="009F1801"/>
    <w:rsid w:val="00A125A3"/>
    <w:rsid w:val="00A17A61"/>
    <w:rsid w:val="00A44A3C"/>
    <w:rsid w:val="00A62C1C"/>
    <w:rsid w:val="00A71055"/>
    <w:rsid w:val="00A82069"/>
    <w:rsid w:val="00AE5903"/>
    <w:rsid w:val="00AE6EE7"/>
    <w:rsid w:val="00AF5A8B"/>
    <w:rsid w:val="00B032AD"/>
    <w:rsid w:val="00B11A94"/>
    <w:rsid w:val="00B20616"/>
    <w:rsid w:val="00B26739"/>
    <w:rsid w:val="00B30D82"/>
    <w:rsid w:val="00B3400C"/>
    <w:rsid w:val="00B35079"/>
    <w:rsid w:val="00B3747F"/>
    <w:rsid w:val="00B4270A"/>
    <w:rsid w:val="00B639CF"/>
    <w:rsid w:val="00B831AB"/>
    <w:rsid w:val="00B9216F"/>
    <w:rsid w:val="00BA31E6"/>
    <w:rsid w:val="00BA7CF1"/>
    <w:rsid w:val="00BB0A60"/>
    <w:rsid w:val="00BB401D"/>
    <w:rsid w:val="00BC0F4E"/>
    <w:rsid w:val="00BC3B6C"/>
    <w:rsid w:val="00C12B19"/>
    <w:rsid w:val="00C12CE5"/>
    <w:rsid w:val="00C167B3"/>
    <w:rsid w:val="00C17491"/>
    <w:rsid w:val="00C22D7F"/>
    <w:rsid w:val="00C23ECB"/>
    <w:rsid w:val="00C449D9"/>
    <w:rsid w:val="00C65DDE"/>
    <w:rsid w:val="00C67415"/>
    <w:rsid w:val="00CA4214"/>
    <w:rsid w:val="00CA62F4"/>
    <w:rsid w:val="00CB34D0"/>
    <w:rsid w:val="00CB6551"/>
    <w:rsid w:val="00CC2762"/>
    <w:rsid w:val="00CC3B32"/>
    <w:rsid w:val="00CD3ED4"/>
    <w:rsid w:val="00CF3D7A"/>
    <w:rsid w:val="00CF417E"/>
    <w:rsid w:val="00D079F1"/>
    <w:rsid w:val="00D116AC"/>
    <w:rsid w:val="00D2308E"/>
    <w:rsid w:val="00D23E23"/>
    <w:rsid w:val="00D41E5E"/>
    <w:rsid w:val="00D42B7D"/>
    <w:rsid w:val="00D55535"/>
    <w:rsid w:val="00D56D44"/>
    <w:rsid w:val="00D6345C"/>
    <w:rsid w:val="00D8149A"/>
    <w:rsid w:val="00D81A62"/>
    <w:rsid w:val="00D84480"/>
    <w:rsid w:val="00D90687"/>
    <w:rsid w:val="00D93A09"/>
    <w:rsid w:val="00DA7AF7"/>
    <w:rsid w:val="00DB2398"/>
    <w:rsid w:val="00DB63BA"/>
    <w:rsid w:val="00DE7682"/>
    <w:rsid w:val="00DF38D1"/>
    <w:rsid w:val="00E048F9"/>
    <w:rsid w:val="00E20018"/>
    <w:rsid w:val="00E212AE"/>
    <w:rsid w:val="00E523A8"/>
    <w:rsid w:val="00E64314"/>
    <w:rsid w:val="00E70005"/>
    <w:rsid w:val="00EA4546"/>
    <w:rsid w:val="00EA7116"/>
    <w:rsid w:val="00EB03FC"/>
    <w:rsid w:val="00EB78F6"/>
    <w:rsid w:val="00ED1713"/>
    <w:rsid w:val="00ED3913"/>
    <w:rsid w:val="00EE149A"/>
    <w:rsid w:val="00F41EA5"/>
    <w:rsid w:val="00F54AF9"/>
    <w:rsid w:val="00F8289A"/>
    <w:rsid w:val="00F9400E"/>
    <w:rsid w:val="00FA176D"/>
    <w:rsid w:val="00FB66C2"/>
    <w:rsid w:val="00FC09CA"/>
    <w:rsid w:val="00FC2C43"/>
    <w:rsid w:val="00FC322A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0B71E"/>
  <w15:docId w15:val="{B9321F5D-DEDE-4CC9-86AA-F24C16A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C4B"/>
    <w:pPr>
      <w:suppressAutoHyphens/>
      <w:jc w:val="both"/>
    </w:pPr>
    <w:rPr>
      <w:rFonts w:ascii="Arial" w:hAnsi="Arial" w:cs="Arial"/>
      <w:spacing w:val="-5"/>
      <w:lang w:eastAsia="ar-SA"/>
    </w:rPr>
  </w:style>
  <w:style w:type="paragraph" w:styleId="Nagwek1">
    <w:name w:val="heading 1"/>
    <w:basedOn w:val="Gwnytekstnagwka"/>
    <w:next w:val="Tekstpodstawowy"/>
    <w:link w:val="Nagwek1Znak"/>
    <w:uiPriority w:val="99"/>
    <w:qFormat/>
    <w:rsid w:val="00641C4B"/>
    <w:pPr>
      <w:numPr>
        <w:numId w:val="1"/>
      </w:numPr>
      <w:spacing w:after="220"/>
      <w:jc w:val="left"/>
      <w:outlineLvl w:val="0"/>
    </w:pPr>
    <w:rPr>
      <w:rFonts w:ascii="Cambria" w:hAnsi="Cambria" w:cs="Cambria"/>
      <w:b/>
      <w:bCs/>
      <w:spacing w:val="-5"/>
      <w:kern w:val="32"/>
      <w:sz w:val="32"/>
      <w:szCs w:val="32"/>
    </w:rPr>
  </w:style>
  <w:style w:type="paragraph" w:styleId="Nagwek2">
    <w:name w:val="heading 2"/>
    <w:basedOn w:val="Gwnytekstnagwka"/>
    <w:next w:val="Tekstpodstawowy"/>
    <w:link w:val="Nagwek2Znak"/>
    <w:uiPriority w:val="99"/>
    <w:qFormat/>
    <w:rsid w:val="00641C4B"/>
    <w:pPr>
      <w:numPr>
        <w:ilvl w:val="1"/>
        <w:numId w:val="1"/>
      </w:numPr>
      <w:jc w:val="left"/>
      <w:outlineLvl w:val="1"/>
    </w:pPr>
    <w:rPr>
      <w:rFonts w:ascii="Cambria" w:hAnsi="Cambria" w:cs="Cambria"/>
      <w:b/>
      <w:bCs/>
      <w:i/>
      <w:iCs/>
      <w:spacing w:val="-5"/>
      <w:kern w:val="0"/>
      <w:sz w:val="28"/>
      <w:szCs w:val="28"/>
    </w:rPr>
  </w:style>
  <w:style w:type="paragraph" w:styleId="Nagwek3">
    <w:name w:val="heading 3"/>
    <w:basedOn w:val="Gwnytekstnagwka"/>
    <w:next w:val="Tekstpodstawowy"/>
    <w:link w:val="Nagwek3Znak"/>
    <w:uiPriority w:val="99"/>
    <w:qFormat/>
    <w:rsid w:val="00641C4B"/>
    <w:pPr>
      <w:numPr>
        <w:ilvl w:val="2"/>
        <w:numId w:val="1"/>
      </w:numPr>
      <w:spacing w:after="220"/>
      <w:jc w:val="left"/>
      <w:outlineLvl w:val="2"/>
    </w:pPr>
    <w:rPr>
      <w:rFonts w:ascii="Cambria" w:hAnsi="Cambria" w:cs="Cambria"/>
      <w:b/>
      <w:bCs/>
      <w:spacing w:val="-5"/>
      <w:kern w:val="0"/>
      <w:sz w:val="26"/>
      <w:szCs w:val="26"/>
    </w:rPr>
  </w:style>
  <w:style w:type="paragraph" w:styleId="Nagwek4">
    <w:name w:val="heading 4"/>
    <w:basedOn w:val="Gwnytekstnagwka"/>
    <w:next w:val="Tekstpodstawowy"/>
    <w:link w:val="Nagwek4Znak"/>
    <w:uiPriority w:val="99"/>
    <w:qFormat/>
    <w:rsid w:val="00641C4B"/>
    <w:pPr>
      <w:numPr>
        <w:ilvl w:val="3"/>
        <w:numId w:val="1"/>
      </w:numPr>
      <w:ind w:left="360"/>
      <w:outlineLvl w:val="3"/>
    </w:pPr>
    <w:rPr>
      <w:rFonts w:ascii="Calibri" w:hAnsi="Calibri" w:cs="Calibri"/>
      <w:b/>
      <w:bCs/>
      <w:spacing w:val="-5"/>
      <w:kern w:val="0"/>
      <w:sz w:val="28"/>
      <w:szCs w:val="28"/>
    </w:rPr>
  </w:style>
  <w:style w:type="paragraph" w:styleId="Nagwek5">
    <w:name w:val="heading 5"/>
    <w:basedOn w:val="Gwnytekstnagwka"/>
    <w:next w:val="Tekstpodstawowy"/>
    <w:link w:val="Nagwek5Znak"/>
    <w:uiPriority w:val="99"/>
    <w:qFormat/>
    <w:rsid w:val="00641C4B"/>
    <w:pPr>
      <w:numPr>
        <w:ilvl w:val="4"/>
        <w:numId w:val="1"/>
      </w:numPr>
      <w:ind w:left="720"/>
      <w:outlineLvl w:val="4"/>
    </w:pPr>
    <w:rPr>
      <w:rFonts w:ascii="Calibri" w:hAnsi="Calibri" w:cs="Calibri"/>
      <w:b/>
      <w:bCs/>
      <w:i/>
      <w:iCs/>
      <w:spacing w:val="-5"/>
      <w:kern w:val="0"/>
      <w:sz w:val="26"/>
      <w:szCs w:val="26"/>
    </w:rPr>
  </w:style>
  <w:style w:type="paragraph" w:styleId="Nagwek6">
    <w:name w:val="heading 6"/>
    <w:basedOn w:val="Gwnytekstnagwka"/>
    <w:next w:val="Tekstpodstawowy"/>
    <w:link w:val="Nagwek6Znak"/>
    <w:uiPriority w:val="99"/>
    <w:qFormat/>
    <w:rsid w:val="00641C4B"/>
    <w:pPr>
      <w:numPr>
        <w:ilvl w:val="5"/>
        <w:numId w:val="1"/>
      </w:numPr>
      <w:ind w:left="1080"/>
      <w:outlineLvl w:val="5"/>
    </w:pPr>
    <w:rPr>
      <w:rFonts w:ascii="Calibri" w:hAnsi="Calibri" w:cs="Calibri"/>
      <w:b/>
      <w:bCs/>
      <w:spacing w:val="-5"/>
      <w:kern w:val="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41C4B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41C4B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41C4B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0F4E"/>
    <w:rPr>
      <w:rFonts w:ascii="Cambria" w:hAnsi="Cambria" w:cs="Cambria"/>
      <w:b/>
      <w:bCs/>
      <w:spacing w:val="-5"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rsid w:val="00BC0F4E"/>
    <w:rPr>
      <w:rFonts w:ascii="Cambria" w:hAnsi="Cambria" w:cs="Cambria"/>
      <w:b/>
      <w:bCs/>
      <w:i/>
      <w:iCs/>
      <w:spacing w:val="-5"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rsid w:val="00BC0F4E"/>
    <w:rPr>
      <w:rFonts w:ascii="Cambria" w:hAnsi="Cambria" w:cs="Cambria"/>
      <w:b/>
      <w:bCs/>
      <w:spacing w:val="-5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rsid w:val="00BC0F4E"/>
    <w:rPr>
      <w:rFonts w:ascii="Calibri" w:hAnsi="Calibri" w:cs="Calibri"/>
      <w:b/>
      <w:bCs/>
      <w:spacing w:val="-5"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rsid w:val="00BC0F4E"/>
    <w:rPr>
      <w:rFonts w:ascii="Calibri" w:hAnsi="Calibri" w:cs="Calibri"/>
      <w:b/>
      <w:bCs/>
      <w:i/>
      <w:iCs/>
      <w:spacing w:val="-5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rsid w:val="00BC0F4E"/>
    <w:rPr>
      <w:rFonts w:ascii="Calibri" w:hAnsi="Calibri" w:cs="Calibri"/>
      <w:b/>
      <w:bCs/>
      <w:spacing w:val="-5"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rsid w:val="00BC0F4E"/>
    <w:rPr>
      <w:rFonts w:ascii="Calibri" w:hAnsi="Calibri" w:cs="Calibri"/>
      <w:spacing w:val="-5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rsid w:val="00BC0F4E"/>
    <w:rPr>
      <w:rFonts w:ascii="Calibri" w:hAnsi="Calibri" w:cs="Calibri"/>
      <w:i/>
      <w:iCs/>
      <w:spacing w:val="-5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rsid w:val="00BC0F4E"/>
    <w:rPr>
      <w:rFonts w:ascii="Cambria" w:hAnsi="Cambria" w:cs="Cambria"/>
      <w:spacing w:val="-5"/>
      <w:lang w:eastAsia="ar-SA" w:bidi="ar-SA"/>
    </w:rPr>
  </w:style>
  <w:style w:type="character" w:customStyle="1" w:styleId="WW8Num1z0">
    <w:name w:val="WW8Num1z0"/>
    <w:uiPriority w:val="99"/>
    <w:rsid w:val="00641C4B"/>
    <w:rPr>
      <w:rFonts w:ascii="Symbol" w:hAnsi="Symbol" w:cs="Symbol"/>
    </w:rPr>
  </w:style>
  <w:style w:type="character" w:customStyle="1" w:styleId="WW8Num2z0">
    <w:name w:val="WW8Num2z0"/>
    <w:uiPriority w:val="99"/>
    <w:rsid w:val="00641C4B"/>
    <w:rPr>
      <w:rFonts w:ascii="Symbol" w:hAnsi="Symbol" w:cs="Symbol"/>
    </w:rPr>
  </w:style>
  <w:style w:type="character" w:customStyle="1" w:styleId="WW8Num3z0">
    <w:name w:val="WW8Num3z0"/>
    <w:uiPriority w:val="99"/>
    <w:rsid w:val="00641C4B"/>
    <w:rPr>
      <w:rFonts w:ascii="Symbol" w:hAnsi="Symbol" w:cs="Symbol"/>
    </w:rPr>
  </w:style>
  <w:style w:type="character" w:customStyle="1" w:styleId="WW8Num4z0">
    <w:name w:val="WW8Num4z0"/>
    <w:uiPriority w:val="99"/>
    <w:rsid w:val="00641C4B"/>
    <w:rPr>
      <w:rFonts w:ascii="Symbol" w:hAnsi="Symbol" w:cs="Symbol"/>
    </w:rPr>
  </w:style>
  <w:style w:type="character" w:customStyle="1" w:styleId="WW8Num7z0">
    <w:name w:val="WW8Num7z0"/>
    <w:uiPriority w:val="99"/>
    <w:rsid w:val="00641C4B"/>
    <w:rPr>
      <w:rFonts w:ascii="Symbol" w:hAnsi="Symbol" w:cs="Symbol"/>
    </w:rPr>
  </w:style>
  <w:style w:type="character" w:customStyle="1" w:styleId="WW8Num7z1">
    <w:name w:val="WW8Num7z1"/>
    <w:uiPriority w:val="99"/>
    <w:rsid w:val="00641C4B"/>
    <w:rPr>
      <w:rFonts w:ascii="Courier New" w:hAnsi="Courier New" w:cs="Courier New"/>
    </w:rPr>
  </w:style>
  <w:style w:type="character" w:customStyle="1" w:styleId="WW8Num7z2">
    <w:name w:val="WW8Num7z2"/>
    <w:uiPriority w:val="99"/>
    <w:rsid w:val="00641C4B"/>
    <w:rPr>
      <w:rFonts w:ascii="Wingdings" w:hAnsi="Wingdings" w:cs="Wingdings"/>
    </w:rPr>
  </w:style>
  <w:style w:type="character" w:customStyle="1" w:styleId="WW8Num8z0">
    <w:name w:val="WW8Num8z0"/>
    <w:uiPriority w:val="99"/>
    <w:rsid w:val="00641C4B"/>
    <w:rPr>
      <w:rFonts w:ascii="Symbol" w:hAnsi="Symbol" w:cs="Symbol"/>
    </w:rPr>
  </w:style>
  <w:style w:type="character" w:customStyle="1" w:styleId="WW8Num8z1">
    <w:name w:val="WW8Num8z1"/>
    <w:uiPriority w:val="99"/>
    <w:rsid w:val="00641C4B"/>
    <w:rPr>
      <w:rFonts w:ascii="Courier New" w:hAnsi="Courier New" w:cs="Courier New"/>
    </w:rPr>
  </w:style>
  <w:style w:type="character" w:customStyle="1" w:styleId="WW8Num8z2">
    <w:name w:val="WW8Num8z2"/>
    <w:uiPriority w:val="99"/>
    <w:rsid w:val="00641C4B"/>
    <w:rPr>
      <w:rFonts w:ascii="Wingdings" w:hAnsi="Wingdings" w:cs="Wingdings"/>
    </w:rPr>
  </w:style>
  <w:style w:type="character" w:customStyle="1" w:styleId="WW8Num9z0">
    <w:name w:val="WW8Num9z0"/>
    <w:uiPriority w:val="99"/>
    <w:rsid w:val="00641C4B"/>
    <w:rPr>
      <w:rFonts w:ascii="Symbol" w:hAnsi="Symbol" w:cs="Symbol"/>
    </w:rPr>
  </w:style>
  <w:style w:type="character" w:customStyle="1" w:styleId="WW8Num9z1">
    <w:name w:val="WW8Num9z1"/>
    <w:uiPriority w:val="99"/>
    <w:rsid w:val="00641C4B"/>
    <w:rPr>
      <w:rFonts w:cs="Times New Roman"/>
      <w:u w:val="single"/>
    </w:rPr>
  </w:style>
  <w:style w:type="character" w:customStyle="1" w:styleId="WW8Num9z2">
    <w:name w:val="WW8Num9z2"/>
    <w:uiPriority w:val="99"/>
    <w:rsid w:val="00641C4B"/>
    <w:rPr>
      <w:rFonts w:ascii="Wingdings" w:hAnsi="Wingdings" w:cs="Wingdings"/>
    </w:rPr>
  </w:style>
  <w:style w:type="character" w:customStyle="1" w:styleId="WW8Num9z4">
    <w:name w:val="WW8Num9z4"/>
    <w:uiPriority w:val="99"/>
    <w:rsid w:val="00641C4B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641C4B"/>
    <w:rPr>
      <w:rFonts w:ascii="Symbol" w:hAnsi="Symbol" w:cs="Symbol"/>
    </w:rPr>
  </w:style>
  <w:style w:type="character" w:customStyle="1" w:styleId="WW8Num11z0">
    <w:name w:val="WW8Num11z0"/>
    <w:uiPriority w:val="99"/>
    <w:rsid w:val="00641C4B"/>
    <w:rPr>
      <w:rFonts w:ascii="Symbol" w:hAnsi="Symbol" w:cs="Symbol"/>
    </w:rPr>
  </w:style>
  <w:style w:type="character" w:customStyle="1" w:styleId="WW8Num11z1">
    <w:name w:val="WW8Num11z1"/>
    <w:uiPriority w:val="99"/>
    <w:rsid w:val="00641C4B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41C4B"/>
    <w:rPr>
      <w:rFonts w:ascii="Wingdings" w:hAnsi="Wingdings" w:cs="Wingdings"/>
    </w:rPr>
  </w:style>
  <w:style w:type="character" w:customStyle="1" w:styleId="WW8Num12z0">
    <w:name w:val="WW8Num12z0"/>
    <w:uiPriority w:val="99"/>
    <w:rsid w:val="00641C4B"/>
    <w:rPr>
      <w:rFonts w:ascii="Symbol" w:hAnsi="Symbol" w:cs="Symbol"/>
    </w:rPr>
  </w:style>
  <w:style w:type="character" w:customStyle="1" w:styleId="WW8Num12z1">
    <w:name w:val="WW8Num12z1"/>
    <w:uiPriority w:val="99"/>
    <w:rsid w:val="00641C4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641C4B"/>
    <w:rPr>
      <w:rFonts w:ascii="Wingdings" w:hAnsi="Wingdings" w:cs="Wingdings"/>
    </w:rPr>
  </w:style>
  <w:style w:type="character" w:customStyle="1" w:styleId="WW8Num13z0">
    <w:name w:val="WW8Num13z0"/>
    <w:uiPriority w:val="99"/>
    <w:rsid w:val="00641C4B"/>
    <w:rPr>
      <w:rFonts w:ascii="Symbol" w:hAnsi="Symbol" w:cs="Symbol"/>
    </w:rPr>
  </w:style>
  <w:style w:type="character" w:customStyle="1" w:styleId="WW8Num13z1">
    <w:name w:val="WW8Num13z1"/>
    <w:uiPriority w:val="99"/>
    <w:rsid w:val="00641C4B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41C4B"/>
    <w:rPr>
      <w:rFonts w:ascii="Wingdings" w:hAnsi="Wingdings" w:cs="Wingdings"/>
    </w:rPr>
  </w:style>
  <w:style w:type="character" w:customStyle="1" w:styleId="WW8Num14z0">
    <w:name w:val="WW8Num14z0"/>
    <w:uiPriority w:val="99"/>
    <w:rsid w:val="00641C4B"/>
    <w:rPr>
      <w:rFonts w:ascii="Wingdings" w:hAnsi="Wingdings" w:cs="Wingdings"/>
    </w:rPr>
  </w:style>
  <w:style w:type="character" w:customStyle="1" w:styleId="WW8Num14z1">
    <w:name w:val="WW8Num14z1"/>
    <w:uiPriority w:val="99"/>
    <w:rsid w:val="00641C4B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41C4B"/>
    <w:rPr>
      <w:rFonts w:ascii="Wingdings" w:hAnsi="Wingdings" w:cs="Wingdings"/>
    </w:rPr>
  </w:style>
  <w:style w:type="character" w:customStyle="1" w:styleId="WW8Num15z0">
    <w:name w:val="WW8Num15z0"/>
    <w:uiPriority w:val="99"/>
    <w:rsid w:val="00641C4B"/>
    <w:rPr>
      <w:rFonts w:ascii="Symbol" w:hAnsi="Symbol" w:cs="Symbol"/>
    </w:rPr>
  </w:style>
  <w:style w:type="character" w:customStyle="1" w:styleId="WW8Num15z1">
    <w:name w:val="WW8Num15z1"/>
    <w:uiPriority w:val="99"/>
    <w:rsid w:val="00641C4B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41C4B"/>
    <w:rPr>
      <w:rFonts w:ascii="Wingdings" w:hAnsi="Wingdings" w:cs="Wingdings"/>
    </w:rPr>
  </w:style>
  <w:style w:type="character" w:customStyle="1" w:styleId="WW8Num16z0">
    <w:name w:val="WW8Num16z0"/>
    <w:uiPriority w:val="99"/>
    <w:rsid w:val="00641C4B"/>
    <w:rPr>
      <w:rFonts w:ascii="Symbol" w:hAnsi="Symbol" w:cs="Symbol"/>
    </w:rPr>
  </w:style>
  <w:style w:type="character" w:customStyle="1" w:styleId="WW8Num16z1">
    <w:name w:val="WW8Num16z1"/>
    <w:uiPriority w:val="99"/>
    <w:rsid w:val="00641C4B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641C4B"/>
    <w:rPr>
      <w:rFonts w:ascii="Wingdings" w:hAnsi="Wingdings" w:cs="Wingdings"/>
    </w:rPr>
  </w:style>
  <w:style w:type="character" w:customStyle="1" w:styleId="WW8Num17z0">
    <w:name w:val="WW8Num17z0"/>
    <w:uiPriority w:val="99"/>
    <w:rsid w:val="00641C4B"/>
    <w:rPr>
      <w:rFonts w:ascii="Symbol" w:hAnsi="Symbol" w:cs="Symbol"/>
    </w:rPr>
  </w:style>
  <w:style w:type="character" w:customStyle="1" w:styleId="WW8Num17z1">
    <w:name w:val="WW8Num17z1"/>
    <w:uiPriority w:val="99"/>
    <w:rsid w:val="00641C4B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641C4B"/>
    <w:rPr>
      <w:rFonts w:ascii="Wingdings" w:hAnsi="Wingdings" w:cs="Wingdings"/>
    </w:rPr>
  </w:style>
  <w:style w:type="character" w:customStyle="1" w:styleId="WW8Num19z0">
    <w:name w:val="WW8Num19z0"/>
    <w:uiPriority w:val="99"/>
    <w:rsid w:val="00641C4B"/>
    <w:rPr>
      <w:rFonts w:ascii="Symbol" w:hAnsi="Symbol" w:cs="Symbol"/>
    </w:rPr>
  </w:style>
  <w:style w:type="character" w:customStyle="1" w:styleId="WW8Num19z1">
    <w:name w:val="WW8Num19z1"/>
    <w:uiPriority w:val="99"/>
    <w:rsid w:val="00641C4B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641C4B"/>
    <w:rPr>
      <w:rFonts w:ascii="Wingdings" w:hAnsi="Wingdings" w:cs="Wingdings"/>
    </w:rPr>
  </w:style>
  <w:style w:type="character" w:customStyle="1" w:styleId="WW8Num20z0">
    <w:name w:val="WW8Num20z0"/>
    <w:uiPriority w:val="99"/>
    <w:rsid w:val="00641C4B"/>
    <w:rPr>
      <w:rFonts w:ascii="Symbol" w:hAnsi="Symbol" w:cs="Symbol"/>
    </w:rPr>
  </w:style>
  <w:style w:type="character" w:customStyle="1" w:styleId="WW8Num20z1">
    <w:name w:val="WW8Num20z1"/>
    <w:uiPriority w:val="99"/>
    <w:rsid w:val="00641C4B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641C4B"/>
    <w:rPr>
      <w:rFonts w:ascii="Wingdings" w:hAnsi="Wingdings" w:cs="Wingdings"/>
    </w:rPr>
  </w:style>
  <w:style w:type="character" w:customStyle="1" w:styleId="WW8Num21z0">
    <w:name w:val="WW8Num21z0"/>
    <w:uiPriority w:val="99"/>
    <w:rsid w:val="00641C4B"/>
    <w:rPr>
      <w:rFonts w:ascii="Symbol" w:hAnsi="Symbol" w:cs="Symbol"/>
    </w:rPr>
  </w:style>
  <w:style w:type="character" w:customStyle="1" w:styleId="WW8Num21z1">
    <w:name w:val="WW8Num21z1"/>
    <w:uiPriority w:val="99"/>
    <w:rsid w:val="00641C4B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641C4B"/>
    <w:rPr>
      <w:rFonts w:ascii="Wingdings" w:hAnsi="Wingdings" w:cs="Wingdings"/>
    </w:rPr>
  </w:style>
  <w:style w:type="character" w:customStyle="1" w:styleId="WW8Num22z0">
    <w:name w:val="WW8Num22z0"/>
    <w:uiPriority w:val="99"/>
    <w:rsid w:val="00641C4B"/>
    <w:rPr>
      <w:rFonts w:ascii="Symbol" w:hAnsi="Symbol" w:cs="Symbol"/>
    </w:rPr>
  </w:style>
  <w:style w:type="character" w:customStyle="1" w:styleId="WW8Num23z0">
    <w:name w:val="WW8Num23z0"/>
    <w:uiPriority w:val="99"/>
    <w:rsid w:val="00641C4B"/>
    <w:rPr>
      <w:rFonts w:ascii="Symbol" w:hAnsi="Symbol" w:cs="Symbol"/>
    </w:rPr>
  </w:style>
  <w:style w:type="character" w:customStyle="1" w:styleId="WW8Num23z1">
    <w:name w:val="WW8Num23z1"/>
    <w:uiPriority w:val="99"/>
    <w:rsid w:val="00641C4B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641C4B"/>
    <w:rPr>
      <w:rFonts w:ascii="Wingdings" w:hAnsi="Wingdings" w:cs="Wingdings"/>
    </w:rPr>
  </w:style>
  <w:style w:type="character" w:customStyle="1" w:styleId="WW8Num24z0">
    <w:name w:val="WW8Num24z0"/>
    <w:uiPriority w:val="99"/>
    <w:rsid w:val="00641C4B"/>
    <w:rPr>
      <w:rFonts w:ascii="Symbol" w:hAnsi="Symbol" w:cs="Symbol"/>
    </w:rPr>
  </w:style>
  <w:style w:type="character" w:customStyle="1" w:styleId="WW8Num24z1">
    <w:name w:val="WW8Num24z1"/>
    <w:uiPriority w:val="99"/>
    <w:rsid w:val="00641C4B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641C4B"/>
    <w:rPr>
      <w:rFonts w:ascii="Wingdings" w:hAnsi="Wingdings" w:cs="Wingdings"/>
    </w:rPr>
  </w:style>
  <w:style w:type="character" w:customStyle="1" w:styleId="WW8Num25z0">
    <w:name w:val="WW8Num25z0"/>
    <w:uiPriority w:val="99"/>
    <w:rsid w:val="00641C4B"/>
    <w:rPr>
      <w:rFonts w:ascii="Symbol" w:hAnsi="Symbol" w:cs="Symbol"/>
    </w:rPr>
  </w:style>
  <w:style w:type="character" w:customStyle="1" w:styleId="WW8Num25z1">
    <w:name w:val="WW8Num25z1"/>
    <w:uiPriority w:val="99"/>
    <w:rsid w:val="00641C4B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641C4B"/>
    <w:rPr>
      <w:rFonts w:ascii="Wingdings" w:hAnsi="Wingdings" w:cs="Wingdings"/>
    </w:rPr>
  </w:style>
  <w:style w:type="character" w:customStyle="1" w:styleId="WW8Num26z0">
    <w:name w:val="WW8Num26z0"/>
    <w:uiPriority w:val="99"/>
    <w:rsid w:val="00641C4B"/>
    <w:rPr>
      <w:rFonts w:ascii="Symbol" w:hAnsi="Symbol" w:cs="Symbol"/>
    </w:rPr>
  </w:style>
  <w:style w:type="character" w:customStyle="1" w:styleId="WW8Num26z1">
    <w:name w:val="WW8Num26z1"/>
    <w:uiPriority w:val="99"/>
    <w:rsid w:val="00641C4B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641C4B"/>
    <w:rPr>
      <w:rFonts w:ascii="Wingdings" w:hAnsi="Wingdings" w:cs="Wingdings"/>
    </w:rPr>
  </w:style>
  <w:style w:type="character" w:customStyle="1" w:styleId="WW8Num27z0">
    <w:name w:val="WW8Num27z0"/>
    <w:uiPriority w:val="99"/>
    <w:rsid w:val="00641C4B"/>
    <w:rPr>
      <w:rFonts w:cs="Times New Roman"/>
      <w:u w:val="single"/>
    </w:rPr>
  </w:style>
  <w:style w:type="character" w:customStyle="1" w:styleId="WW8Num28z0">
    <w:name w:val="WW8Num28z0"/>
    <w:uiPriority w:val="99"/>
    <w:rsid w:val="00641C4B"/>
    <w:rPr>
      <w:rFonts w:ascii="Symbol" w:hAnsi="Symbol" w:cs="Symbol"/>
    </w:rPr>
  </w:style>
  <w:style w:type="character" w:customStyle="1" w:styleId="WW8Num28z1">
    <w:name w:val="WW8Num28z1"/>
    <w:uiPriority w:val="99"/>
    <w:rsid w:val="00641C4B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641C4B"/>
    <w:rPr>
      <w:rFonts w:ascii="Wingdings" w:hAnsi="Wingdings" w:cs="Wingdings"/>
    </w:rPr>
  </w:style>
  <w:style w:type="character" w:customStyle="1" w:styleId="WW8Num29z1">
    <w:name w:val="WW8Num29z1"/>
    <w:uiPriority w:val="99"/>
    <w:rsid w:val="00641C4B"/>
    <w:rPr>
      <w:rFonts w:ascii="Symbol" w:hAnsi="Symbol" w:cs="Symbol"/>
    </w:rPr>
  </w:style>
  <w:style w:type="character" w:customStyle="1" w:styleId="WW8Num30z0">
    <w:name w:val="WW8Num30z0"/>
    <w:uiPriority w:val="99"/>
    <w:rsid w:val="00641C4B"/>
    <w:rPr>
      <w:rFonts w:ascii="Symbol" w:hAnsi="Symbol" w:cs="Symbol"/>
    </w:rPr>
  </w:style>
  <w:style w:type="character" w:customStyle="1" w:styleId="WW8Num30z1">
    <w:name w:val="WW8Num30z1"/>
    <w:uiPriority w:val="99"/>
    <w:rsid w:val="00641C4B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641C4B"/>
    <w:rPr>
      <w:rFonts w:ascii="Wingdings" w:hAnsi="Wingdings" w:cs="Wingdings"/>
    </w:rPr>
  </w:style>
  <w:style w:type="character" w:customStyle="1" w:styleId="WW8Num31z0">
    <w:name w:val="WW8Num31z0"/>
    <w:uiPriority w:val="99"/>
    <w:rsid w:val="00641C4B"/>
    <w:rPr>
      <w:rFonts w:ascii="Symbol" w:hAnsi="Symbol" w:cs="Symbol"/>
    </w:rPr>
  </w:style>
  <w:style w:type="character" w:customStyle="1" w:styleId="WW8Num31z1">
    <w:name w:val="WW8Num31z1"/>
    <w:uiPriority w:val="99"/>
    <w:rsid w:val="00641C4B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641C4B"/>
    <w:rPr>
      <w:rFonts w:ascii="Wingdings" w:hAnsi="Wingdings" w:cs="Wingdings"/>
    </w:rPr>
  </w:style>
  <w:style w:type="character" w:customStyle="1" w:styleId="WW8Num32z0">
    <w:name w:val="WW8Num32z0"/>
    <w:uiPriority w:val="99"/>
    <w:rsid w:val="00641C4B"/>
    <w:rPr>
      <w:rFonts w:ascii="Symbol" w:hAnsi="Symbol" w:cs="Symbol"/>
    </w:rPr>
  </w:style>
  <w:style w:type="character" w:customStyle="1" w:styleId="WW8Num32z1">
    <w:name w:val="WW8Num32z1"/>
    <w:uiPriority w:val="99"/>
    <w:rsid w:val="00641C4B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641C4B"/>
    <w:rPr>
      <w:rFonts w:ascii="Wingdings" w:hAnsi="Wingdings" w:cs="Wingdings"/>
    </w:rPr>
  </w:style>
  <w:style w:type="character" w:customStyle="1" w:styleId="WW8Num33z0">
    <w:name w:val="WW8Num33z0"/>
    <w:uiPriority w:val="99"/>
    <w:rsid w:val="00641C4B"/>
    <w:rPr>
      <w:rFonts w:ascii="Symbol" w:hAnsi="Symbol" w:cs="Symbol"/>
    </w:rPr>
  </w:style>
  <w:style w:type="character" w:customStyle="1" w:styleId="WW8Num33z1">
    <w:name w:val="WW8Num33z1"/>
    <w:uiPriority w:val="99"/>
    <w:rsid w:val="00641C4B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641C4B"/>
    <w:rPr>
      <w:rFonts w:ascii="Wingdings" w:hAnsi="Wingdings" w:cs="Wingdings"/>
    </w:rPr>
  </w:style>
  <w:style w:type="character" w:customStyle="1" w:styleId="WW8Num34z0">
    <w:name w:val="WW8Num34z0"/>
    <w:uiPriority w:val="99"/>
    <w:rsid w:val="00641C4B"/>
    <w:rPr>
      <w:rFonts w:ascii="Symbol" w:hAnsi="Symbol" w:cs="Symbol"/>
    </w:rPr>
  </w:style>
  <w:style w:type="character" w:customStyle="1" w:styleId="WW8Num34z1">
    <w:name w:val="WW8Num34z1"/>
    <w:uiPriority w:val="99"/>
    <w:rsid w:val="00641C4B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641C4B"/>
    <w:rPr>
      <w:rFonts w:ascii="Wingdings" w:hAnsi="Wingdings" w:cs="Wingdings"/>
    </w:rPr>
  </w:style>
  <w:style w:type="character" w:customStyle="1" w:styleId="WW8Num35z0">
    <w:name w:val="WW8Num35z0"/>
    <w:uiPriority w:val="99"/>
    <w:rsid w:val="00641C4B"/>
    <w:rPr>
      <w:rFonts w:ascii="Symbol" w:hAnsi="Symbol" w:cs="Symbol"/>
    </w:rPr>
  </w:style>
  <w:style w:type="character" w:customStyle="1" w:styleId="WW8Num35z1">
    <w:name w:val="WW8Num35z1"/>
    <w:uiPriority w:val="99"/>
    <w:rsid w:val="00641C4B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641C4B"/>
    <w:rPr>
      <w:rFonts w:ascii="Wingdings" w:hAnsi="Wingdings" w:cs="Wingdings"/>
    </w:rPr>
  </w:style>
  <w:style w:type="character" w:customStyle="1" w:styleId="WW8Num36z0">
    <w:name w:val="WW8Num36z0"/>
    <w:uiPriority w:val="99"/>
    <w:rsid w:val="00641C4B"/>
    <w:rPr>
      <w:rFonts w:ascii="Symbol" w:hAnsi="Symbol" w:cs="Symbol"/>
    </w:rPr>
  </w:style>
  <w:style w:type="character" w:customStyle="1" w:styleId="WW8Num36z1">
    <w:name w:val="WW8Num36z1"/>
    <w:uiPriority w:val="99"/>
    <w:rsid w:val="00641C4B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641C4B"/>
    <w:rPr>
      <w:rFonts w:ascii="Wingdings" w:hAnsi="Wingdings" w:cs="Wingdings"/>
    </w:rPr>
  </w:style>
  <w:style w:type="character" w:customStyle="1" w:styleId="WW8Num37z0">
    <w:name w:val="WW8Num37z0"/>
    <w:uiPriority w:val="99"/>
    <w:rsid w:val="00641C4B"/>
    <w:rPr>
      <w:rFonts w:cs="Times New Roman"/>
      <w:u w:val="single"/>
    </w:rPr>
  </w:style>
  <w:style w:type="character" w:customStyle="1" w:styleId="WW8Num38z0">
    <w:name w:val="WW8Num38z0"/>
    <w:uiPriority w:val="99"/>
    <w:rsid w:val="00641C4B"/>
    <w:rPr>
      <w:rFonts w:ascii="Symbol" w:hAnsi="Symbol" w:cs="Symbol"/>
    </w:rPr>
  </w:style>
  <w:style w:type="character" w:customStyle="1" w:styleId="WW8Num38z2">
    <w:name w:val="WW8Num38z2"/>
    <w:uiPriority w:val="99"/>
    <w:rsid w:val="00641C4B"/>
    <w:rPr>
      <w:rFonts w:ascii="Wingdings" w:hAnsi="Wingdings" w:cs="Wingdings"/>
    </w:rPr>
  </w:style>
  <w:style w:type="character" w:customStyle="1" w:styleId="WW8Num38z4">
    <w:name w:val="WW8Num38z4"/>
    <w:uiPriority w:val="99"/>
    <w:rsid w:val="00641C4B"/>
    <w:rPr>
      <w:rFonts w:ascii="Courier New" w:hAnsi="Courier New" w:cs="Courier New"/>
    </w:rPr>
  </w:style>
  <w:style w:type="character" w:customStyle="1" w:styleId="WW8Num39z0">
    <w:name w:val="WW8Num39z0"/>
    <w:uiPriority w:val="99"/>
    <w:rsid w:val="00641C4B"/>
    <w:rPr>
      <w:rFonts w:ascii="Symbol" w:hAnsi="Symbol" w:cs="Symbol"/>
    </w:rPr>
  </w:style>
  <w:style w:type="character" w:customStyle="1" w:styleId="WW8Num39z1">
    <w:name w:val="WW8Num39z1"/>
    <w:uiPriority w:val="99"/>
    <w:rsid w:val="00641C4B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641C4B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641C4B"/>
    <w:rPr>
      <w:rFonts w:cs="Times New Roman"/>
    </w:rPr>
  </w:style>
  <w:style w:type="character" w:customStyle="1" w:styleId="WW8Num5z0">
    <w:name w:val="WW8Num5z0"/>
    <w:uiPriority w:val="99"/>
    <w:rsid w:val="00641C4B"/>
    <w:rPr>
      <w:rFonts w:ascii="Symbol" w:hAnsi="Symbol" w:cs="Symbol"/>
    </w:rPr>
  </w:style>
  <w:style w:type="character" w:customStyle="1" w:styleId="WW8Num6z0">
    <w:name w:val="WW8Num6z0"/>
    <w:uiPriority w:val="99"/>
    <w:rsid w:val="00641C4B"/>
    <w:rPr>
      <w:rFonts w:ascii="Symbol" w:hAnsi="Symbol" w:cs="Symbol"/>
    </w:rPr>
  </w:style>
  <w:style w:type="character" w:customStyle="1" w:styleId="WW8Num18z0">
    <w:name w:val="WW8Num18z0"/>
    <w:uiPriority w:val="99"/>
    <w:rsid w:val="00641C4B"/>
    <w:rPr>
      <w:rFonts w:ascii="Symbol" w:hAnsi="Symbol" w:cs="Symbol"/>
    </w:rPr>
  </w:style>
  <w:style w:type="character" w:customStyle="1" w:styleId="WW8Num18z1">
    <w:name w:val="WW8Num18z1"/>
    <w:uiPriority w:val="99"/>
    <w:rsid w:val="00641C4B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41C4B"/>
    <w:rPr>
      <w:rFonts w:ascii="Wingdings" w:hAnsi="Wingdings" w:cs="Wingdings"/>
    </w:rPr>
  </w:style>
  <w:style w:type="character" w:customStyle="1" w:styleId="WW8Num22z1">
    <w:name w:val="WW8Num22z1"/>
    <w:uiPriority w:val="99"/>
    <w:rsid w:val="00641C4B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641C4B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641C4B"/>
    <w:rPr>
      <w:rFonts w:cs="Times New Roman"/>
      <w:lang w:val="pl-PL" w:eastAsia="ar-SA" w:bidi="ar-SA"/>
    </w:rPr>
  </w:style>
  <w:style w:type="character" w:styleId="Uwydatnienie">
    <w:name w:val="Emphasis"/>
    <w:uiPriority w:val="99"/>
    <w:qFormat/>
    <w:rsid w:val="00641C4B"/>
    <w:rPr>
      <w:rFonts w:ascii="Arial Black" w:hAnsi="Arial Black" w:cs="Arial Black"/>
      <w:sz w:val="18"/>
      <w:szCs w:val="18"/>
      <w:lang w:eastAsia="ar-SA" w:bidi="ar-SA"/>
    </w:rPr>
  </w:style>
  <w:style w:type="character" w:customStyle="1" w:styleId="Slogan">
    <w:name w:val="Slogan"/>
    <w:uiPriority w:val="99"/>
    <w:rsid w:val="00641C4B"/>
    <w:rPr>
      <w:rFonts w:ascii="Arial Black" w:hAnsi="Arial Black" w:cs="Arial Black"/>
      <w:sz w:val="18"/>
      <w:szCs w:val="18"/>
      <w:lang w:val="pl-PL" w:eastAsia="ar-SA" w:bidi="ar-SA"/>
    </w:rPr>
  </w:style>
  <w:style w:type="character" w:styleId="Hipercze">
    <w:name w:val="Hyperlink"/>
    <w:uiPriority w:val="99"/>
    <w:rsid w:val="00641C4B"/>
    <w:rPr>
      <w:rFonts w:cs="Times New Roman"/>
      <w:color w:val="0000FF"/>
      <w:u w:val="single"/>
      <w:lang w:val="pl-PL" w:eastAsia="ar-SA" w:bidi="ar-SA"/>
    </w:rPr>
  </w:style>
  <w:style w:type="character" w:styleId="HTML-akronim">
    <w:name w:val="HTML Acronym"/>
    <w:basedOn w:val="Domylnaczcionkaakapitu1"/>
    <w:uiPriority w:val="99"/>
    <w:rsid w:val="00641C4B"/>
    <w:rPr>
      <w:rFonts w:cs="Times New Roman"/>
      <w:lang w:val="pl-PL" w:eastAsia="ar-SA" w:bidi="ar-SA"/>
    </w:rPr>
  </w:style>
  <w:style w:type="character" w:styleId="HTML-cytat">
    <w:name w:val="HTML Cite"/>
    <w:uiPriority w:val="99"/>
    <w:rsid w:val="00641C4B"/>
    <w:rPr>
      <w:rFonts w:cs="Times New Roman"/>
      <w:i/>
      <w:iCs/>
      <w:lang w:val="pl-PL" w:eastAsia="ar-SA" w:bidi="ar-SA"/>
    </w:rPr>
  </w:style>
  <w:style w:type="character" w:styleId="HTML-definicja">
    <w:name w:val="HTML Definition"/>
    <w:uiPriority w:val="99"/>
    <w:rsid w:val="00641C4B"/>
    <w:rPr>
      <w:rFonts w:cs="Times New Roman"/>
      <w:i/>
      <w:iCs/>
      <w:lang w:val="pl-PL" w:eastAsia="ar-SA" w:bidi="ar-SA"/>
    </w:rPr>
  </w:style>
  <w:style w:type="character" w:styleId="HTML-klawiatura">
    <w:name w:val="HTML Keyboard"/>
    <w:uiPriority w:val="99"/>
    <w:rsid w:val="00641C4B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kod">
    <w:name w:val="HTML Code"/>
    <w:uiPriority w:val="99"/>
    <w:rsid w:val="00641C4B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przykad">
    <w:name w:val="HTML Sample"/>
    <w:uiPriority w:val="99"/>
    <w:rsid w:val="00641C4B"/>
    <w:rPr>
      <w:rFonts w:ascii="Courier New" w:hAnsi="Courier New" w:cs="Courier New"/>
      <w:lang w:val="pl-PL" w:eastAsia="ar-SA" w:bidi="ar-SA"/>
    </w:rPr>
  </w:style>
  <w:style w:type="character" w:styleId="HTML-staaszeroko">
    <w:name w:val="HTML Typewriter"/>
    <w:uiPriority w:val="99"/>
    <w:rsid w:val="00641C4B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zmienna">
    <w:name w:val="HTML Variable"/>
    <w:uiPriority w:val="99"/>
    <w:rsid w:val="00641C4B"/>
    <w:rPr>
      <w:rFonts w:cs="Times New Roman"/>
      <w:i/>
      <w:iCs/>
      <w:lang w:val="pl-PL" w:eastAsia="ar-SA" w:bidi="ar-SA"/>
    </w:rPr>
  </w:style>
  <w:style w:type="character" w:styleId="Numerstrony">
    <w:name w:val="page number"/>
    <w:basedOn w:val="Domylnaczcionkaakapitu1"/>
    <w:uiPriority w:val="99"/>
    <w:rsid w:val="00641C4B"/>
    <w:rPr>
      <w:rFonts w:cs="Times New Roman"/>
      <w:lang w:val="pl-PL" w:eastAsia="ar-SA" w:bidi="ar-SA"/>
    </w:rPr>
  </w:style>
  <w:style w:type="character" w:styleId="Numerwiersza">
    <w:name w:val="line number"/>
    <w:basedOn w:val="Domylnaczcionkaakapitu1"/>
    <w:uiPriority w:val="99"/>
    <w:rsid w:val="00641C4B"/>
    <w:rPr>
      <w:rFonts w:cs="Times New Roman"/>
      <w:lang w:val="pl-PL" w:eastAsia="ar-SA" w:bidi="ar-SA"/>
    </w:rPr>
  </w:style>
  <w:style w:type="character" w:styleId="UyteHipercze">
    <w:name w:val="FollowedHyperlink"/>
    <w:uiPriority w:val="99"/>
    <w:rsid w:val="00641C4B"/>
    <w:rPr>
      <w:rFonts w:cs="Times New Roman"/>
      <w:color w:val="800080"/>
      <w:u w:val="single"/>
      <w:lang w:val="pl-PL" w:eastAsia="ar-SA" w:bidi="ar-SA"/>
    </w:rPr>
  </w:style>
  <w:style w:type="character" w:customStyle="1" w:styleId="Odsyaczdokomentarza">
    <w:name w:val="Odsyłacz do komentarza"/>
    <w:uiPriority w:val="99"/>
    <w:rsid w:val="00641C4B"/>
    <w:rPr>
      <w:rFonts w:cs="Times New Roman"/>
      <w:sz w:val="16"/>
      <w:szCs w:val="16"/>
      <w:lang w:val="pl-PL" w:eastAsia="ar-SA" w:bidi="ar-SA"/>
    </w:rPr>
  </w:style>
  <w:style w:type="character" w:customStyle="1" w:styleId="Znakiprzypiswdolnych">
    <w:name w:val="Znaki przypisów dolnych"/>
    <w:uiPriority w:val="99"/>
    <w:rsid w:val="00641C4B"/>
    <w:rPr>
      <w:rFonts w:cs="Times New Roman"/>
      <w:vertAlign w:val="superscript"/>
      <w:lang w:val="pl-PL" w:eastAsia="ar-SA" w:bidi="ar-SA"/>
    </w:rPr>
  </w:style>
  <w:style w:type="character" w:customStyle="1" w:styleId="Znakiprzypiswkocowych">
    <w:name w:val="Znaki przypisów końcowych"/>
    <w:uiPriority w:val="99"/>
    <w:rsid w:val="00641C4B"/>
    <w:rPr>
      <w:rFonts w:cs="Times New Roman"/>
      <w:vertAlign w:val="superscript"/>
      <w:lang w:val="pl-PL" w:eastAsia="ar-SA" w:bidi="ar-SA"/>
    </w:rPr>
  </w:style>
  <w:style w:type="character" w:styleId="Pogrubienie">
    <w:name w:val="Strong"/>
    <w:uiPriority w:val="99"/>
    <w:qFormat/>
    <w:rsid w:val="00641C4B"/>
    <w:rPr>
      <w:rFonts w:cs="Times New Roman"/>
      <w:b/>
      <w:bCs/>
      <w:lang w:val="pl-PL"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641C4B"/>
    <w:pPr>
      <w:keepNext/>
      <w:spacing w:before="240" w:after="120"/>
    </w:pPr>
    <w:rPr>
      <w:rFonts w:eastAsia="MS Mincho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41C4B"/>
    <w:pPr>
      <w:spacing w:after="220" w:line="220" w:lineRule="atLeast"/>
    </w:pPr>
  </w:style>
  <w:style w:type="character" w:customStyle="1" w:styleId="TekstpodstawowyZnak">
    <w:name w:val="Tekst podstawowy Znak"/>
    <w:link w:val="Tekstpodstawowy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641C4B"/>
    <w:pPr>
      <w:ind w:left="360" w:hanging="360"/>
    </w:pPr>
  </w:style>
  <w:style w:type="paragraph" w:customStyle="1" w:styleId="Podpis2">
    <w:name w:val="Podpis2"/>
    <w:basedOn w:val="Normalny"/>
    <w:uiPriority w:val="99"/>
    <w:rsid w:val="00641C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41C4B"/>
    <w:pPr>
      <w:suppressLineNumbers/>
    </w:pPr>
  </w:style>
  <w:style w:type="paragraph" w:customStyle="1" w:styleId="Gwnytekstnagwka">
    <w:name w:val="Główny tekst nagłówka"/>
    <w:basedOn w:val="Normalny"/>
    <w:next w:val="Tekstpodstawowy"/>
    <w:uiPriority w:val="99"/>
    <w:rsid w:val="00641C4B"/>
    <w:pPr>
      <w:keepNext/>
      <w:keepLines/>
      <w:spacing w:line="220" w:lineRule="atLeast"/>
    </w:pPr>
    <w:rPr>
      <w:rFonts w:ascii="Arial Black" w:hAnsi="Arial Black" w:cs="Arial Black"/>
      <w:spacing w:val="-10"/>
      <w:kern w:val="1"/>
    </w:rPr>
  </w:style>
  <w:style w:type="paragraph" w:customStyle="1" w:styleId="Nagwek10">
    <w:name w:val="Nagłówek1"/>
    <w:basedOn w:val="Normalny"/>
    <w:next w:val="Tekstpodstawowy"/>
    <w:uiPriority w:val="99"/>
    <w:rsid w:val="00641C4B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Normalny"/>
    <w:uiPriority w:val="99"/>
    <w:rsid w:val="00641C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ierszuwag">
    <w:name w:val="Wiersz uwag"/>
    <w:basedOn w:val="Normalny"/>
    <w:next w:val="Zwrotgrzecznociowy1"/>
    <w:uiPriority w:val="99"/>
    <w:rsid w:val="00641C4B"/>
    <w:pPr>
      <w:spacing w:before="220" w:after="220" w:line="220" w:lineRule="atLeast"/>
    </w:pPr>
  </w:style>
  <w:style w:type="paragraph" w:customStyle="1" w:styleId="Zwrotgrzecznociowy1">
    <w:name w:val="Zwrot grzecznościowy1"/>
    <w:basedOn w:val="Normalny"/>
    <w:next w:val="Wiersztematu"/>
    <w:uiPriority w:val="99"/>
    <w:rsid w:val="00641C4B"/>
    <w:pPr>
      <w:spacing w:before="220" w:after="220" w:line="220" w:lineRule="atLeast"/>
      <w:jc w:val="left"/>
    </w:pPr>
  </w:style>
  <w:style w:type="paragraph" w:customStyle="1" w:styleId="ListaDW">
    <w:name w:val="Lista DW"/>
    <w:basedOn w:val="Normalny"/>
    <w:uiPriority w:val="99"/>
    <w:rsid w:val="00641C4B"/>
    <w:pPr>
      <w:keepLines/>
      <w:spacing w:line="220" w:lineRule="atLeast"/>
      <w:ind w:left="360" w:hanging="360"/>
    </w:pPr>
  </w:style>
  <w:style w:type="paragraph" w:customStyle="1" w:styleId="Zwrotpoegnalny1">
    <w:name w:val="Zwrot pożegnalny1"/>
    <w:basedOn w:val="Normalny"/>
    <w:next w:val="Podpis"/>
    <w:uiPriority w:val="99"/>
    <w:rsid w:val="00641C4B"/>
    <w:pPr>
      <w:keepNext/>
      <w:spacing w:after="60" w:line="220" w:lineRule="atLeast"/>
    </w:pPr>
  </w:style>
  <w:style w:type="paragraph" w:styleId="Podpis">
    <w:name w:val="Signature"/>
    <w:basedOn w:val="Normalny"/>
    <w:next w:val="Podpis-Stanowisko"/>
    <w:link w:val="PodpisZnak"/>
    <w:uiPriority w:val="99"/>
    <w:rsid w:val="00641C4B"/>
    <w:pPr>
      <w:keepNext/>
      <w:spacing w:before="880" w:line="220" w:lineRule="atLeast"/>
      <w:jc w:val="left"/>
    </w:pPr>
  </w:style>
  <w:style w:type="character" w:customStyle="1" w:styleId="PodpisZnak">
    <w:name w:val="Podpis Znak"/>
    <w:link w:val="Podpis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Nazwaprzedsibiorstwa">
    <w:name w:val="Nazwa przedsiębiorstwa"/>
    <w:basedOn w:val="Normalny"/>
    <w:uiPriority w:val="99"/>
    <w:rsid w:val="00641C4B"/>
    <w:pPr>
      <w:spacing w:line="280" w:lineRule="atLeast"/>
    </w:pPr>
    <w:rPr>
      <w:rFonts w:ascii="Arial Black" w:hAnsi="Arial Black" w:cs="Arial Black"/>
      <w:spacing w:val="-25"/>
      <w:sz w:val="32"/>
      <w:szCs w:val="32"/>
    </w:rPr>
  </w:style>
  <w:style w:type="paragraph" w:customStyle="1" w:styleId="Data1">
    <w:name w:val="Data1"/>
    <w:basedOn w:val="Normalny"/>
    <w:next w:val="Nazwiskoodbiorcy"/>
    <w:uiPriority w:val="99"/>
    <w:rsid w:val="00641C4B"/>
    <w:pPr>
      <w:spacing w:after="220" w:line="220" w:lineRule="atLeast"/>
    </w:pPr>
  </w:style>
  <w:style w:type="paragraph" w:customStyle="1" w:styleId="Zacznik">
    <w:name w:val="Załącznik"/>
    <w:basedOn w:val="Normalny"/>
    <w:next w:val="ListaDW"/>
    <w:uiPriority w:val="99"/>
    <w:rsid w:val="00641C4B"/>
    <w:pPr>
      <w:keepNext/>
      <w:keepLines/>
      <w:spacing w:after="220" w:line="220" w:lineRule="atLeast"/>
    </w:pPr>
  </w:style>
  <w:style w:type="paragraph" w:customStyle="1" w:styleId="Adresodbiorcy">
    <w:name w:val="Adres odbiorcy"/>
    <w:basedOn w:val="Normalny"/>
    <w:uiPriority w:val="99"/>
    <w:rsid w:val="00641C4B"/>
    <w:pPr>
      <w:spacing w:line="220" w:lineRule="atLeast"/>
    </w:pPr>
  </w:style>
  <w:style w:type="paragraph" w:customStyle="1" w:styleId="Nazwiskoodbiorcy">
    <w:name w:val="Nazwisko odbiorcy"/>
    <w:basedOn w:val="Adresodbiorcy"/>
    <w:next w:val="Adresodbiorcy"/>
    <w:uiPriority w:val="99"/>
    <w:rsid w:val="00641C4B"/>
    <w:pPr>
      <w:spacing w:before="220"/>
    </w:pPr>
  </w:style>
  <w:style w:type="paragraph" w:customStyle="1" w:styleId="Instrukcjewysykowe">
    <w:name w:val="Instrukcje wysyłkowe"/>
    <w:basedOn w:val="Normalny"/>
    <w:next w:val="Nazwiskoodbiorcy"/>
    <w:uiPriority w:val="99"/>
    <w:rsid w:val="00641C4B"/>
    <w:pPr>
      <w:spacing w:after="220" w:line="220" w:lineRule="atLeast"/>
    </w:pPr>
    <w:rPr>
      <w:caps/>
    </w:rPr>
  </w:style>
  <w:style w:type="paragraph" w:customStyle="1" w:styleId="Inicjayodwoania">
    <w:name w:val="Inicjały odwołania"/>
    <w:basedOn w:val="Normalny"/>
    <w:next w:val="Zacznik"/>
    <w:uiPriority w:val="99"/>
    <w:rsid w:val="00641C4B"/>
    <w:pPr>
      <w:keepNext/>
      <w:keepLines/>
      <w:spacing w:before="220" w:line="220" w:lineRule="atLeast"/>
    </w:pPr>
  </w:style>
  <w:style w:type="paragraph" w:customStyle="1" w:styleId="Wierszodwoania">
    <w:name w:val="Wiersz odwołania"/>
    <w:basedOn w:val="Normalny"/>
    <w:next w:val="Instrukcjewysykowe"/>
    <w:uiPriority w:val="99"/>
    <w:rsid w:val="00641C4B"/>
    <w:pPr>
      <w:spacing w:after="220" w:line="220" w:lineRule="atLeast"/>
      <w:jc w:val="left"/>
    </w:pPr>
  </w:style>
  <w:style w:type="paragraph" w:customStyle="1" w:styleId="Adreszwrotny1">
    <w:name w:val="Adres zwrotny 1"/>
    <w:basedOn w:val="Normalny"/>
    <w:uiPriority w:val="99"/>
    <w:rsid w:val="00641C4B"/>
    <w:pPr>
      <w:keepLines/>
      <w:tabs>
        <w:tab w:val="left" w:pos="2160"/>
      </w:tabs>
      <w:spacing w:line="160" w:lineRule="atLeast"/>
      <w:jc w:val="left"/>
    </w:pPr>
    <w:rPr>
      <w:spacing w:val="0"/>
      <w:sz w:val="14"/>
      <w:szCs w:val="14"/>
    </w:rPr>
  </w:style>
  <w:style w:type="paragraph" w:customStyle="1" w:styleId="Podpis-Firma">
    <w:name w:val="Podpis - Firma"/>
    <w:basedOn w:val="Podpis"/>
    <w:next w:val="Inicjayodwoania"/>
    <w:uiPriority w:val="99"/>
    <w:rsid w:val="00641C4B"/>
    <w:pPr>
      <w:spacing w:before="0"/>
    </w:pPr>
  </w:style>
  <w:style w:type="paragraph" w:customStyle="1" w:styleId="Podpis-Stanowisko">
    <w:name w:val="Podpis - Stanowisko"/>
    <w:basedOn w:val="Podpis"/>
    <w:next w:val="Podpis-Firma"/>
    <w:uiPriority w:val="99"/>
    <w:rsid w:val="00641C4B"/>
    <w:pPr>
      <w:spacing w:before="0"/>
    </w:pPr>
  </w:style>
  <w:style w:type="paragraph" w:customStyle="1" w:styleId="Wiersztematu">
    <w:name w:val="Wiersz tematu"/>
    <w:basedOn w:val="Normalny"/>
    <w:next w:val="Tekstpodstawowy"/>
    <w:uiPriority w:val="99"/>
    <w:rsid w:val="00641C4B"/>
    <w:pPr>
      <w:spacing w:after="220" w:line="220" w:lineRule="atLeast"/>
      <w:jc w:val="left"/>
    </w:pPr>
    <w:rPr>
      <w:rFonts w:ascii="Arial Black" w:hAnsi="Arial Black" w:cs="Arial Black"/>
      <w:spacing w:val="-10"/>
    </w:rPr>
  </w:style>
  <w:style w:type="paragraph" w:styleId="Nagwek">
    <w:name w:val="header"/>
    <w:basedOn w:val="Normalny"/>
    <w:link w:val="NagwekZnak"/>
    <w:uiPriority w:val="99"/>
    <w:rsid w:val="00641C4B"/>
    <w:pPr>
      <w:tabs>
        <w:tab w:val="center" w:pos="4320"/>
        <w:tab w:val="right" w:pos="8640"/>
      </w:tabs>
    </w:pPr>
  </w:style>
  <w:style w:type="character" w:customStyle="1" w:styleId="NagwekZnak">
    <w:name w:val="Nagłówek Znak"/>
    <w:link w:val="Nagwek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41C4B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Listawypunktowana1">
    <w:name w:val="Lista wypunktowana1"/>
    <w:basedOn w:val="Lista"/>
    <w:uiPriority w:val="99"/>
    <w:rsid w:val="00641C4B"/>
    <w:pPr>
      <w:ind w:left="0" w:firstLine="0"/>
    </w:pPr>
  </w:style>
  <w:style w:type="paragraph" w:customStyle="1" w:styleId="Listanumerowana1">
    <w:name w:val="Lista numerowana1"/>
    <w:basedOn w:val="Tekstpodstawowy"/>
    <w:uiPriority w:val="99"/>
    <w:rsid w:val="00641C4B"/>
  </w:style>
  <w:style w:type="paragraph" w:styleId="Adresnakopercie">
    <w:name w:val="envelope address"/>
    <w:basedOn w:val="Normalny"/>
    <w:uiPriority w:val="99"/>
    <w:rsid w:val="00641C4B"/>
    <w:pPr>
      <w:ind w:left="2880"/>
    </w:pPr>
    <w:rPr>
      <w:rFonts w:ascii="Tahoma" w:hAnsi="Tahoma" w:cs="Tahoma"/>
      <w:b/>
      <w:bCs/>
      <w:caps/>
      <w:sz w:val="24"/>
      <w:szCs w:val="24"/>
    </w:rPr>
  </w:style>
  <w:style w:type="paragraph" w:styleId="Adreszwrotnynakopercie">
    <w:name w:val="envelope return"/>
    <w:basedOn w:val="Normalny"/>
    <w:uiPriority w:val="99"/>
    <w:rsid w:val="00641C4B"/>
  </w:style>
  <w:style w:type="paragraph" w:styleId="HTML-adres">
    <w:name w:val="HTML Address"/>
    <w:basedOn w:val="Normalny"/>
    <w:link w:val="HTML-adresZnak"/>
    <w:uiPriority w:val="99"/>
    <w:rsid w:val="00641C4B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BC0F4E"/>
    <w:rPr>
      <w:rFonts w:ascii="Arial" w:hAnsi="Arial" w:cs="Arial"/>
      <w:i/>
      <w:iCs/>
      <w:spacing w:val="-5"/>
      <w:sz w:val="20"/>
      <w:szCs w:val="20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641C4B"/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C0F4E"/>
    <w:rPr>
      <w:rFonts w:ascii="Courier New" w:hAnsi="Courier New" w:cs="Courier New"/>
      <w:spacing w:val="-5"/>
      <w:sz w:val="20"/>
      <w:szCs w:val="20"/>
      <w:lang w:eastAsia="ar-SA" w:bidi="ar-SA"/>
    </w:rPr>
  </w:style>
  <w:style w:type="paragraph" w:styleId="Indeks1">
    <w:name w:val="index 1"/>
    <w:basedOn w:val="Normalny"/>
    <w:next w:val="Normalny"/>
    <w:uiPriority w:val="99"/>
    <w:semiHidden/>
    <w:rsid w:val="00641C4B"/>
    <w:pPr>
      <w:ind w:left="200" w:hanging="200"/>
    </w:pPr>
  </w:style>
  <w:style w:type="paragraph" w:styleId="Indeks2">
    <w:name w:val="index 2"/>
    <w:basedOn w:val="Normalny"/>
    <w:next w:val="Normalny"/>
    <w:uiPriority w:val="99"/>
    <w:semiHidden/>
    <w:rsid w:val="00641C4B"/>
    <w:pPr>
      <w:ind w:left="400" w:hanging="200"/>
    </w:pPr>
  </w:style>
  <w:style w:type="paragraph" w:styleId="Indeks3">
    <w:name w:val="index 3"/>
    <w:basedOn w:val="Normalny"/>
    <w:next w:val="Normalny"/>
    <w:uiPriority w:val="99"/>
    <w:semiHidden/>
    <w:rsid w:val="00641C4B"/>
    <w:pPr>
      <w:ind w:left="600" w:hanging="200"/>
    </w:pPr>
  </w:style>
  <w:style w:type="paragraph" w:customStyle="1" w:styleId="Indeks41">
    <w:name w:val="Indeks 41"/>
    <w:basedOn w:val="Normalny"/>
    <w:next w:val="Normalny"/>
    <w:uiPriority w:val="99"/>
    <w:rsid w:val="00641C4B"/>
    <w:pPr>
      <w:ind w:left="800" w:hanging="200"/>
    </w:pPr>
  </w:style>
  <w:style w:type="paragraph" w:customStyle="1" w:styleId="Indeks51">
    <w:name w:val="Indeks 51"/>
    <w:basedOn w:val="Normalny"/>
    <w:next w:val="Normalny"/>
    <w:uiPriority w:val="99"/>
    <w:rsid w:val="00641C4B"/>
    <w:pPr>
      <w:ind w:left="1000" w:hanging="200"/>
    </w:pPr>
  </w:style>
  <w:style w:type="paragraph" w:customStyle="1" w:styleId="Indeks61">
    <w:name w:val="Indeks 61"/>
    <w:basedOn w:val="Normalny"/>
    <w:next w:val="Normalny"/>
    <w:uiPriority w:val="99"/>
    <w:rsid w:val="00641C4B"/>
    <w:pPr>
      <w:ind w:left="1200" w:hanging="200"/>
    </w:pPr>
  </w:style>
  <w:style w:type="paragraph" w:customStyle="1" w:styleId="Indeks71">
    <w:name w:val="Indeks 71"/>
    <w:basedOn w:val="Normalny"/>
    <w:next w:val="Normalny"/>
    <w:uiPriority w:val="99"/>
    <w:rsid w:val="00641C4B"/>
    <w:pPr>
      <w:ind w:left="1400" w:hanging="200"/>
    </w:pPr>
  </w:style>
  <w:style w:type="paragraph" w:customStyle="1" w:styleId="Indeks81">
    <w:name w:val="Indeks 81"/>
    <w:basedOn w:val="Normalny"/>
    <w:next w:val="Normalny"/>
    <w:uiPriority w:val="99"/>
    <w:rsid w:val="00641C4B"/>
    <w:pPr>
      <w:ind w:left="1600" w:hanging="200"/>
    </w:pPr>
  </w:style>
  <w:style w:type="paragraph" w:customStyle="1" w:styleId="Indeks91">
    <w:name w:val="Indeks 91"/>
    <w:basedOn w:val="Normalny"/>
    <w:next w:val="Normalny"/>
    <w:uiPriority w:val="99"/>
    <w:rsid w:val="00641C4B"/>
    <w:pPr>
      <w:ind w:left="1800" w:hanging="200"/>
    </w:pPr>
  </w:style>
  <w:style w:type="paragraph" w:customStyle="1" w:styleId="Podpispodobiektem">
    <w:name w:val="Podpis pod obiektem"/>
    <w:basedOn w:val="Normalny"/>
    <w:next w:val="Normalny"/>
    <w:uiPriority w:val="99"/>
    <w:rsid w:val="00641C4B"/>
    <w:pPr>
      <w:spacing w:before="120" w:after="120"/>
    </w:pPr>
    <w:rPr>
      <w:b/>
      <w:bCs/>
    </w:rPr>
  </w:style>
  <w:style w:type="paragraph" w:customStyle="1" w:styleId="Lista-kontynuacja1">
    <w:name w:val="Lista - kontynuacja1"/>
    <w:basedOn w:val="Normalny"/>
    <w:uiPriority w:val="99"/>
    <w:rsid w:val="00641C4B"/>
    <w:pPr>
      <w:spacing w:after="120"/>
      <w:ind w:left="283"/>
    </w:pPr>
  </w:style>
  <w:style w:type="paragraph" w:customStyle="1" w:styleId="Lista-kontynuacja21">
    <w:name w:val="Lista - kontynuacja 21"/>
    <w:basedOn w:val="Normalny"/>
    <w:uiPriority w:val="99"/>
    <w:rsid w:val="00641C4B"/>
    <w:pPr>
      <w:spacing w:after="120"/>
      <w:ind w:left="566"/>
    </w:pPr>
  </w:style>
  <w:style w:type="paragraph" w:customStyle="1" w:styleId="Lista-kontynuacja31">
    <w:name w:val="Lista - kontynuacja 31"/>
    <w:basedOn w:val="Normalny"/>
    <w:uiPriority w:val="99"/>
    <w:rsid w:val="00641C4B"/>
    <w:pPr>
      <w:spacing w:after="120"/>
      <w:ind w:left="849"/>
    </w:pPr>
  </w:style>
  <w:style w:type="paragraph" w:customStyle="1" w:styleId="Lista-kontynuacja41">
    <w:name w:val="Lista - kontynuacja 41"/>
    <w:basedOn w:val="Normalny"/>
    <w:uiPriority w:val="99"/>
    <w:rsid w:val="00641C4B"/>
    <w:pPr>
      <w:spacing w:after="120"/>
      <w:ind w:left="1132"/>
    </w:pPr>
  </w:style>
  <w:style w:type="paragraph" w:customStyle="1" w:styleId="Lista-kontynuacja51">
    <w:name w:val="Lista - kontynuacja 51"/>
    <w:basedOn w:val="Normalny"/>
    <w:uiPriority w:val="99"/>
    <w:rsid w:val="00641C4B"/>
    <w:pPr>
      <w:spacing w:after="120"/>
      <w:ind w:left="1415"/>
    </w:pPr>
  </w:style>
  <w:style w:type="paragraph" w:customStyle="1" w:styleId="Lista21">
    <w:name w:val="Lista 21"/>
    <w:basedOn w:val="Normalny"/>
    <w:uiPriority w:val="99"/>
    <w:rsid w:val="00641C4B"/>
    <w:pPr>
      <w:ind w:left="566" w:hanging="283"/>
    </w:pPr>
  </w:style>
  <w:style w:type="paragraph" w:customStyle="1" w:styleId="Lista31">
    <w:name w:val="Lista 31"/>
    <w:basedOn w:val="Normalny"/>
    <w:uiPriority w:val="99"/>
    <w:rsid w:val="00641C4B"/>
    <w:pPr>
      <w:ind w:left="849" w:hanging="283"/>
    </w:pPr>
  </w:style>
  <w:style w:type="paragraph" w:customStyle="1" w:styleId="Lista41">
    <w:name w:val="Lista 41"/>
    <w:basedOn w:val="Normalny"/>
    <w:uiPriority w:val="99"/>
    <w:rsid w:val="00641C4B"/>
    <w:pPr>
      <w:ind w:left="1132" w:hanging="283"/>
    </w:pPr>
  </w:style>
  <w:style w:type="paragraph" w:customStyle="1" w:styleId="Lista51">
    <w:name w:val="Lista 51"/>
    <w:basedOn w:val="Normalny"/>
    <w:uiPriority w:val="99"/>
    <w:rsid w:val="00641C4B"/>
    <w:pPr>
      <w:ind w:left="1415" w:hanging="283"/>
    </w:pPr>
  </w:style>
  <w:style w:type="paragraph" w:customStyle="1" w:styleId="Listanumerowana21">
    <w:name w:val="Lista numerowana 21"/>
    <w:basedOn w:val="Normalny"/>
    <w:uiPriority w:val="99"/>
    <w:rsid w:val="00641C4B"/>
  </w:style>
  <w:style w:type="paragraph" w:customStyle="1" w:styleId="Listanumerowana31">
    <w:name w:val="Lista numerowana 31"/>
    <w:basedOn w:val="Normalny"/>
    <w:uiPriority w:val="99"/>
    <w:rsid w:val="00641C4B"/>
  </w:style>
  <w:style w:type="paragraph" w:customStyle="1" w:styleId="Listanumerowana41">
    <w:name w:val="Lista numerowana 41"/>
    <w:basedOn w:val="Normalny"/>
    <w:uiPriority w:val="99"/>
    <w:rsid w:val="00641C4B"/>
  </w:style>
  <w:style w:type="paragraph" w:customStyle="1" w:styleId="Listanumerowana51">
    <w:name w:val="Lista numerowana 51"/>
    <w:basedOn w:val="Normalny"/>
    <w:uiPriority w:val="99"/>
    <w:rsid w:val="00641C4B"/>
  </w:style>
  <w:style w:type="paragraph" w:customStyle="1" w:styleId="Listawypunktowana2">
    <w:name w:val="Lista wypunktowana 2"/>
    <w:basedOn w:val="Normalny"/>
    <w:uiPriority w:val="99"/>
    <w:rsid w:val="00641C4B"/>
  </w:style>
  <w:style w:type="paragraph" w:customStyle="1" w:styleId="Listawypunktowana3">
    <w:name w:val="Lista wypunktowana 3"/>
    <w:basedOn w:val="Normalny"/>
    <w:uiPriority w:val="99"/>
    <w:rsid w:val="00641C4B"/>
  </w:style>
  <w:style w:type="paragraph" w:customStyle="1" w:styleId="Listawypunktowana4">
    <w:name w:val="Lista wypunktowana 4"/>
    <w:basedOn w:val="Normalny"/>
    <w:uiPriority w:val="99"/>
    <w:rsid w:val="00641C4B"/>
  </w:style>
  <w:style w:type="paragraph" w:customStyle="1" w:styleId="Listawypunktowana5">
    <w:name w:val="Lista wypunktowana 5"/>
    <w:basedOn w:val="Normalny"/>
    <w:uiPriority w:val="99"/>
    <w:rsid w:val="00641C4B"/>
  </w:style>
  <w:style w:type="paragraph" w:styleId="Nagwekindeksu">
    <w:name w:val="index heading"/>
    <w:basedOn w:val="Normalny"/>
    <w:next w:val="Indeks1"/>
    <w:uiPriority w:val="99"/>
    <w:semiHidden/>
    <w:rsid w:val="00641C4B"/>
    <w:rPr>
      <w:b/>
      <w:bCs/>
    </w:rPr>
  </w:style>
  <w:style w:type="paragraph" w:customStyle="1" w:styleId="Nagweknotatki1">
    <w:name w:val="Nagłówek notatki1"/>
    <w:basedOn w:val="Normalny"/>
    <w:next w:val="Normalny"/>
    <w:uiPriority w:val="99"/>
    <w:rsid w:val="00641C4B"/>
  </w:style>
  <w:style w:type="paragraph" w:customStyle="1" w:styleId="Nagwekwiadomoci1">
    <w:name w:val="Nagłówek wiadomości1"/>
    <w:basedOn w:val="Normalny"/>
    <w:uiPriority w:val="99"/>
    <w:rsid w:val="00641C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  <w:szCs w:val="24"/>
    </w:rPr>
  </w:style>
  <w:style w:type="paragraph" w:customStyle="1" w:styleId="Nagwekwykazurde1">
    <w:name w:val="Nagłówek wykazu źródeł1"/>
    <w:basedOn w:val="Normalny"/>
    <w:next w:val="Normalny"/>
    <w:uiPriority w:val="99"/>
    <w:rsid w:val="00641C4B"/>
    <w:pPr>
      <w:spacing w:before="120"/>
    </w:pPr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641C4B"/>
    <w:rPr>
      <w:sz w:val="24"/>
      <w:szCs w:val="24"/>
    </w:rPr>
  </w:style>
  <w:style w:type="paragraph" w:customStyle="1" w:styleId="Plandokumentu1">
    <w:name w:val="Plan dokumentu1"/>
    <w:basedOn w:val="Normalny"/>
    <w:uiPriority w:val="99"/>
    <w:rsid w:val="00641C4B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link w:val="Podpise-mailZnak"/>
    <w:uiPriority w:val="99"/>
    <w:rsid w:val="00641C4B"/>
  </w:style>
  <w:style w:type="character" w:customStyle="1" w:styleId="Podpise-mailZnak">
    <w:name w:val="Podpis e-mail Znak"/>
    <w:link w:val="Podpise-mail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41C4B"/>
    <w:pPr>
      <w:spacing w:after="60"/>
      <w:jc w:val="center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C0F4E"/>
    <w:rPr>
      <w:rFonts w:ascii="Cambria" w:hAnsi="Cambria" w:cs="Cambria"/>
      <w:spacing w:val="-5"/>
      <w:sz w:val="24"/>
      <w:szCs w:val="24"/>
      <w:lang w:eastAsia="ar-SA" w:bidi="ar-SA"/>
    </w:rPr>
  </w:style>
  <w:style w:type="paragraph" w:customStyle="1" w:styleId="Spisilustracji1">
    <w:name w:val="Spis ilustracji1"/>
    <w:basedOn w:val="Normalny"/>
    <w:next w:val="Normalny"/>
    <w:uiPriority w:val="99"/>
    <w:rsid w:val="00641C4B"/>
    <w:pPr>
      <w:ind w:left="400" w:hanging="400"/>
    </w:pPr>
  </w:style>
  <w:style w:type="paragraph" w:styleId="Spistreci1">
    <w:name w:val="toc 1"/>
    <w:basedOn w:val="Normalny"/>
    <w:next w:val="Normalny"/>
    <w:uiPriority w:val="99"/>
    <w:semiHidden/>
    <w:rsid w:val="00641C4B"/>
  </w:style>
  <w:style w:type="paragraph" w:styleId="Spistreci2">
    <w:name w:val="toc 2"/>
    <w:basedOn w:val="Normalny"/>
    <w:next w:val="Normalny"/>
    <w:uiPriority w:val="99"/>
    <w:semiHidden/>
    <w:rsid w:val="00641C4B"/>
    <w:pPr>
      <w:ind w:left="200"/>
    </w:pPr>
  </w:style>
  <w:style w:type="paragraph" w:styleId="Spistreci3">
    <w:name w:val="toc 3"/>
    <w:basedOn w:val="Normalny"/>
    <w:next w:val="Normalny"/>
    <w:uiPriority w:val="99"/>
    <w:semiHidden/>
    <w:rsid w:val="00641C4B"/>
    <w:pPr>
      <w:ind w:left="400"/>
    </w:pPr>
  </w:style>
  <w:style w:type="paragraph" w:styleId="Spistreci4">
    <w:name w:val="toc 4"/>
    <w:basedOn w:val="Normalny"/>
    <w:next w:val="Normalny"/>
    <w:uiPriority w:val="99"/>
    <w:semiHidden/>
    <w:rsid w:val="00641C4B"/>
    <w:pPr>
      <w:ind w:left="600"/>
    </w:pPr>
  </w:style>
  <w:style w:type="paragraph" w:styleId="Spistreci5">
    <w:name w:val="toc 5"/>
    <w:basedOn w:val="Normalny"/>
    <w:next w:val="Normalny"/>
    <w:uiPriority w:val="99"/>
    <w:semiHidden/>
    <w:rsid w:val="00641C4B"/>
    <w:pPr>
      <w:ind w:left="800"/>
    </w:pPr>
  </w:style>
  <w:style w:type="paragraph" w:styleId="Spistreci6">
    <w:name w:val="toc 6"/>
    <w:basedOn w:val="Normalny"/>
    <w:next w:val="Normalny"/>
    <w:uiPriority w:val="99"/>
    <w:semiHidden/>
    <w:rsid w:val="00641C4B"/>
    <w:pPr>
      <w:ind w:left="1000"/>
    </w:pPr>
  </w:style>
  <w:style w:type="paragraph" w:styleId="Spistreci7">
    <w:name w:val="toc 7"/>
    <w:basedOn w:val="Normalny"/>
    <w:next w:val="Normalny"/>
    <w:uiPriority w:val="99"/>
    <w:semiHidden/>
    <w:rsid w:val="00641C4B"/>
    <w:pPr>
      <w:ind w:left="1200"/>
    </w:pPr>
  </w:style>
  <w:style w:type="paragraph" w:styleId="Spistreci8">
    <w:name w:val="toc 8"/>
    <w:basedOn w:val="Normalny"/>
    <w:next w:val="Normalny"/>
    <w:uiPriority w:val="99"/>
    <w:semiHidden/>
    <w:rsid w:val="00641C4B"/>
    <w:pPr>
      <w:ind w:left="1400"/>
    </w:pPr>
  </w:style>
  <w:style w:type="paragraph" w:styleId="Spistreci9">
    <w:name w:val="toc 9"/>
    <w:basedOn w:val="Normalny"/>
    <w:next w:val="Normalny"/>
    <w:uiPriority w:val="99"/>
    <w:semiHidden/>
    <w:rsid w:val="00641C4B"/>
    <w:pPr>
      <w:ind w:left="1600"/>
    </w:pPr>
  </w:style>
  <w:style w:type="paragraph" w:customStyle="1" w:styleId="Standardowywcity">
    <w:name w:val="Standardowy wcięty"/>
    <w:basedOn w:val="Normalny"/>
    <w:uiPriority w:val="99"/>
    <w:rsid w:val="00641C4B"/>
    <w:pPr>
      <w:ind w:left="708"/>
    </w:pPr>
  </w:style>
  <w:style w:type="paragraph" w:customStyle="1" w:styleId="Tekstdugiegocytatu">
    <w:name w:val="Tekst długiego cytatu"/>
    <w:basedOn w:val="Normalny"/>
    <w:uiPriority w:val="99"/>
    <w:rsid w:val="00641C4B"/>
    <w:pPr>
      <w:spacing w:after="120"/>
      <w:ind w:left="1440" w:right="1440"/>
    </w:pPr>
  </w:style>
  <w:style w:type="paragraph" w:customStyle="1" w:styleId="Tekstkomentarza1">
    <w:name w:val="Tekst komentarza1"/>
    <w:basedOn w:val="Normalny"/>
    <w:uiPriority w:val="99"/>
    <w:rsid w:val="00641C4B"/>
  </w:style>
  <w:style w:type="paragraph" w:customStyle="1" w:styleId="Tekstmakra1">
    <w:name w:val="Tekst makra1"/>
    <w:uiPriority w:val="99"/>
    <w:rsid w:val="00641C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customStyle="1" w:styleId="Tekstpodstawowy21">
    <w:name w:val="Tekst podstawowy 21"/>
    <w:basedOn w:val="Normalny"/>
    <w:uiPriority w:val="99"/>
    <w:rsid w:val="00641C4B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641C4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641C4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641C4B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uiPriority w:val="99"/>
    <w:rsid w:val="00641C4B"/>
    <w:pPr>
      <w:spacing w:after="120"/>
      <w:ind w:left="283"/>
    </w:pPr>
    <w:rPr>
      <w:sz w:val="16"/>
      <w:szCs w:val="16"/>
    </w:rPr>
  </w:style>
  <w:style w:type="paragraph" w:customStyle="1" w:styleId="Tekstpodstawowyzwciciem1">
    <w:name w:val="Tekst podstawowy z wcięciem1"/>
    <w:basedOn w:val="Tekstpodstawowy"/>
    <w:uiPriority w:val="99"/>
    <w:rsid w:val="00641C4B"/>
    <w:pPr>
      <w:spacing w:after="120" w:line="240" w:lineRule="auto"/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641C4B"/>
    <w:pPr>
      <w:ind w:firstLine="21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641C4B"/>
  </w:style>
  <w:style w:type="character" w:customStyle="1" w:styleId="TekstprzypisudolnegoZnak">
    <w:name w:val="Tekst przypisu dolnego Znak"/>
    <w:link w:val="Tekstprzypisudolnego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1C4B"/>
  </w:style>
  <w:style w:type="character" w:customStyle="1" w:styleId="TekstprzypisukocowegoZnak">
    <w:name w:val="Tekst przypisu końcowego Znak"/>
    <w:link w:val="Tekstprzypisukocowego"/>
    <w:uiPriority w:val="99"/>
    <w:semiHidden/>
    <w:rsid w:val="00BC0F4E"/>
    <w:rPr>
      <w:rFonts w:ascii="Arial" w:hAnsi="Arial" w:cs="Arial"/>
      <w:spacing w:val="-5"/>
      <w:sz w:val="2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641C4B"/>
    <w:pPr>
      <w:spacing w:before="240" w:after="6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BC0F4E"/>
    <w:rPr>
      <w:rFonts w:ascii="Cambria" w:hAnsi="Cambria" w:cs="Cambria"/>
      <w:b/>
      <w:bCs/>
      <w:spacing w:val="-5"/>
      <w:kern w:val="28"/>
      <w:sz w:val="32"/>
      <w:szCs w:val="32"/>
      <w:lang w:eastAsia="ar-SA" w:bidi="ar-SA"/>
    </w:rPr>
  </w:style>
  <w:style w:type="paragraph" w:customStyle="1" w:styleId="Wykazrde1">
    <w:name w:val="Wykaz źródeł1"/>
    <w:basedOn w:val="Normalny"/>
    <w:next w:val="Normalny"/>
    <w:uiPriority w:val="99"/>
    <w:rsid w:val="00641C4B"/>
    <w:pPr>
      <w:ind w:left="200" w:hanging="200"/>
    </w:pPr>
  </w:style>
  <w:style w:type="paragraph" w:customStyle="1" w:styleId="Zwykytekst1">
    <w:name w:val="Zwykły tekst1"/>
    <w:basedOn w:val="Normalny"/>
    <w:uiPriority w:val="99"/>
    <w:rsid w:val="00641C4B"/>
    <w:rPr>
      <w:rFonts w:ascii="Courier New" w:hAnsi="Courier New" w:cs="Courier New"/>
    </w:rPr>
  </w:style>
  <w:style w:type="paragraph" w:customStyle="1" w:styleId="Default">
    <w:name w:val="Default"/>
    <w:uiPriority w:val="99"/>
    <w:rsid w:val="00B83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4288"/>
    <w:pPr>
      <w:ind w:left="720"/>
      <w:contextualSpacing/>
    </w:pPr>
  </w:style>
  <w:style w:type="paragraph" w:customStyle="1" w:styleId="Standard">
    <w:name w:val="Standard"/>
    <w:uiPriority w:val="99"/>
    <w:rsid w:val="00504C9A"/>
    <w:pPr>
      <w:suppressAutoHyphens/>
      <w:jc w:val="both"/>
      <w:textAlignment w:val="baseline"/>
    </w:pPr>
    <w:rPr>
      <w:rFonts w:ascii="Arial" w:hAnsi="Arial" w:cs="Arial"/>
      <w:spacing w:val="-5"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C22D7F"/>
  </w:style>
  <w:style w:type="character" w:styleId="Nierozpoznanawzmianka">
    <w:name w:val="Unresolved Mention"/>
    <w:basedOn w:val="Domylnaczcionkaakapitu"/>
    <w:uiPriority w:val="99"/>
    <w:semiHidden/>
    <w:unhideWhenUsed/>
    <w:rsid w:val="00642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25/ti_4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5/ti_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chessarbiter.com/turnieje/2025/ti_4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 profesjonalny</vt:lpstr>
    </vt:vector>
  </TitlesOfParts>
  <Company>ATC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profesjonalny</dc:title>
  <dc:creator>ACZ</dc:creator>
  <cp:lastModifiedBy>Waldemar Gałażewski</cp:lastModifiedBy>
  <cp:revision>43</cp:revision>
  <cp:lastPrinted>2012-07-31T05:39:00Z</cp:lastPrinted>
  <dcterms:created xsi:type="dcterms:W3CDTF">2023-02-21T09:21:00Z</dcterms:created>
  <dcterms:modified xsi:type="dcterms:W3CDTF">2025-02-23T11:30:00Z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1045</vt:i4>
  </property>
  <property fmtid="{D5CDD505-2E9C-101B-9397-08002B2CF9AE}" pid="3" name="UseDefaultLanguage">
    <vt:bool>true</vt:bool>
  </property>
  <property fmtid="{D5CDD505-2E9C-101B-9397-08002B2CF9AE}" pid="4" name="Version">
    <vt:i4>99022200</vt:i4>
  </property>
</Properties>
</file>