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B91C" w14:textId="77777777" w:rsidR="005B5207" w:rsidRPr="009731F9" w:rsidRDefault="004E017A" w:rsidP="004E017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731F9">
        <w:rPr>
          <w:rFonts w:ascii="Calibri" w:hAnsi="Calibri" w:cs="Calibri"/>
          <w:b/>
          <w:sz w:val="28"/>
          <w:szCs w:val="28"/>
        </w:rPr>
        <w:t xml:space="preserve">REGULAMIN </w:t>
      </w:r>
    </w:p>
    <w:p w14:paraId="79CB5FCE" w14:textId="4EC91815" w:rsidR="009B5A21" w:rsidRPr="009731F9" w:rsidRDefault="00E80062" w:rsidP="004E017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731F9">
        <w:rPr>
          <w:rFonts w:ascii="Calibri" w:hAnsi="Calibri" w:cs="Calibri"/>
          <w:b/>
          <w:sz w:val="28"/>
          <w:szCs w:val="28"/>
        </w:rPr>
        <w:t>„</w:t>
      </w:r>
      <w:r w:rsidR="008A70E7" w:rsidRPr="009731F9">
        <w:rPr>
          <w:rFonts w:ascii="Calibri" w:hAnsi="Calibri" w:cs="Calibri"/>
          <w:b/>
          <w:sz w:val="28"/>
          <w:szCs w:val="28"/>
        </w:rPr>
        <w:t xml:space="preserve">OTWARTY TURNIEJ </w:t>
      </w:r>
      <w:r w:rsidR="00684F9C" w:rsidRPr="009731F9">
        <w:rPr>
          <w:rFonts w:ascii="Calibri" w:hAnsi="Calibri" w:cs="Calibri"/>
          <w:b/>
          <w:sz w:val="28"/>
          <w:szCs w:val="28"/>
        </w:rPr>
        <w:t>SZACHOWY</w:t>
      </w:r>
      <w:r w:rsidR="0040365F" w:rsidRPr="009731F9">
        <w:rPr>
          <w:rFonts w:ascii="Calibri" w:hAnsi="Calibri" w:cs="Calibri"/>
          <w:b/>
          <w:sz w:val="28"/>
          <w:szCs w:val="28"/>
        </w:rPr>
        <w:t>”</w:t>
      </w:r>
    </w:p>
    <w:p w14:paraId="0A274CC3" w14:textId="3DECD6B8" w:rsidR="00E35C2F" w:rsidRPr="009731F9" w:rsidRDefault="00E35C2F" w:rsidP="004E017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731F9">
        <w:rPr>
          <w:rFonts w:ascii="Calibri" w:hAnsi="Calibri" w:cs="Calibri"/>
          <w:b/>
          <w:sz w:val="28"/>
          <w:szCs w:val="28"/>
        </w:rPr>
        <w:t>„</w:t>
      </w:r>
      <w:r w:rsidR="00CB48A5" w:rsidRPr="009731F9">
        <w:rPr>
          <w:rFonts w:ascii="Calibri" w:hAnsi="Calibri" w:cs="Calibri"/>
          <w:b/>
          <w:sz w:val="28"/>
          <w:szCs w:val="28"/>
        </w:rPr>
        <w:t xml:space="preserve">Akcja </w:t>
      </w:r>
      <w:r w:rsidR="007E34B1">
        <w:rPr>
          <w:rFonts w:ascii="Calibri" w:hAnsi="Calibri" w:cs="Calibri"/>
          <w:b/>
          <w:sz w:val="28"/>
          <w:szCs w:val="28"/>
        </w:rPr>
        <w:t>Zima</w:t>
      </w:r>
      <w:r w:rsidRPr="009731F9">
        <w:rPr>
          <w:rFonts w:ascii="Calibri" w:hAnsi="Calibri" w:cs="Calibri"/>
          <w:b/>
          <w:sz w:val="28"/>
          <w:szCs w:val="28"/>
        </w:rPr>
        <w:t>”</w:t>
      </w:r>
    </w:p>
    <w:p w14:paraId="20B8901C" w14:textId="77777777" w:rsidR="004E017A" w:rsidRPr="009731F9" w:rsidRDefault="004E017A" w:rsidP="004E017A">
      <w:pPr>
        <w:autoSpaceDE w:val="0"/>
        <w:autoSpaceDN w:val="0"/>
        <w:adjustRightInd w:val="0"/>
        <w:rPr>
          <w:rFonts w:ascii="Calibri" w:hAnsi="Calibri" w:cs="Calibri"/>
        </w:rPr>
      </w:pPr>
    </w:p>
    <w:p w14:paraId="637D4FA5" w14:textId="77777777" w:rsidR="0065234F" w:rsidRPr="009731F9" w:rsidRDefault="0065234F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Organizator:</w:t>
      </w:r>
    </w:p>
    <w:p w14:paraId="59656619" w14:textId="77777777" w:rsidR="0065234F" w:rsidRPr="009731F9" w:rsidRDefault="0065234F" w:rsidP="006543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Miejski Ośrodek Sportu Rekreacji w Żorach</w:t>
      </w:r>
      <w:r w:rsidR="00412B12" w:rsidRPr="009731F9">
        <w:rPr>
          <w:rFonts w:ascii="Calibri" w:hAnsi="Calibri" w:cs="Calibri"/>
          <w:sz w:val="22"/>
          <w:szCs w:val="22"/>
        </w:rPr>
        <w:t xml:space="preserve"> ul. Wolności 36a.</w:t>
      </w:r>
    </w:p>
    <w:p w14:paraId="573E10C0" w14:textId="453C95EB" w:rsidR="006F7B69" w:rsidRPr="009731F9" w:rsidRDefault="006F7B69" w:rsidP="006543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Partner – Klub S</w:t>
      </w:r>
      <w:r w:rsidR="00152EE5" w:rsidRPr="009731F9">
        <w:rPr>
          <w:rFonts w:ascii="Calibri" w:hAnsi="Calibri" w:cs="Calibri"/>
          <w:sz w:val="22"/>
          <w:szCs w:val="22"/>
        </w:rPr>
        <w:t>portowy</w:t>
      </w:r>
      <w:r w:rsidRPr="009731F9">
        <w:rPr>
          <w:rFonts w:ascii="Calibri" w:hAnsi="Calibri" w:cs="Calibri"/>
          <w:sz w:val="22"/>
          <w:szCs w:val="22"/>
        </w:rPr>
        <w:t xml:space="preserve"> „Roszada” Żory.</w:t>
      </w:r>
    </w:p>
    <w:p w14:paraId="220AC246" w14:textId="77777777" w:rsidR="004E017A" w:rsidRPr="009731F9" w:rsidRDefault="004E017A" w:rsidP="004E01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1CBAE35" w14:textId="77777777" w:rsidR="0065234F" w:rsidRPr="009731F9" w:rsidRDefault="0065234F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Cel imprezy:</w:t>
      </w:r>
    </w:p>
    <w:p w14:paraId="4DE6D243" w14:textId="6D112BED" w:rsidR="008662E9" w:rsidRPr="009731F9" w:rsidRDefault="008662E9" w:rsidP="006543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a) </w:t>
      </w:r>
      <w:r w:rsidR="00EB4B4F" w:rsidRPr="009731F9">
        <w:rPr>
          <w:rFonts w:ascii="Calibri" w:hAnsi="Calibri" w:cs="Calibri"/>
          <w:sz w:val="22"/>
          <w:szCs w:val="22"/>
        </w:rPr>
        <w:t xml:space="preserve">popularyzacja i upowszechnianie gry w </w:t>
      </w:r>
      <w:r w:rsidR="00684F9C" w:rsidRPr="009731F9">
        <w:rPr>
          <w:rFonts w:ascii="Calibri" w:hAnsi="Calibri" w:cs="Calibri"/>
          <w:sz w:val="22"/>
          <w:szCs w:val="22"/>
        </w:rPr>
        <w:t>szachy</w:t>
      </w:r>
      <w:r w:rsidR="00EB4B4F" w:rsidRPr="009731F9">
        <w:rPr>
          <w:rFonts w:ascii="Calibri" w:hAnsi="Calibri" w:cs="Calibri"/>
          <w:sz w:val="22"/>
          <w:szCs w:val="22"/>
        </w:rPr>
        <w:t xml:space="preserve"> jako formy aktywności </w:t>
      </w:r>
      <w:r w:rsidR="00152EE5" w:rsidRPr="009731F9">
        <w:rPr>
          <w:rFonts w:ascii="Calibri" w:hAnsi="Calibri" w:cs="Calibri"/>
          <w:sz w:val="22"/>
          <w:szCs w:val="22"/>
        </w:rPr>
        <w:t>sportowej</w:t>
      </w:r>
      <w:r w:rsidR="00EB4B4F" w:rsidRPr="009731F9">
        <w:rPr>
          <w:rFonts w:ascii="Calibri" w:hAnsi="Calibri" w:cs="Calibri"/>
          <w:sz w:val="22"/>
          <w:szCs w:val="22"/>
        </w:rPr>
        <w:t>,</w:t>
      </w:r>
    </w:p>
    <w:p w14:paraId="2B1D3839" w14:textId="7925AAC1" w:rsidR="004E017A" w:rsidRPr="009731F9" w:rsidRDefault="008A70E7" w:rsidP="006543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b</w:t>
      </w:r>
      <w:r w:rsidR="00EB4B4F" w:rsidRPr="009731F9">
        <w:rPr>
          <w:rFonts w:ascii="Calibri" w:hAnsi="Calibri" w:cs="Calibri"/>
          <w:sz w:val="22"/>
          <w:szCs w:val="22"/>
        </w:rPr>
        <w:t xml:space="preserve">) uatrakcyjnienie wolnego czasu dla </w:t>
      </w:r>
      <w:r w:rsidR="00684F9C" w:rsidRPr="009731F9">
        <w:rPr>
          <w:rFonts w:ascii="Calibri" w:hAnsi="Calibri" w:cs="Calibri"/>
          <w:sz w:val="22"/>
          <w:szCs w:val="22"/>
        </w:rPr>
        <w:t xml:space="preserve">dzieci, </w:t>
      </w:r>
      <w:r w:rsidR="00EB4B4F" w:rsidRPr="009731F9">
        <w:rPr>
          <w:rFonts w:ascii="Calibri" w:hAnsi="Calibri" w:cs="Calibri"/>
          <w:sz w:val="22"/>
          <w:szCs w:val="22"/>
        </w:rPr>
        <w:t>młodzieży i dorosłych</w:t>
      </w:r>
      <w:r w:rsidR="005520DA" w:rsidRPr="009731F9">
        <w:rPr>
          <w:rFonts w:ascii="Calibri" w:hAnsi="Calibri" w:cs="Calibri"/>
          <w:sz w:val="22"/>
          <w:szCs w:val="22"/>
        </w:rPr>
        <w:t xml:space="preserve"> </w:t>
      </w:r>
      <w:r w:rsidRPr="009731F9">
        <w:rPr>
          <w:rFonts w:ascii="Calibri" w:hAnsi="Calibri" w:cs="Calibri"/>
          <w:sz w:val="22"/>
          <w:szCs w:val="22"/>
        </w:rPr>
        <w:t xml:space="preserve">podczas </w:t>
      </w:r>
      <w:r w:rsidR="00CB48A5" w:rsidRPr="009731F9">
        <w:rPr>
          <w:rFonts w:ascii="Calibri" w:hAnsi="Calibri" w:cs="Calibri"/>
          <w:sz w:val="22"/>
          <w:szCs w:val="22"/>
        </w:rPr>
        <w:t xml:space="preserve">„Akcji </w:t>
      </w:r>
      <w:r w:rsidR="007E34B1">
        <w:rPr>
          <w:rFonts w:ascii="Calibri" w:hAnsi="Calibri" w:cs="Calibri"/>
          <w:sz w:val="22"/>
          <w:szCs w:val="22"/>
        </w:rPr>
        <w:t>Zima</w:t>
      </w:r>
      <w:r w:rsidRPr="009731F9">
        <w:rPr>
          <w:rFonts w:ascii="Calibri" w:hAnsi="Calibri" w:cs="Calibri"/>
          <w:sz w:val="22"/>
          <w:szCs w:val="22"/>
        </w:rPr>
        <w:t>” 202</w:t>
      </w:r>
      <w:r w:rsidR="007E34B1">
        <w:rPr>
          <w:rFonts w:ascii="Calibri" w:hAnsi="Calibri" w:cs="Calibri"/>
          <w:sz w:val="22"/>
          <w:szCs w:val="22"/>
        </w:rPr>
        <w:t>4</w:t>
      </w:r>
      <w:r w:rsidR="00684F9C" w:rsidRPr="009731F9">
        <w:rPr>
          <w:rFonts w:ascii="Calibri" w:hAnsi="Calibri" w:cs="Calibri"/>
          <w:sz w:val="22"/>
          <w:szCs w:val="22"/>
        </w:rPr>
        <w:t>,</w:t>
      </w:r>
    </w:p>
    <w:p w14:paraId="69D6E4BF" w14:textId="51A5228A" w:rsidR="00684F9C" w:rsidRPr="007E34B1" w:rsidRDefault="00684F9C" w:rsidP="007E34B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E34B1">
        <w:rPr>
          <w:rFonts w:ascii="Calibri" w:hAnsi="Calibri" w:cs="Calibri"/>
          <w:sz w:val="22"/>
          <w:szCs w:val="22"/>
        </w:rPr>
        <w:t xml:space="preserve">c) stwarzanie warunków do współzawodnictwa sportowego oraz wyłonienie najlepszych szachistów Turnieju. </w:t>
      </w:r>
    </w:p>
    <w:p w14:paraId="1B029B0E" w14:textId="77777777" w:rsidR="008662E9" w:rsidRPr="009731F9" w:rsidRDefault="008662E9" w:rsidP="008662E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033257" w14:textId="77777777" w:rsidR="004E017A" w:rsidRPr="009731F9" w:rsidRDefault="004E017A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Termin i miejsce:</w:t>
      </w:r>
    </w:p>
    <w:p w14:paraId="6BAF0DAB" w14:textId="33DC1920" w:rsidR="004E017A" w:rsidRPr="009731F9" w:rsidRDefault="008A70E7" w:rsidP="006543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Turniej odbędzie się </w:t>
      </w:r>
      <w:r w:rsidR="007E34B1">
        <w:rPr>
          <w:rFonts w:ascii="Calibri" w:hAnsi="Calibri" w:cs="Calibri"/>
          <w:b/>
          <w:bCs/>
          <w:sz w:val="22"/>
          <w:szCs w:val="22"/>
        </w:rPr>
        <w:t>04</w:t>
      </w:r>
      <w:r w:rsidR="00684F9C" w:rsidRPr="009731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34B1">
        <w:rPr>
          <w:rFonts w:ascii="Calibri" w:hAnsi="Calibri" w:cs="Calibri"/>
          <w:b/>
          <w:bCs/>
          <w:sz w:val="22"/>
          <w:szCs w:val="22"/>
        </w:rPr>
        <w:t>lutego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7E34B1">
        <w:rPr>
          <w:rFonts w:ascii="Calibri" w:hAnsi="Calibri" w:cs="Calibri"/>
          <w:b/>
          <w:bCs/>
          <w:sz w:val="22"/>
          <w:szCs w:val="22"/>
        </w:rPr>
        <w:t>4</w:t>
      </w:r>
      <w:r w:rsidRPr="009731F9">
        <w:rPr>
          <w:rFonts w:ascii="Calibri" w:hAnsi="Calibri" w:cs="Calibri"/>
          <w:sz w:val="22"/>
          <w:szCs w:val="22"/>
        </w:rPr>
        <w:t xml:space="preserve">, o godzinie </w:t>
      </w:r>
      <w:r w:rsidRPr="009731F9">
        <w:rPr>
          <w:rFonts w:ascii="Calibri" w:hAnsi="Calibri" w:cs="Calibri"/>
          <w:b/>
          <w:bCs/>
          <w:sz w:val="22"/>
          <w:szCs w:val="22"/>
        </w:rPr>
        <w:t>1</w:t>
      </w:r>
      <w:r w:rsidR="007E34B1">
        <w:rPr>
          <w:rFonts w:ascii="Calibri" w:hAnsi="Calibri" w:cs="Calibri"/>
          <w:b/>
          <w:bCs/>
          <w:sz w:val="22"/>
          <w:szCs w:val="22"/>
        </w:rPr>
        <w:t>0</w:t>
      </w:r>
      <w:r w:rsidRPr="009731F9">
        <w:rPr>
          <w:rFonts w:ascii="Calibri" w:hAnsi="Calibri" w:cs="Calibri"/>
          <w:b/>
          <w:bCs/>
          <w:sz w:val="22"/>
          <w:szCs w:val="22"/>
        </w:rPr>
        <w:t>.00</w:t>
      </w:r>
      <w:r w:rsidRPr="009731F9">
        <w:rPr>
          <w:rFonts w:ascii="Calibri" w:hAnsi="Calibri" w:cs="Calibri"/>
          <w:sz w:val="22"/>
          <w:szCs w:val="22"/>
        </w:rPr>
        <w:t xml:space="preserve"> </w:t>
      </w:r>
      <w:r w:rsidR="007E34B1">
        <w:rPr>
          <w:rFonts w:ascii="Calibri" w:hAnsi="Calibri" w:cs="Calibri"/>
          <w:sz w:val="22"/>
          <w:szCs w:val="22"/>
        </w:rPr>
        <w:t xml:space="preserve">w Hali Widowiskowo-sportowej MOSiR </w:t>
      </w:r>
      <w:r w:rsidR="00E43678" w:rsidRPr="009731F9">
        <w:rPr>
          <w:rFonts w:ascii="Calibri" w:hAnsi="Calibri" w:cs="Calibri"/>
          <w:sz w:val="22"/>
          <w:szCs w:val="22"/>
        </w:rPr>
        <w:t>(</w:t>
      </w:r>
      <w:r w:rsidR="00684F9C" w:rsidRPr="009731F9">
        <w:rPr>
          <w:rFonts w:ascii="Calibri" w:hAnsi="Calibri" w:cs="Calibri"/>
          <w:sz w:val="22"/>
          <w:szCs w:val="22"/>
        </w:rPr>
        <w:t>ul.</w:t>
      </w:r>
      <w:r w:rsidR="007E34B1">
        <w:rPr>
          <w:rFonts w:ascii="Calibri" w:hAnsi="Calibri" w:cs="Calibri"/>
          <w:sz w:val="22"/>
          <w:szCs w:val="22"/>
        </w:rPr>
        <w:t> </w:t>
      </w:r>
      <w:proofErr w:type="spellStart"/>
      <w:r w:rsidR="00684F9C" w:rsidRPr="009731F9">
        <w:rPr>
          <w:rFonts w:ascii="Calibri" w:hAnsi="Calibri" w:cs="Calibri"/>
          <w:sz w:val="22"/>
          <w:szCs w:val="22"/>
        </w:rPr>
        <w:t>Folwareck</w:t>
      </w:r>
      <w:r w:rsidR="00152EE5" w:rsidRPr="009731F9">
        <w:rPr>
          <w:rFonts w:ascii="Calibri" w:hAnsi="Calibri" w:cs="Calibri"/>
          <w:sz w:val="22"/>
          <w:szCs w:val="22"/>
        </w:rPr>
        <w:t>a</w:t>
      </w:r>
      <w:proofErr w:type="spellEnd"/>
      <w:r w:rsidR="007E34B1">
        <w:rPr>
          <w:rFonts w:ascii="Calibri" w:hAnsi="Calibri" w:cs="Calibri"/>
          <w:sz w:val="22"/>
          <w:szCs w:val="22"/>
        </w:rPr>
        <w:t xml:space="preserve"> 10</w:t>
      </w:r>
      <w:r w:rsidR="00E43678" w:rsidRPr="009731F9">
        <w:rPr>
          <w:rFonts w:ascii="Calibri" w:hAnsi="Calibri" w:cs="Calibri"/>
          <w:sz w:val="22"/>
          <w:szCs w:val="22"/>
        </w:rPr>
        <w:t>)</w:t>
      </w:r>
      <w:r w:rsidR="00F44BED" w:rsidRPr="009731F9">
        <w:rPr>
          <w:rFonts w:ascii="Calibri" w:hAnsi="Calibri" w:cs="Calibri"/>
          <w:sz w:val="22"/>
          <w:szCs w:val="22"/>
        </w:rPr>
        <w:t>.</w:t>
      </w:r>
    </w:p>
    <w:p w14:paraId="35AC3FB3" w14:textId="77777777" w:rsidR="00EB4B4F" w:rsidRPr="009731F9" w:rsidRDefault="00EB4B4F" w:rsidP="00FA6FD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C148321" w14:textId="4BE50CFA" w:rsidR="004E017A" w:rsidRPr="009731F9" w:rsidRDefault="00010703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K</w:t>
      </w:r>
      <w:r w:rsidR="00C74EA9" w:rsidRPr="009731F9">
        <w:rPr>
          <w:rFonts w:ascii="Calibri" w:hAnsi="Calibri" w:cs="Calibri"/>
          <w:b/>
          <w:sz w:val="22"/>
          <w:szCs w:val="22"/>
        </w:rPr>
        <w:t>ategorie:</w:t>
      </w:r>
    </w:p>
    <w:p w14:paraId="121016C5" w14:textId="38A9B63D" w:rsidR="007C1EA0" w:rsidRPr="009731F9" w:rsidRDefault="00F85458" w:rsidP="006543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W </w:t>
      </w:r>
      <w:r w:rsidR="006F7B69" w:rsidRPr="009731F9">
        <w:rPr>
          <w:rFonts w:ascii="Calibri" w:hAnsi="Calibri" w:cs="Calibri"/>
          <w:sz w:val="22"/>
          <w:szCs w:val="22"/>
        </w:rPr>
        <w:t>Turniej</w:t>
      </w:r>
      <w:r w:rsidRPr="009731F9">
        <w:rPr>
          <w:rFonts w:ascii="Calibri" w:hAnsi="Calibri" w:cs="Calibri"/>
          <w:sz w:val="22"/>
          <w:szCs w:val="22"/>
        </w:rPr>
        <w:t>u</w:t>
      </w:r>
      <w:r w:rsidR="006F7B69" w:rsidRPr="009731F9">
        <w:rPr>
          <w:rFonts w:ascii="Calibri" w:hAnsi="Calibri" w:cs="Calibri"/>
          <w:sz w:val="22"/>
          <w:szCs w:val="22"/>
        </w:rPr>
        <w:t xml:space="preserve"> </w:t>
      </w:r>
      <w:r w:rsidRPr="009731F9">
        <w:rPr>
          <w:rFonts w:ascii="Calibri" w:hAnsi="Calibri" w:cs="Calibri"/>
          <w:sz w:val="22"/>
          <w:szCs w:val="22"/>
        </w:rPr>
        <w:t>może wziąć udział każdy chętny, najlepsi otrzymają nagrody w poniższych kategoriach:</w:t>
      </w:r>
    </w:p>
    <w:p w14:paraId="11985DB8" w14:textId="40C4E595" w:rsidR="006F7B69" w:rsidRPr="009731F9" w:rsidRDefault="006F7B69" w:rsidP="006F7B6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kategoria </w:t>
      </w:r>
      <w:r w:rsidR="00F85458" w:rsidRPr="009731F9">
        <w:rPr>
          <w:rFonts w:ascii="Calibri" w:hAnsi="Calibri" w:cs="Calibri"/>
          <w:sz w:val="22"/>
          <w:szCs w:val="22"/>
        </w:rPr>
        <w:t>open</w:t>
      </w:r>
    </w:p>
    <w:p w14:paraId="6F0E62EA" w14:textId="769F4754" w:rsidR="006F7B69" w:rsidRPr="009731F9" w:rsidRDefault="006F7B69" w:rsidP="006F7B6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kategoria dzieci do lat 10,</w:t>
      </w:r>
    </w:p>
    <w:p w14:paraId="09C9A34C" w14:textId="743A15B1" w:rsidR="006F7B69" w:rsidRPr="009731F9" w:rsidRDefault="006F7B69" w:rsidP="006F7B6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kategoria dzieci 11-15,</w:t>
      </w:r>
    </w:p>
    <w:p w14:paraId="7DF2E470" w14:textId="7EEA9D42" w:rsidR="006F7B69" w:rsidRPr="009731F9" w:rsidRDefault="006F7B69" w:rsidP="006F7B6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kategoria młodzież 16-18 lat.</w:t>
      </w:r>
    </w:p>
    <w:p w14:paraId="0E463878" w14:textId="77777777" w:rsidR="00412B12" w:rsidRPr="009731F9" w:rsidRDefault="00412B12" w:rsidP="0065234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6F11036" w14:textId="77777777" w:rsidR="00412B12" w:rsidRPr="009731F9" w:rsidRDefault="00412B12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Zgłoszenia:</w:t>
      </w:r>
    </w:p>
    <w:p w14:paraId="5907BF6F" w14:textId="68515405" w:rsidR="00741444" w:rsidRPr="009731F9" w:rsidRDefault="006F7B69" w:rsidP="00152EE5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mailowo pod adresem dawidboruta@gmail.com</w:t>
      </w:r>
      <w:r w:rsidR="008A70E7" w:rsidRPr="009731F9">
        <w:rPr>
          <w:rFonts w:ascii="Calibri" w:hAnsi="Calibri" w:cs="Calibri"/>
          <w:sz w:val="22"/>
          <w:szCs w:val="22"/>
        </w:rPr>
        <w:t xml:space="preserve"> do dnia </w:t>
      </w:r>
      <w:r w:rsidR="007E34B1">
        <w:rPr>
          <w:rFonts w:ascii="Calibri" w:hAnsi="Calibri" w:cs="Calibri"/>
          <w:sz w:val="22"/>
          <w:szCs w:val="22"/>
        </w:rPr>
        <w:t>03</w:t>
      </w:r>
      <w:r w:rsidRPr="009731F9">
        <w:rPr>
          <w:rFonts w:ascii="Calibri" w:hAnsi="Calibri" w:cs="Calibri"/>
          <w:sz w:val="22"/>
          <w:szCs w:val="22"/>
        </w:rPr>
        <w:t xml:space="preserve"> </w:t>
      </w:r>
      <w:r w:rsidR="007E34B1">
        <w:rPr>
          <w:rFonts w:ascii="Calibri" w:hAnsi="Calibri" w:cs="Calibri"/>
          <w:sz w:val="22"/>
          <w:szCs w:val="22"/>
        </w:rPr>
        <w:t>lutego</w:t>
      </w:r>
      <w:r w:rsidR="008A70E7" w:rsidRPr="009731F9">
        <w:rPr>
          <w:rFonts w:ascii="Calibri" w:hAnsi="Calibri" w:cs="Calibri"/>
          <w:sz w:val="22"/>
          <w:szCs w:val="22"/>
        </w:rPr>
        <w:t xml:space="preserve"> 202</w:t>
      </w:r>
      <w:r w:rsidR="007E34B1">
        <w:rPr>
          <w:rFonts w:ascii="Calibri" w:hAnsi="Calibri" w:cs="Calibri"/>
          <w:sz w:val="22"/>
          <w:szCs w:val="22"/>
        </w:rPr>
        <w:t>4</w:t>
      </w:r>
      <w:r w:rsidR="00E43678" w:rsidRPr="009731F9">
        <w:rPr>
          <w:rFonts w:ascii="Calibri" w:hAnsi="Calibri" w:cs="Calibri"/>
          <w:sz w:val="22"/>
          <w:szCs w:val="22"/>
        </w:rPr>
        <w:t>,</w:t>
      </w:r>
      <w:r w:rsidR="00F1751A" w:rsidRPr="009731F9">
        <w:rPr>
          <w:rFonts w:ascii="Calibri" w:hAnsi="Calibri" w:cs="Calibri"/>
          <w:sz w:val="22"/>
          <w:szCs w:val="22"/>
        </w:rPr>
        <w:t xml:space="preserve"> przy zgłoszeniu należy podać imię, nazwisko, rok urodzenia oraz numer telefonu kontaktowego,</w:t>
      </w:r>
    </w:p>
    <w:p w14:paraId="27EC60E8" w14:textId="1C7CAAC4" w:rsidR="00152EE5" w:rsidRPr="009731F9" w:rsidRDefault="00152EE5" w:rsidP="00152EE5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w serwisie szachowym </w:t>
      </w:r>
      <w:hyperlink r:id="rId5" w:history="1">
        <w:r w:rsidRPr="009731F9">
          <w:rPr>
            <w:rStyle w:val="Hipercze"/>
            <w:rFonts w:ascii="Calibri" w:hAnsi="Calibri" w:cs="Calibri"/>
            <w:color w:val="auto"/>
            <w:sz w:val="22"/>
            <w:szCs w:val="22"/>
          </w:rPr>
          <w:t>www.chessarbiter.com</w:t>
        </w:r>
      </w:hyperlink>
    </w:p>
    <w:p w14:paraId="1947DAAC" w14:textId="30A88A12" w:rsidR="00741444" w:rsidRPr="009731F9" w:rsidRDefault="00E43678" w:rsidP="0065433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lub w dniu zawodów w godz. </w:t>
      </w:r>
      <w:r w:rsidR="007E34B1">
        <w:rPr>
          <w:rFonts w:ascii="Calibri" w:hAnsi="Calibri" w:cs="Calibri"/>
          <w:sz w:val="22"/>
          <w:szCs w:val="22"/>
        </w:rPr>
        <w:t>09</w:t>
      </w:r>
      <w:r w:rsidRPr="009731F9">
        <w:rPr>
          <w:rFonts w:ascii="Calibri" w:hAnsi="Calibri" w:cs="Calibri"/>
          <w:sz w:val="22"/>
          <w:szCs w:val="22"/>
        </w:rPr>
        <w:t>.0</w:t>
      </w:r>
      <w:r w:rsidR="005F71AF" w:rsidRPr="009731F9">
        <w:rPr>
          <w:rFonts w:ascii="Calibri" w:hAnsi="Calibri" w:cs="Calibri"/>
          <w:sz w:val="22"/>
          <w:szCs w:val="22"/>
        </w:rPr>
        <w:t>0</w:t>
      </w:r>
      <w:r w:rsidRPr="009731F9">
        <w:rPr>
          <w:rFonts w:ascii="Calibri" w:hAnsi="Calibri" w:cs="Calibri"/>
          <w:sz w:val="22"/>
          <w:szCs w:val="22"/>
        </w:rPr>
        <w:t>-</w:t>
      </w:r>
      <w:r w:rsidR="007E34B1">
        <w:rPr>
          <w:rFonts w:ascii="Calibri" w:hAnsi="Calibri" w:cs="Calibri"/>
          <w:sz w:val="22"/>
          <w:szCs w:val="22"/>
        </w:rPr>
        <w:t>09</w:t>
      </w:r>
      <w:r w:rsidRPr="009731F9">
        <w:rPr>
          <w:rFonts w:ascii="Calibri" w:hAnsi="Calibri" w:cs="Calibri"/>
          <w:sz w:val="22"/>
          <w:szCs w:val="22"/>
        </w:rPr>
        <w:t>.</w:t>
      </w:r>
      <w:r w:rsidR="005F71AF" w:rsidRPr="009731F9">
        <w:rPr>
          <w:rFonts w:ascii="Calibri" w:hAnsi="Calibri" w:cs="Calibri"/>
          <w:sz w:val="22"/>
          <w:szCs w:val="22"/>
        </w:rPr>
        <w:t>4</w:t>
      </w:r>
      <w:r w:rsidRPr="009731F9">
        <w:rPr>
          <w:rFonts w:ascii="Calibri" w:hAnsi="Calibri" w:cs="Calibri"/>
          <w:sz w:val="22"/>
          <w:szCs w:val="22"/>
        </w:rPr>
        <w:t xml:space="preserve">5 pod warunkiem nie wykorzystania limitu </w:t>
      </w:r>
      <w:r w:rsidR="005F71AF" w:rsidRPr="009731F9">
        <w:rPr>
          <w:rFonts w:ascii="Calibri" w:hAnsi="Calibri" w:cs="Calibri"/>
          <w:sz w:val="22"/>
          <w:szCs w:val="22"/>
        </w:rPr>
        <w:t>60 uczestników</w:t>
      </w:r>
      <w:r w:rsidR="006408F1" w:rsidRPr="009731F9">
        <w:rPr>
          <w:rFonts w:ascii="Calibri" w:hAnsi="Calibri" w:cs="Calibri"/>
          <w:sz w:val="22"/>
          <w:szCs w:val="22"/>
        </w:rPr>
        <w:t>.</w:t>
      </w:r>
    </w:p>
    <w:p w14:paraId="4819FE29" w14:textId="027F8171" w:rsidR="005F71AF" w:rsidRPr="009731F9" w:rsidRDefault="005F71AF" w:rsidP="00152EE5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W dniu turnieju do godziny </w:t>
      </w:r>
      <w:r w:rsidR="007E34B1">
        <w:rPr>
          <w:rFonts w:ascii="Calibri" w:hAnsi="Calibri" w:cs="Calibri"/>
          <w:sz w:val="22"/>
          <w:szCs w:val="22"/>
        </w:rPr>
        <w:t>09</w:t>
      </w:r>
      <w:r w:rsidRPr="009731F9">
        <w:rPr>
          <w:rFonts w:ascii="Calibri" w:hAnsi="Calibri" w:cs="Calibri"/>
          <w:sz w:val="22"/>
          <w:szCs w:val="22"/>
        </w:rPr>
        <w:t>.45 należy potwierdzić swoją obecność w biurze zawodów, w przeciwnym wypadku organizator</w:t>
      </w:r>
      <w:r w:rsidR="00AF6D1B" w:rsidRPr="009731F9">
        <w:rPr>
          <w:rFonts w:ascii="Calibri" w:hAnsi="Calibri" w:cs="Calibri"/>
          <w:sz w:val="22"/>
          <w:szCs w:val="22"/>
        </w:rPr>
        <w:t>zy nie gwarantują miejsca na liście startowej.</w:t>
      </w:r>
    </w:p>
    <w:p w14:paraId="749CA7B0" w14:textId="3EC99B61" w:rsidR="00E43678" w:rsidRPr="009731F9" w:rsidRDefault="00E43678" w:rsidP="00152EE5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 w:rsidRPr="009731F9">
        <w:rPr>
          <w:rFonts w:ascii="Calibri" w:hAnsi="Calibri" w:cs="Calibri"/>
          <w:b/>
          <w:bCs/>
          <w:sz w:val="22"/>
          <w:szCs w:val="22"/>
        </w:rPr>
        <w:t xml:space="preserve">Uwaga! Organizator ustala max. ilość </w:t>
      </w:r>
      <w:r w:rsidR="006408F1" w:rsidRPr="009731F9">
        <w:rPr>
          <w:rFonts w:ascii="Calibri" w:hAnsi="Calibri" w:cs="Calibri"/>
          <w:b/>
          <w:bCs/>
          <w:sz w:val="22"/>
          <w:szCs w:val="22"/>
        </w:rPr>
        <w:t>uczestników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 w turnieju </w:t>
      </w:r>
      <w:r w:rsidR="00FC3D97">
        <w:rPr>
          <w:rFonts w:ascii="Calibri" w:hAnsi="Calibri" w:cs="Calibri"/>
          <w:b/>
          <w:bCs/>
          <w:sz w:val="22"/>
          <w:szCs w:val="22"/>
        </w:rPr>
        <w:t>60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F71AF" w:rsidRPr="009731F9">
        <w:rPr>
          <w:rFonts w:ascii="Calibri" w:hAnsi="Calibri" w:cs="Calibri"/>
          <w:b/>
          <w:bCs/>
          <w:sz w:val="22"/>
          <w:szCs w:val="22"/>
        </w:rPr>
        <w:t>osób</w:t>
      </w:r>
      <w:r w:rsidRPr="009731F9">
        <w:rPr>
          <w:rFonts w:ascii="Calibri" w:hAnsi="Calibri" w:cs="Calibri"/>
          <w:b/>
          <w:bCs/>
          <w:sz w:val="22"/>
          <w:szCs w:val="22"/>
        </w:rPr>
        <w:t>, decyduje kolejność zgłoszeń.</w:t>
      </w:r>
    </w:p>
    <w:p w14:paraId="38D9F569" w14:textId="77777777" w:rsidR="00C74EA9" w:rsidRPr="009731F9" w:rsidRDefault="00C74EA9" w:rsidP="004E01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A89B55" w14:textId="77777777" w:rsidR="00C74EA9" w:rsidRPr="009731F9" w:rsidRDefault="00C74EA9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Warunki uczestnictwa:</w:t>
      </w:r>
    </w:p>
    <w:p w14:paraId="4B080F98" w14:textId="6112622B" w:rsidR="00AF6D1B" w:rsidRPr="007E34B1" w:rsidRDefault="00AF6D1B" w:rsidP="00AF6D1B">
      <w:pPr>
        <w:pStyle w:val="Default"/>
        <w:numPr>
          <w:ilvl w:val="0"/>
          <w:numId w:val="21"/>
        </w:numPr>
        <w:ind w:hanging="720"/>
        <w:rPr>
          <w:color w:val="auto"/>
          <w:sz w:val="22"/>
          <w:szCs w:val="22"/>
        </w:rPr>
      </w:pPr>
      <w:r w:rsidRPr="007E34B1">
        <w:rPr>
          <w:color w:val="auto"/>
          <w:sz w:val="22"/>
          <w:szCs w:val="22"/>
        </w:rPr>
        <w:t xml:space="preserve">Turniej jest otwarty dla wszystkich sympatyków gry w szachy. Udział uczestników w Turnieju jest dobrowolny i bezpłatny. </w:t>
      </w:r>
    </w:p>
    <w:p w14:paraId="0B5BCBB9" w14:textId="77777777" w:rsidR="006E26E0" w:rsidRPr="009731F9" w:rsidRDefault="00A228E7" w:rsidP="00181D1A">
      <w:pPr>
        <w:numPr>
          <w:ilvl w:val="0"/>
          <w:numId w:val="21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Warunkiem dopuszczenia do udziału w imprezie</w:t>
      </w:r>
      <w:r w:rsidR="006E26E0" w:rsidRPr="009731F9">
        <w:rPr>
          <w:rFonts w:ascii="Calibri" w:hAnsi="Calibri" w:cs="Calibri"/>
          <w:sz w:val="22"/>
          <w:szCs w:val="22"/>
        </w:rPr>
        <w:t xml:space="preserve"> </w:t>
      </w:r>
      <w:r w:rsidR="006E26E0" w:rsidRPr="009731F9">
        <w:rPr>
          <w:rFonts w:ascii="Calibri" w:hAnsi="Calibri" w:cs="Calibri"/>
          <w:b/>
          <w:bCs/>
          <w:sz w:val="22"/>
          <w:szCs w:val="22"/>
        </w:rPr>
        <w:t>osoby niepełnoletniej</w:t>
      </w:r>
      <w:r w:rsidR="00E35C2F" w:rsidRPr="009731F9">
        <w:rPr>
          <w:rFonts w:ascii="Calibri" w:hAnsi="Calibri" w:cs="Calibri"/>
          <w:b/>
          <w:bCs/>
          <w:sz w:val="22"/>
          <w:szCs w:val="22"/>
        </w:rPr>
        <w:t xml:space="preserve"> jest</w:t>
      </w:r>
      <w:r w:rsidR="006E26E0" w:rsidRPr="009731F9">
        <w:rPr>
          <w:rFonts w:ascii="Calibri" w:hAnsi="Calibri" w:cs="Calibri"/>
          <w:b/>
          <w:bCs/>
          <w:sz w:val="22"/>
          <w:szCs w:val="22"/>
        </w:rPr>
        <w:t>:</w:t>
      </w:r>
    </w:p>
    <w:p w14:paraId="5BA32264" w14:textId="77777777" w:rsidR="00604D77" w:rsidRPr="009731F9" w:rsidRDefault="00A228E7" w:rsidP="00181D1A">
      <w:pPr>
        <w:numPr>
          <w:ilvl w:val="1"/>
          <w:numId w:val="21"/>
        </w:numPr>
        <w:ind w:left="709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zł</w:t>
      </w:r>
      <w:r w:rsidR="00604D77" w:rsidRPr="009731F9">
        <w:rPr>
          <w:rFonts w:ascii="Calibri" w:hAnsi="Calibri" w:cs="Calibri"/>
          <w:sz w:val="22"/>
          <w:szCs w:val="22"/>
        </w:rPr>
        <w:t xml:space="preserve">ożenie w dniu imprezy w Sekretariacie Zawodów </w:t>
      </w:r>
      <w:r w:rsidR="00030B38" w:rsidRPr="009731F9">
        <w:rPr>
          <w:rFonts w:ascii="Calibri" w:hAnsi="Calibri" w:cs="Calibri"/>
          <w:b/>
          <w:bCs/>
          <w:sz w:val="22"/>
          <w:szCs w:val="22"/>
        </w:rPr>
        <w:t>Oświadczenia</w:t>
      </w:r>
      <w:r w:rsidR="006E26E0" w:rsidRPr="009731F9">
        <w:rPr>
          <w:rFonts w:ascii="Calibri" w:hAnsi="Calibri" w:cs="Calibri"/>
          <w:b/>
          <w:bCs/>
          <w:sz w:val="22"/>
          <w:szCs w:val="22"/>
        </w:rPr>
        <w:t>/zgody</w:t>
      </w:r>
      <w:r w:rsidR="00030B38" w:rsidRPr="009731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66822" w:rsidRPr="009731F9">
        <w:rPr>
          <w:rFonts w:ascii="Calibri" w:hAnsi="Calibri" w:cs="Calibri"/>
          <w:b/>
          <w:sz w:val="22"/>
          <w:szCs w:val="22"/>
        </w:rPr>
        <w:t>(załącznik nr</w:t>
      </w:r>
      <w:r w:rsidR="006E26E0" w:rsidRPr="009731F9">
        <w:rPr>
          <w:rFonts w:ascii="Calibri" w:hAnsi="Calibri" w:cs="Calibri"/>
          <w:b/>
          <w:sz w:val="22"/>
          <w:szCs w:val="22"/>
        </w:rPr>
        <w:t xml:space="preserve">  </w:t>
      </w:r>
      <w:r w:rsidR="00166822" w:rsidRPr="009731F9">
        <w:rPr>
          <w:rFonts w:ascii="Calibri" w:hAnsi="Calibri" w:cs="Calibri"/>
          <w:b/>
          <w:sz w:val="22"/>
          <w:szCs w:val="22"/>
        </w:rPr>
        <w:t>1)</w:t>
      </w:r>
      <w:r w:rsidR="00166822" w:rsidRPr="009731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66822" w:rsidRPr="009731F9">
        <w:rPr>
          <w:rFonts w:ascii="Calibri" w:hAnsi="Calibri" w:cs="Calibri"/>
          <w:bCs/>
          <w:sz w:val="22"/>
          <w:szCs w:val="22"/>
        </w:rPr>
        <w:t>wypeł</w:t>
      </w:r>
      <w:r w:rsidR="00030B38" w:rsidRPr="009731F9">
        <w:rPr>
          <w:rFonts w:ascii="Calibri" w:hAnsi="Calibri" w:cs="Calibri"/>
          <w:bCs/>
          <w:sz w:val="22"/>
          <w:szCs w:val="22"/>
        </w:rPr>
        <w:t>ni</w:t>
      </w:r>
      <w:r w:rsidR="00166822" w:rsidRPr="009731F9">
        <w:rPr>
          <w:rFonts w:ascii="Calibri" w:hAnsi="Calibri" w:cs="Calibri"/>
          <w:bCs/>
          <w:sz w:val="22"/>
          <w:szCs w:val="22"/>
        </w:rPr>
        <w:t>onego</w:t>
      </w:r>
      <w:r w:rsidR="00030B38" w:rsidRPr="009731F9">
        <w:rPr>
          <w:rFonts w:ascii="Calibri" w:hAnsi="Calibri" w:cs="Calibri"/>
          <w:bCs/>
          <w:sz w:val="22"/>
          <w:szCs w:val="22"/>
        </w:rPr>
        <w:t xml:space="preserve"> przez</w:t>
      </w:r>
      <w:r w:rsidR="00030B38" w:rsidRPr="009731F9">
        <w:rPr>
          <w:rFonts w:ascii="Calibri" w:hAnsi="Calibri"/>
          <w:sz w:val="22"/>
          <w:szCs w:val="22"/>
        </w:rPr>
        <w:t xml:space="preserve"> </w:t>
      </w:r>
      <w:r w:rsidR="00166822" w:rsidRPr="009731F9">
        <w:rPr>
          <w:rFonts w:ascii="Calibri" w:hAnsi="Calibri" w:cs="Calibri"/>
          <w:bCs/>
          <w:sz w:val="22"/>
          <w:szCs w:val="22"/>
        </w:rPr>
        <w:t>rodzica/opiekuna prawnego</w:t>
      </w:r>
      <w:r w:rsidR="00454ABC" w:rsidRPr="009731F9">
        <w:rPr>
          <w:rFonts w:ascii="Calibri" w:hAnsi="Calibri" w:cs="Calibri"/>
          <w:bCs/>
          <w:sz w:val="22"/>
          <w:szCs w:val="22"/>
        </w:rPr>
        <w:t>.</w:t>
      </w:r>
    </w:p>
    <w:p w14:paraId="1C6B3A49" w14:textId="77777777" w:rsidR="00D67F43" w:rsidRPr="009731F9" w:rsidRDefault="00604D77" w:rsidP="00181D1A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bCs/>
          <w:sz w:val="22"/>
          <w:szCs w:val="22"/>
        </w:rPr>
        <w:t>Obowiązuje druk Organizatora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44BED" w:rsidRPr="009731F9">
        <w:rPr>
          <w:rFonts w:ascii="Calibri" w:hAnsi="Calibri" w:cs="Calibri"/>
          <w:bCs/>
          <w:sz w:val="22"/>
          <w:szCs w:val="22"/>
        </w:rPr>
        <w:t xml:space="preserve">- </w:t>
      </w:r>
      <w:r w:rsidRPr="009731F9">
        <w:rPr>
          <w:rFonts w:ascii="Calibri" w:hAnsi="Calibri" w:cs="Calibri"/>
          <w:sz w:val="22"/>
          <w:szCs w:val="22"/>
        </w:rPr>
        <w:t xml:space="preserve">do pobrania ze strony internetowej www.mosir.zory.pl lub </w:t>
      </w:r>
    </w:p>
    <w:p w14:paraId="58A7C1D5" w14:textId="77777777" w:rsidR="00604D77" w:rsidRPr="009731F9" w:rsidRDefault="00604D77" w:rsidP="00181D1A">
      <w:pPr>
        <w:tabs>
          <w:tab w:val="left" w:pos="0"/>
        </w:tabs>
        <w:ind w:left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w Sekretariacie Zawodów.</w:t>
      </w:r>
    </w:p>
    <w:p w14:paraId="36C3F4E0" w14:textId="77777777" w:rsidR="00604D77" w:rsidRPr="009731F9" w:rsidRDefault="00030B38" w:rsidP="00181D1A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 w:rsidRPr="009731F9">
        <w:rPr>
          <w:rFonts w:ascii="Calibri" w:hAnsi="Calibri" w:cs="Calibri"/>
          <w:bCs/>
          <w:sz w:val="22"/>
          <w:szCs w:val="22"/>
        </w:rPr>
        <w:t>Oświadczenie</w:t>
      </w:r>
      <w:r w:rsidR="00604D77" w:rsidRPr="009731F9">
        <w:rPr>
          <w:rFonts w:ascii="Calibri" w:hAnsi="Calibri" w:cs="Calibri"/>
          <w:bCs/>
          <w:sz w:val="22"/>
          <w:szCs w:val="22"/>
        </w:rPr>
        <w:t xml:space="preserve"> zawiera:</w:t>
      </w:r>
    </w:p>
    <w:p w14:paraId="16960FD1" w14:textId="77777777" w:rsidR="00604D77" w:rsidRPr="009731F9" w:rsidRDefault="00604D77" w:rsidP="00181D1A">
      <w:pPr>
        <w:numPr>
          <w:ilvl w:val="0"/>
          <w:numId w:val="22"/>
        </w:numPr>
        <w:ind w:left="709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imię i nazwisko </w:t>
      </w:r>
      <w:r w:rsidR="00F44BED" w:rsidRPr="009731F9">
        <w:rPr>
          <w:rFonts w:ascii="Calibri" w:hAnsi="Calibri" w:cs="Calibri"/>
          <w:sz w:val="22"/>
          <w:szCs w:val="22"/>
        </w:rPr>
        <w:t>rodzica/opiekuna prawnego</w:t>
      </w:r>
      <w:r w:rsidRPr="009731F9">
        <w:rPr>
          <w:rFonts w:ascii="Calibri" w:hAnsi="Calibri" w:cs="Calibri"/>
          <w:sz w:val="22"/>
          <w:szCs w:val="22"/>
        </w:rPr>
        <w:t>,</w:t>
      </w:r>
    </w:p>
    <w:p w14:paraId="15E9819F" w14:textId="77777777" w:rsidR="00166822" w:rsidRPr="009731F9" w:rsidRDefault="00166822" w:rsidP="00181D1A">
      <w:pPr>
        <w:numPr>
          <w:ilvl w:val="0"/>
          <w:numId w:val="22"/>
        </w:numPr>
        <w:ind w:left="709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numer telefonu kontaktowego,</w:t>
      </w:r>
    </w:p>
    <w:p w14:paraId="3A1E692F" w14:textId="4B57883B" w:rsidR="00F44BED" w:rsidRPr="009731F9" w:rsidRDefault="00F44BED" w:rsidP="00181D1A">
      <w:pPr>
        <w:numPr>
          <w:ilvl w:val="0"/>
          <w:numId w:val="22"/>
        </w:numPr>
        <w:ind w:left="709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imię i nazwisko dziecka,</w:t>
      </w:r>
      <w:r w:rsidR="00071FEF" w:rsidRPr="009731F9">
        <w:rPr>
          <w:rFonts w:ascii="Calibri" w:hAnsi="Calibri" w:cs="Calibri"/>
          <w:sz w:val="22"/>
          <w:szCs w:val="22"/>
        </w:rPr>
        <w:t xml:space="preserve"> rok urodzenia,</w:t>
      </w:r>
    </w:p>
    <w:p w14:paraId="3BB6014C" w14:textId="77777777" w:rsidR="00604D77" w:rsidRPr="009731F9" w:rsidRDefault="00604D77" w:rsidP="00181D1A">
      <w:pPr>
        <w:numPr>
          <w:ilvl w:val="0"/>
          <w:numId w:val="22"/>
        </w:numPr>
        <w:tabs>
          <w:tab w:val="left" w:pos="0"/>
        </w:tabs>
        <w:ind w:left="709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oświadczenie </w:t>
      </w:r>
      <w:r w:rsidR="00030B38" w:rsidRPr="009731F9">
        <w:rPr>
          <w:rFonts w:ascii="Calibri" w:hAnsi="Calibri" w:cs="Calibri"/>
          <w:sz w:val="22"/>
          <w:szCs w:val="22"/>
        </w:rPr>
        <w:t xml:space="preserve">rodzica/opiekuna prawnego </w:t>
      </w:r>
      <w:r w:rsidRPr="009731F9">
        <w:rPr>
          <w:rFonts w:ascii="Calibri" w:hAnsi="Calibri" w:cs="Calibri"/>
          <w:sz w:val="22"/>
          <w:szCs w:val="22"/>
        </w:rPr>
        <w:t>potwierdzające</w:t>
      </w:r>
      <w:r w:rsidR="00166822" w:rsidRPr="009731F9">
        <w:rPr>
          <w:rFonts w:ascii="Calibri" w:hAnsi="Calibri" w:cs="Calibri"/>
          <w:sz w:val="22"/>
          <w:szCs w:val="22"/>
        </w:rPr>
        <w:t>:</w:t>
      </w:r>
      <w:r w:rsidRPr="009731F9">
        <w:rPr>
          <w:rFonts w:ascii="Calibri" w:hAnsi="Calibri" w:cs="Calibri"/>
          <w:sz w:val="22"/>
          <w:szCs w:val="22"/>
        </w:rPr>
        <w:t xml:space="preserve"> zapoznanie się z regulaminem</w:t>
      </w:r>
      <w:r w:rsidR="00166822" w:rsidRPr="009731F9">
        <w:rPr>
          <w:rFonts w:ascii="Calibri" w:hAnsi="Calibri" w:cs="Calibri"/>
          <w:sz w:val="22"/>
          <w:szCs w:val="22"/>
        </w:rPr>
        <w:t xml:space="preserve"> imprezy</w:t>
      </w:r>
      <w:r w:rsidRPr="009731F9">
        <w:rPr>
          <w:rFonts w:ascii="Calibri" w:hAnsi="Calibri" w:cs="Calibri"/>
          <w:sz w:val="22"/>
          <w:szCs w:val="22"/>
        </w:rPr>
        <w:t xml:space="preserve"> i akceptacją jego treści, </w:t>
      </w:r>
      <w:r w:rsidR="00251095" w:rsidRPr="009731F9">
        <w:rPr>
          <w:rFonts w:ascii="Calibri" w:hAnsi="Calibri" w:cs="Calibri"/>
          <w:sz w:val="22"/>
          <w:szCs w:val="22"/>
        </w:rPr>
        <w:t>brak</w:t>
      </w:r>
      <w:r w:rsidR="00166822" w:rsidRPr="009731F9">
        <w:rPr>
          <w:rFonts w:ascii="Calibri" w:hAnsi="Calibri" w:cs="Calibri"/>
          <w:sz w:val="22"/>
          <w:szCs w:val="22"/>
        </w:rPr>
        <w:t xml:space="preserve"> przeciwwskazań dziecka do udziału w imprezie, </w:t>
      </w:r>
      <w:r w:rsidR="00251095" w:rsidRPr="009731F9">
        <w:rPr>
          <w:rFonts w:ascii="Calibri" w:hAnsi="Calibri" w:cs="Calibri"/>
          <w:sz w:val="22"/>
          <w:szCs w:val="22"/>
        </w:rPr>
        <w:t>informację o</w:t>
      </w:r>
      <w:r w:rsidRPr="009731F9">
        <w:rPr>
          <w:rFonts w:ascii="Calibri" w:hAnsi="Calibri" w:cs="Calibri"/>
          <w:sz w:val="22"/>
          <w:szCs w:val="22"/>
        </w:rPr>
        <w:t xml:space="preserve"> przetwarzani</w:t>
      </w:r>
      <w:r w:rsidR="00251095" w:rsidRPr="009731F9">
        <w:rPr>
          <w:rFonts w:ascii="Calibri" w:hAnsi="Calibri" w:cs="Calibri"/>
          <w:sz w:val="22"/>
          <w:szCs w:val="22"/>
        </w:rPr>
        <w:t>u</w:t>
      </w:r>
      <w:r w:rsidRPr="009731F9">
        <w:rPr>
          <w:rFonts w:ascii="Calibri" w:hAnsi="Calibri" w:cs="Calibri"/>
          <w:sz w:val="22"/>
          <w:szCs w:val="22"/>
        </w:rPr>
        <w:t xml:space="preserve"> danych osobowych or</w:t>
      </w:r>
      <w:r w:rsidR="000D16F7" w:rsidRPr="009731F9">
        <w:rPr>
          <w:rFonts w:ascii="Calibri" w:hAnsi="Calibri" w:cs="Calibri"/>
          <w:sz w:val="22"/>
          <w:szCs w:val="22"/>
        </w:rPr>
        <w:t>az rozpowszechnieni</w:t>
      </w:r>
      <w:r w:rsidR="00251095" w:rsidRPr="009731F9">
        <w:rPr>
          <w:rFonts w:ascii="Calibri" w:hAnsi="Calibri" w:cs="Calibri"/>
          <w:sz w:val="22"/>
          <w:szCs w:val="22"/>
        </w:rPr>
        <w:t>u</w:t>
      </w:r>
      <w:r w:rsidR="000D16F7" w:rsidRPr="009731F9">
        <w:rPr>
          <w:rFonts w:ascii="Calibri" w:hAnsi="Calibri" w:cs="Calibri"/>
          <w:sz w:val="22"/>
          <w:szCs w:val="22"/>
        </w:rPr>
        <w:t xml:space="preserve"> wizerunku </w:t>
      </w:r>
      <w:r w:rsidRPr="009731F9">
        <w:rPr>
          <w:rFonts w:ascii="Calibri" w:hAnsi="Calibri" w:cs="Calibri"/>
          <w:sz w:val="22"/>
          <w:szCs w:val="22"/>
        </w:rPr>
        <w:t>dla potrzeb związanych z</w:t>
      </w:r>
      <w:r w:rsidR="00857A4C" w:rsidRPr="009731F9">
        <w:rPr>
          <w:rFonts w:ascii="Calibri" w:hAnsi="Calibri" w:cs="Calibri"/>
          <w:sz w:val="22"/>
          <w:szCs w:val="22"/>
        </w:rPr>
        <w:t xml:space="preserve"> organizacją i promocją imprezy.</w:t>
      </w:r>
    </w:p>
    <w:p w14:paraId="521E3F93" w14:textId="77777777" w:rsidR="00F85458" w:rsidRPr="009731F9" w:rsidRDefault="00F85458" w:rsidP="00F85458">
      <w:pPr>
        <w:tabs>
          <w:tab w:val="left" w:pos="0"/>
        </w:tabs>
        <w:ind w:left="709"/>
        <w:jc w:val="both"/>
        <w:rPr>
          <w:rFonts w:ascii="Calibri" w:hAnsi="Calibri" w:cs="Calibri"/>
          <w:sz w:val="22"/>
          <w:szCs w:val="22"/>
        </w:rPr>
      </w:pPr>
    </w:p>
    <w:p w14:paraId="0B08862D" w14:textId="77777777" w:rsidR="000954D5" w:rsidRPr="009731F9" w:rsidRDefault="000954D5" w:rsidP="0065433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611035DA" w14:textId="77777777" w:rsidR="008662E9" w:rsidRPr="009731F9" w:rsidRDefault="006E26E0" w:rsidP="00181D1A">
      <w:pPr>
        <w:numPr>
          <w:ilvl w:val="0"/>
          <w:numId w:val="21"/>
        </w:numPr>
        <w:ind w:left="0" w:firstLine="0"/>
        <w:jc w:val="both"/>
        <w:rPr>
          <w:rFonts w:ascii="Calibri" w:hAnsi="Calibri" w:cs="Calibri"/>
          <w:bCs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lastRenderedPageBreak/>
        <w:t>Warunkiem dopuszczenia do udziału w imprezie</w:t>
      </w:r>
      <w:r w:rsidRPr="009731F9">
        <w:rPr>
          <w:rFonts w:ascii="Calibri" w:hAnsi="Calibri" w:cs="Calibri"/>
          <w:bCs/>
          <w:sz w:val="22"/>
          <w:szCs w:val="22"/>
        </w:rPr>
        <w:t xml:space="preserve"> o</w:t>
      </w:r>
      <w:r w:rsidR="008662E9" w:rsidRPr="009731F9">
        <w:rPr>
          <w:rFonts w:ascii="Calibri" w:hAnsi="Calibri" w:cs="Calibri"/>
          <w:bCs/>
          <w:sz w:val="22"/>
          <w:szCs w:val="22"/>
        </w:rPr>
        <w:t xml:space="preserve">soby </w:t>
      </w:r>
      <w:r w:rsidR="008662E9" w:rsidRPr="009731F9">
        <w:rPr>
          <w:rFonts w:ascii="Calibri" w:hAnsi="Calibri" w:cs="Calibri"/>
          <w:b/>
          <w:sz w:val="22"/>
          <w:szCs w:val="22"/>
        </w:rPr>
        <w:t>pełnoletnie</w:t>
      </w:r>
      <w:r w:rsidRPr="009731F9">
        <w:rPr>
          <w:rFonts w:ascii="Calibri" w:hAnsi="Calibri" w:cs="Calibri"/>
          <w:b/>
          <w:sz w:val="22"/>
          <w:szCs w:val="22"/>
        </w:rPr>
        <w:t>j</w:t>
      </w:r>
      <w:r w:rsidR="00E35C2F" w:rsidRPr="009731F9">
        <w:rPr>
          <w:rFonts w:ascii="Calibri" w:hAnsi="Calibri" w:cs="Calibri"/>
          <w:b/>
          <w:sz w:val="22"/>
          <w:szCs w:val="22"/>
        </w:rPr>
        <w:t xml:space="preserve"> jest</w:t>
      </w:r>
      <w:r w:rsidRPr="009731F9">
        <w:rPr>
          <w:rFonts w:ascii="Calibri" w:hAnsi="Calibri" w:cs="Calibri"/>
          <w:bCs/>
          <w:sz w:val="22"/>
          <w:szCs w:val="22"/>
        </w:rPr>
        <w:t>:</w:t>
      </w:r>
    </w:p>
    <w:p w14:paraId="45EECD4D" w14:textId="3CCDBA9F" w:rsidR="008662E9" w:rsidRPr="009731F9" w:rsidRDefault="008662E9" w:rsidP="00181D1A">
      <w:pPr>
        <w:numPr>
          <w:ilvl w:val="1"/>
          <w:numId w:val="21"/>
        </w:numPr>
        <w:ind w:left="709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złożenie w dniu imprezy w Sekretariacie Zawodów wypełnionego 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Oświadczenia </w:t>
      </w:r>
      <w:r w:rsidRPr="009731F9">
        <w:rPr>
          <w:rFonts w:ascii="Calibri" w:hAnsi="Calibri" w:cs="Calibri"/>
          <w:b/>
          <w:sz w:val="22"/>
          <w:szCs w:val="22"/>
        </w:rPr>
        <w:t xml:space="preserve">(załącznik nr </w:t>
      </w:r>
      <w:r w:rsidR="00615103" w:rsidRPr="009731F9">
        <w:rPr>
          <w:rFonts w:ascii="Calibri" w:hAnsi="Calibri" w:cs="Calibri"/>
          <w:b/>
          <w:sz w:val="22"/>
          <w:szCs w:val="22"/>
        </w:rPr>
        <w:t>2</w:t>
      </w:r>
      <w:r w:rsidRPr="009731F9">
        <w:rPr>
          <w:rFonts w:ascii="Calibri" w:hAnsi="Calibri" w:cs="Calibri"/>
          <w:b/>
          <w:sz w:val="22"/>
          <w:szCs w:val="22"/>
        </w:rPr>
        <w:t>)</w:t>
      </w:r>
      <w:r w:rsidRPr="009731F9">
        <w:rPr>
          <w:rFonts w:ascii="Calibri" w:hAnsi="Calibri" w:cs="Calibri"/>
          <w:b/>
          <w:bCs/>
          <w:sz w:val="22"/>
          <w:szCs w:val="22"/>
        </w:rPr>
        <w:t>.</w:t>
      </w:r>
    </w:p>
    <w:p w14:paraId="7546EC65" w14:textId="77777777" w:rsidR="008662E9" w:rsidRPr="009731F9" w:rsidRDefault="008662E9" w:rsidP="00181D1A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bCs/>
          <w:sz w:val="22"/>
          <w:szCs w:val="22"/>
        </w:rPr>
        <w:t>Obowiązuje druk Organizatora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31F9">
        <w:rPr>
          <w:rFonts w:ascii="Calibri" w:hAnsi="Calibri" w:cs="Calibri"/>
          <w:bCs/>
          <w:sz w:val="22"/>
          <w:szCs w:val="22"/>
        </w:rPr>
        <w:t xml:space="preserve">- </w:t>
      </w:r>
      <w:r w:rsidRPr="009731F9">
        <w:rPr>
          <w:rFonts w:ascii="Calibri" w:hAnsi="Calibri" w:cs="Calibri"/>
          <w:sz w:val="22"/>
          <w:szCs w:val="22"/>
        </w:rPr>
        <w:t xml:space="preserve">do pobrania ze strony internetowej www.mosir.zory.pl lub </w:t>
      </w:r>
    </w:p>
    <w:p w14:paraId="3CE7CE56" w14:textId="77777777" w:rsidR="008662E9" w:rsidRPr="009731F9" w:rsidRDefault="008662E9" w:rsidP="00181D1A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w Sekretariacie Zawodów.</w:t>
      </w:r>
    </w:p>
    <w:p w14:paraId="23E38599" w14:textId="77777777" w:rsidR="008662E9" w:rsidRPr="009731F9" w:rsidRDefault="008662E9" w:rsidP="00181D1A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 w:rsidRPr="009731F9">
        <w:rPr>
          <w:rFonts w:ascii="Calibri" w:hAnsi="Calibri" w:cs="Calibri"/>
          <w:bCs/>
          <w:sz w:val="22"/>
          <w:szCs w:val="22"/>
        </w:rPr>
        <w:t>Oświadczenie zawiera:</w:t>
      </w:r>
    </w:p>
    <w:p w14:paraId="6A88F594" w14:textId="402B4F75" w:rsidR="001010E3" w:rsidRPr="009731F9" w:rsidRDefault="008662E9" w:rsidP="00181D1A">
      <w:pPr>
        <w:numPr>
          <w:ilvl w:val="0"/>
          <w:numId w:val="27"/>
        </w:numPr>
        <w:ind w:hanging="11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imię i nazwisko uczestnika,</w:t>
      </w:r>
      <w:r w:rsidR="00071FEF" w:rsidRPr="009731F9">
        <w:rPr>
          <w:rFonts w:ascii="Calibri" w:hAnsi="Calibri" w:cs="Calibri"/>
          <w:sz w:val="22"/>
          <w:szCs w:val="22"/>
        </w:rPr>
        <w:t xml:space="preserve"> rok urodzenia,</w:t>
      </w:r>
    </w:p>
    <w:p w14:paraId="2342150B" w14:textId="77777777" w:rsidR="008662E9" w:rsidRPr="009731F9" w:rsidRDefault="007C1EA0" w:rsidP="00181D1A">
      <w:pPr>
        <w:numPr>
          <w:ilvl w:val="0"/>
          <w:numId w:val="27"/>
        </w:numPr>
        <w:ind w:hanging="11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n</w:t>
      </w:r>
      <w:r w:rsidR="001010E3" w:rsidRPr="009731F9">
        <w:rPr>
          <w:rFonts w:ascii="Calibri" w:hAnsi="Calibri" w:cs="Calibri"/>
          <w:sz w:val="22"/>
          <w:szCs w:val="22"/>
        </w:rPr>
        <w:t>ume</w:t>
      </w:r>
      <w:r w:rsidRPr="009731F9">
        <w:rPr>
          <w:rFonts w:ascii="Calibri" w:hAnsi="Calibri" w:cs="Calibri"/>
          <w:sz w:val="22"/>
          <w:szCs w:val="22"/>
        </w:rPr>
        <w:t>r telefonu</w:t>
      </w:r>
      <w:r w:rsidR="001010E3" w:rsidRPr="009731F9">
        <w:rPr>
          <w:rFonts w:ascii="Calibri" w:hAnsi="Calibri" w:cs="Calibri"/>
          <w:sz w:val="22"/>
          <w:szCs w:val="22"/>
        </w:rPr>
        <w:t xml:space="preserve"> kontaktowego</w:t>
      </w:r>
      <w:r w:rsidRPr="009731F9">
        <w:rPr>
          <w:rFonts w:ascii="Calibri" w:hAnsi="Calibri" w:cs="Calibri"/>
          <w:sz w:val="22"/>
          <w:szCs w:val="22"/>
        </w:rPr>
        <w:t>,</w:t>
      </w:r>
    </w:p>
    <w:p w14:paraId="1C6D804A" w14:textId="738D620C" w:rsidR="00EC78ED" w:rsidRPr="007E34B1" w:rsidRDefault="008662E9" w:rsidP="007E34B1">
      <w:pPr>
        <w:numPr>
          <w:ilvl w:val="0"/>
          <w:numId w:val="27"/>
        </w:numPr>
        <w:ind w:hanging="11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oświadczenie potwierdzające: zapoznanie się z regulaminem imprezy i akceptacją jego treści, braku przeciwwskazań do udziału w imprezie, informację o przetwarzaniu danych osobowych oraz rozpowszechnieniu wizerunku dla potrzeb związanych z organizacją i promocją imprezy.</w:t>
      </w:r>
    </w:p>
    <w:p w14:paraId="2FDF597F" w14:textId="41F62B5B" w:rsidR="0050625A" w:rsidRPr="009731F9" w:rsidRDefault="0050625A" w:rsidP="0050625A">
      <w:pPr>
        <w:numPr>
          <w:ilvl w:val="0"/>
          <w:numId w:val="21"/>
        </w:numPr>
        <w:ind w:left="0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31F9">
        <w:rPr>
          <w:rFonts w:ascii="Calibri" w:hAnsi="Calibri" w:cs="Calibri"/>
          <w:bCs/>
          <w:sz w:val="22"/>
          <w:szCs w:val="22"/>
        </w:rPr>
        <w:t>Każdy u</w:t>
      </w:r>
      <w:r w:rsidRPr="009731F9">
        <w:rPr>
          <w:rFonts w:ascii="Calibri" w:eastAsia="Calibri" w:hAnsi="Calibri" w:cs="Calibri"/>
          <w:sz w:val="22"/>
          <w:szCs w:val="22"/>
          <w:lang w:eastAsia="en-US"/>
        </w:rPr>
        <w:t xml:space="preserve">czestnik bierze udział w Otwartym Turnieju </w:t>
      </w:r>
      <w:r w:rsidR="00F1751A" w:rsidRPr="009731F9">
        <w:rPr>
          <w:rFonts w:ascii="Calibri" w:eastAsia="Calibri" w:hAnsi="Calibri" w:cs="Calibri"/>
          <w:sz w:val="22"/>
          <w:szCs w:val="22"/>
          <w:lang w:eastAsia="en-US"/>
        </w:rPr>
        <w:t>Szachowym</w:t>
      </w:r>
      <w:r w:rsidRPr="009731F9">
        <w:rPr>
          <w:rFonts w:ascii="Calibri" w:eastAsia="Calibri" w:hAnsi="Calibri" w:cs="Calibri"/>
          <w:sz w:val="22"/>
          <w:szCs w:val="22"/>
          <w:lang w:eastAsia="en-US"/>
        </w:rPr>
        <w:t xml:space="preserve"> na własną odpowiedzialność z pełną świadomością niebezpieczeństw i ryzyka wynikających z charakteru tego wydarzenia, które mogą polegać m.in. na ryzyku utraty zdrowia i życia. </w:t>
      </w:r>
      <w:r w:rsidRPr="009731F9">
        <w:rPr>
          <w:rFonts w:ascii="Calibri" w:hAnsi="Calibri" w:cs="Calibri"/>
          <w:sz w:val="22"/>
          <w:szCs w:val="22"/>
        </w:rPr>
        <w:t>Każda osoba składa oświadczenie, że nie ma żadnych przeciwskazań to udziału w turnieju.</w:t>
      </w:r>
    </w:p>
    <w:p w14:paraId="267922F9" w14:textId="77777777" w:rsidR="00EC78ED" w:rsidRPr="009731F9" w:rsidRDefault="00EC78ED" w:rsidP="004E017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03F6907" w14:textId="77777777" w:rsidR="008662E9" w:rsidRPr="009731F9" w:rsidRDefault="004E017A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 xml:space="preserve">Sposób przeprowadzenia </w:t>
      </w:r>
      <w:r w:rsidR="00454ABC" w:rsidRPr="009731F9">
        <w:rPr>
          <w:rFonts w:ascii="Calibri" w:hAnsi="Calibri" w:cs="Calibri"/>
          <w:b/>
          <w:sz w:val="22"/>
          <w:szCs w:val="22"/>
        </w:rPr>
        <w:t>imprezy</w:t>
      </w:r>
      <w:r w:rsidRPr="009731F9">
        <w:rPr>
          <w:rFonts w:ascii="Calibri" w:hAnsi="Calibri" w:cs="Calibri"/>
          <w:b/>
          <w:sz w:val="22"/>
          <w:szCs w:val="22"/>
        </w:rPr>
        <w:t>:</w:t>
      </w:r>
    </w:p>
    <w:p w14:paraId="657D521C" w14:textId="163EF64E" w:rsidR="00071FEF" w:rsidRPr="009731F9" w:rsidRDefault="00071FEF" w:rsidP="00071FEF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 w:hanging="709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Turniej przeprowadzony będzie zgodnie z obowiązującymi przepisami zawartymi w Kodeksie Szachowym Polskiego Związku Szachowego oraz zapisami niniejszego regulaminu.</w:t>
      </w:r>
    </w:p>
    <w:p w14:paraId="13C3FB54" w14:textId="41F68D90" w:rsidR="00071FEF" w:rsidRPr="009731F9" w:rsidRDefault="00071FEF" w:rsidP="00071FEF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 w:hanging="709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Rywalizacja prowadzona będzie systemem szwajcarskim.</w:t>
      </w:r>
      <w:r w:rsidR="00380C75" w:rsidRPr="009731F9">
        <w:rPr>
          <w:rFonts w:ascii="Calibri" w:hAnsi="Calibri" w:cs="Calibri"/>
          <w:sz w:val="22"/>
          <w:szCs w:val="22"/>
        </w:rPr>
        <w:t xml:space="preserve"> Turniej rozegrany zostanie na dystansie 7 rund</w:t>
      </w:r>
      <w:r w:rsidRPr="009731F9">
        <w:rPr>
          <w:rFonts w:ascii="Calibri" w:hAnsi="Calibri" w:cs="Calibri"/>
          <w:sz w:val="22"/>
          <w:szCs w:val="22"/>
        </w:rPr>
        <w:t xml:space="preserve">. Tempo </w:t>
      </w:r>
      <w:r w:rsidR="00492502" w:rsidRPr="009731F9">
        <w:rPr>
          <w:rFonts w:ascii="Calibri" w:hAnsi="Calibri" w:cs="Calibri"/>
          <w:sz w:val="22"/>
          <w:szCs w:val="22"/>
        </w:rPr>
        <w:t xml:space="preserve">dla każdego zawodnika: 10 minut + dodatkowo 5 sekund za wykonane posunięcie. </w:t>
      </w:r>
      <w:r w:rsidRPr="009731F9">
        <w:rPr>
          <w:rFonts w:ascii="Calibri" w:hAnsi="Calibri" w:cs="Calibri"/>
          <w:sz w:val="22"/>
          <w:szCs w:val="22"/>
        </w:rPr>
        <w:t>Punktacja: zwycięstwo – 1 pkt, remis – 0,5 pkt, przegrana – 0 pkt.</w:t>
      </w:r>
    </w:p>
    <w:p w14:paraId="608D825B" w14:textId="5B851ADB" w:rsidR="00071FEF" w:rsidRPr="009731F9" w:rsidRDefault="00071FEF" w:rsidP="00071FEF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 w:hanging="709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 kolejności miejsc decyduje liczba zdobytych punktów. W przypadku remisu w łącznej punktacji decydować będą kolejno:</w:t>
      </w:r>
    </w:p>
    <w:p w14:paraId="2FCEC9C8" w14:textId="2FC44BB9" w:rsidR="00071FEF" w:rsidRPr="009731F9" w:rsidRDefault="00071FEF" w:rsidP="00071FEF">
      <w:pPr>
        <w:pStyle w:val="Akapitzlist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- wartościowanie Buchholz </w:t>
      </w:r>
      <w:r w:rsidR="00152EE5" w:rsidRPr="009731F9">
        <w:rPr>
          <w:rFonts w:ascii="Calibri" w:hAnsi="Calibri" w:cs="Calibri"/>
          <w:sz w:val="22"/>
          <w:szCs w:val="22"/>
        </w:rPr>
        <w:t>CUT 1</w:t>
      </w:r>
      <w:r w:rsidRPr="009731F9">
        <w:rPr>
          <w:rFonts w:ascii="Calibri" w:hAnsi="Calibri" w:cs="Calibri"/>
          <w:sz w:val="22"/>
          <w:szCs w:val="22"/>
        </w:rPr>
        <w:t>,</w:t>
      </w:r>
    </w:p>
    <w:p w14:paraId="2B1FC6A3" w14:textId="3A998BB3" w:rsidR="00071FEF" w:rsidRPr="009731F9" w:rsidRDefault="00071FEF" w:rsidP="00071FEF">
      <w:pPr>
        <w:pStyle w:val="Akapitzlist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- </w:t>
      </w:r>
      <w:r w:rsidR="00152EE5" w:rsidRPr="009731F9">
        <w:rPr>
          <w:rFonts w:ascii="Calibri" w:hAnsi="Calibri" w:cs="Calibri"/>
          <w:sz w:val="22"/>
          <w:szCs w:val="22"/>
        </w:rPr>
        <w:t xml:space="preserve">pełne </w:t>
      </w:r>
      <w:r w:rsidRPr="009731F9">
        <w:rPr>
          <w:rFonts w:ascii="Calibri" w:hAnsi="Calibri" w:cs="Calibri"/>
          <w:sz w:val="22"/>
          <w:szCs w:val="22"/>
        </w:rPr>
        <w:t>wartościowanie Buchholza,</w:t>
      </w:r>
    </w:p>
    <w:p w14:paraId="6BC8FDCC" w14:textId="061A087D" w:rsidR="00152EE5" w:rsidRPr="009731F9" w:rsidRDefault="00152EE5" w:rsidP="00071FEF">
      <w:pPr>
        <w:pStyle w:val="Akapitzlist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- Berger</w:t>
      </w:r>
      <w:r w:rsidR="00F85458" w:rsidRPr="009731F9">
        <w:rPr>
          <w:rFonts w:ascii="Calibri" w:hAnsi="Calibri" w:cs="Calibri"/>
          <w:sz w:val="22"/>
          <w:szCs w:val="22"/>
        </w:rPr>
        <w:t>,</w:t>
      </w:r>
    </w:p>
    <w:p w14:paraId="7D1431E7" w14:textId="77777777" w:rsidR="00071FEF" w:rsidRPr="009731F9" w:rsidRDefault="00071FEF" w:rsidP="00071FEF">
      <w:pPr>
        <w:pStyle w:val="Akapitzlist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- liczba zwycięstw,</w:t>
      </w:r>
    </w:p>
    <w:p w14:paraId="60F4F858" w14:textId="0ACB7131" w:rsidR="008578E6" w:rsidRPr="009731F9" w:rsidRDefault="00071FEF" w:rsidP="00071FEF">
      <w:pPr>
        <w:pStyle w:val="Akapitzlist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- progres.</w:t>
      </w:r>
    </w:p>
    <w:p w14:paraId="36DE76DE" w14:textId="77777777" w:rsidR="00071FEF" w:rsidRPr="009731F9" w:rsidRDefault="00071FEF" w:rsidP="00071FE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0E8275B" w14:textId="77777777" w:rsidR="00E327FA" w:rsidRPr="009731F9" w:rsidRDefault="00E327FA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Nagrody</w:t>
      </w:r>
      <w:r w:rsidR="008662E9" w:rsidRPr="009731F9">
        <w:rPr>
          <w:rFonts w:ascii="Calibri" w:hAnsi="Calibri" w:cs="Calibri"/>
          <w:b/>
          <w:sz w:val="22"/>
          <w:szCs w:val="22"/>
        </w:rPr>
        <w:t>:</w:t>
      </w:r>
    </w:p>
    <w:p w14:paraId="572AC60D" w14:textId="1773B7CC" w:rsidR="00071FEF" w:rsidRPr="009731F9" w:rsidRDefault="00071FEF" w:rsidP="00071FEF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Organizator przewiduje nagrody 1 – 3 dla uczestników Turnieju w czterech kategoriach wiekowych:</w:t>
      </w:r>
    </w:p>
    <w:p w14:paraId="1EFCCB59" w14:textId="1DE659C0" w:rsidR="00071FEF" w:rsidRPr="009731F9" w:rsidRDefault="00071FEF" w:rsidP="00071FE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a) kategoria </w:t>
      </w:r>
      <w:r w:rsidR="00152EE5" w:rsidRPr="009731F9">
        <w:rPr>
          <w:rFonts w:ascii="Calibri" w:hAnsi="Calibri" w:cs="Calibri"/>
          <w:sz w:val="22"/>
          <w:szCs w:val="22"/>
        </w:rPr>
        <w:t>open</w:t>
      </w:r>
    </w:p>
    <w:p w14:paraId="6311DB03" w14:textId="71409AD7" w:rsidR="00071FEF" w:rsidRPr="009731F9" w:rsidRDefault="00071FEF" w:rsidP="00071FE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b) kategoria dzieci (łącznie dziewczęta i chłopcy) – rok urodzenia 201</w:t>
      </w:r>
      <w:r w:rsidR="007E34B1">
        <w:rPr>
          <w:rFonts w:ascii="Calibri" w:hAnsi="Calibri" w:cs="Calibri"/>
          <w:sz w:val="22"/>
          <w:szCs w:val="22"/>
        </w:rPr>
        <w:t>4</w:t>
      </w:r>
      <w:r w:rsidRPr="009731F9">
        <w:rPr>
          <w:rFonts w:ascii="Calibri" w:hAnsi="Calibri" w:cs="Calibri"/>
          <w:sz w:val="22"/>
          <w:szCs w:val="22"/>
        </w:rPr>
        <w:t xml:space="preserve"> i młodsi,</w:t>
      </w:r>
    </w:p>
    <w:p w14:paraId="3F0BFF72" w14:textId="12B6763C" w:rsidR="00071FEF" w:rsidRPr="009731F9" w:rsidRDefault="00071FEF" w:rsidP="00071FE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c) kategoria dzieci (łącznie dziewczęta i chłopcy) – rok urodzenia 201</w:t>
      </w:r>
      <w:r w:rsidR="007E34B1">
        <w:rPr>
          <w:rFonts w:ascii="Calibri" w:hAnsi="Calibri" w:cs="Calibri"/>
          <w:sz w:val="22"/>
          <w:szCs w:val="22"/>
        </w:rPr>
        <w:t>3</w:t>
      </w:r>
      <w:r w:rsidRPr="009731F9">
        <w:rPr>
          <w:rFonts w:ascii="Calibri" w:hAnsi="Calibri" w:cs="Calibri"/>
          <w:sz w:val="22"/>
          <w:szCs w:val="22"/>
        </w:rPr>
        <w:t xml:space="preserve"> i 200</w:t>
      </w:r>
      <w:r w:rsidR="007E34B1">
        <w:rPr>
          <w:rFonts w:ascii="Calibri" w:hAnsi="Calibri" w:cs="Calibri"/>
          <w:sz w:val="22"/>
          <w:szCs w:val="22"/>
        </w:rPr>
        <w:t>9</w:t>
      </w:r>
      <w:r w:rsidRPr="009731F9">
        <w:rPr>
          <w:rFonts w:ascii="Calibri" w:hAnsi="Calibri" w:cs="Calibri"/>
          <w:sz w:val="22"/>
          <w:szCs w:val="22"/>
        </w:rPr>
        <w:t>,</w:t>
      </w:r>
    </w:p>
    <w:p w14:paraId="4A538DD5" w14:textId="20859F29" w:rsidR="00071FEF" w:rsidRPr="009731F9" w:rsidRDefault="00071FEF" w:rsidP="00071FE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d) kategoria młodzież (łącznie dziewczęta i chłopcy) – rok urodzenia 200</w:t>
      </w:r>
      <w:r w:rsidR="007E34B1">
        <w:rPr>
          <w:rFonts w:ascii="Calibri" w:hAnsi="Calibri" w:cs="Calibri"/>
          <w:sz w:val="22"/>
          <w:szCs w:val="22"/>
        </w:rPr>
        <w:t>8</w:t>
      </w:r>
      <w:r w:rsidRPr="009731F9">
        <w:rPr>
          <w:rFonts w:ascii="Calibri" w:hAnsi="Calibri" w:cs="Calibri"/>
          <w:sz w:val="22"/>
          <w:szCs w:val="22"/>
        </w:rPr>
        <w:t xml:space="preserve"> i 200</w:t>
      </w:r>
      <w:r w:rsidR="007E34B1">
        <w:rPr>
          <w:rFonts w:ascii="Calibri" w:hAnsi="Calibri" w:cs="Calibri"/>
          <w:sz w:val="22"/>
          <w:szCs w:val="22"/>
        </w:rPr>
        <w:t>6</w:t>
      </w:r>
      <w:r w:rsidRPr="009731F9">
        <w:rPr>
          <w:rFonts w:ascii="Calibri" w:hAnsi="Calibri" w:cs="Calibri"/>
          <w:sz w:val="22"/>
          <w:szCs w:val="22"/>
        </w:rPr>
        <w:t>.</w:t>
      </w:r>
    </w:p>
    <w:p w14:paraId="41D8874F" w14:textId="18A9FC3F" w:rsidR="00EB2005" w:rsidRPr="009731F9" w:rsidRDefault="00071FEF" w:rsidP="00071FEF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Organizator przewiduje dodatkowo nagrodę/upominek dla najstarszego/najmłodszego zawodnika oraz najlepszej zawodniczki całego Turnieju.</w:t>
      </w:r>
    </w:p>
    <w:p w14:paraId="6EE7956D" w14:textId="2D30BA7A" w:rsidR="00F1751A" w:rsidRPr="009731F9" w:rsidRDefault="00F1751A" w:rsidP="00071FEF">
      <w:pPr>
        <w:pStyle w:val="Akapitzlist"/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Uwaga!!! Nagrody nie </w:t>
      </w:r>
      <w:r w:rsidR="00152EE5" w:rsidRPr="009731F9">
        <w:rPr>
          <w:rFonts w:ascii="Calibri" w:hAnsi="Calibri" w:cs="Calibri"/>
          <w:sz w:val="22"/>
          <w:szCs w:val="22"/>
        </w:rPr>
        <w:t>są łączone.</w:t>
      </w:r>
    </w:p>
    <w:p w14:paraId="1C70CC6A" w14:textId="1D0F4C1C" w:rsidR="00071FEF" w:rsidRPr="009731F9" w:rsidRDefault="00071FEF" w:rsidP="00071FEF">
      <w:pPr>
        <w:pStyle w:val="Akapitzlist"/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 </w:t>
      </w:r>
    </w:p>
    <w:p w14:paraId="2ACBCBA6" w14:textId="038C76CA" w:rsidR="00EB2005" w:rsidRPr="009731F9" w:rsidRDefault="00EB2005" w:rsidP="00EB2005">
      <w:pPr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9731F9">
        <w:rPr>
          <w:rFonts w:ascii="Calibri" w:hAnsi="Calibri" w:cs="Calibri"/>
          <w:b/>
          <w:bCs/>
          <w:sz w:val="22"/>
          <w:szCs w:val="22"/>
        </w:rPr>
        <w:t>Zasady bezpieczeństwa</w:t>
      </w:r>
    </w:p>
    <w:p w14:paraId="3CCE2073" w14:textId="1BEA2C16" w:rsidR="00EE0D67" w:rsidRPr="009731F9" w:rsidRDefault="00EE0D67" w:rsidP="00EE0D67">
      <w:pPr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Każdy uczestnik zobowiązany jest do zapoznania się z regulaminem 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Otwartego Turnieju </w:t>
      </w:r>
      <w:r w:rsidR="00F1751A" w:rsidRPr="009731F9">
        <w:rPr>
          <w:rFonts w:ascii="Calibri" w:hAnsi="Calibri" w:cs="Calibri"/>
          <w:b/>
          <w:bCs/>
          <w:sz w:val="22"/>
          <w:szCs w:val="22"/>
        </w:rPr>
        <w:t>Szachowego</w:t>
      </w:r>
      <w:r w:rsidRPr="009731F9">
        <w:rPr>
          <w:rFonts w:ascii="Calibri" w:hAnsi="Calibri" w:cs="Calibri"/>
          <w:sz w:val="22"/>
          <w:szCs w:val="22"/>
        </w:rPr>
        <w:t xml:space="preserve">. Zgłoszenie </w:t>
      </w:r>
      <w:r w:rsidR="00F1751A" w:rsidRPr="009731F9">
        <w:rPr>
          <w:rFonts w:ascii="Calibri" w:hAnsi="Calibri" w:cs="Calibri"/>
          <w:sz w:val="22"/>
          <w:szCs w:val="22"/>
        </w:rPr>
        <w:t>email</w:t>
      </w:r>
      <w:r w:rsidRPr="009731F9">
        <w:rPr>
          <w:rFonts w:ascii="Calibri" w:hAnsi="Calibri" w:cs="Calibri"/>
          <w:sz w:val="22"/>
          <w:szCs w:val="22"/>
        </w:rPr>
        <w:t>, wypełnienie formularza zgłoszeniowego potwierdza zapoznanie się z warunkami niniejszego Regulaminu oraz oznacza jego pełną akceptację.</w:t>
      </w:r>
    </w:p>
    <w:p w14:paraId="0BB6CCD9" w14:textId="7E8D7071" w:rsidR="00380C75" w:rsidRPr="009731F9" w:rsidRDefault="00EE0D67" w:rsidP="00380C75">
      <w:pPr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Organizatorzy zastrzegają sobie możliwość wprowadzenia ograniczeń w sposobie przeprowadzenia zawodów i dodatkowych obowiązków dla jego uczestników w związku z ewentualną zmianą sytuacji epidemicznej w Polsce i próbą uwzględnienia obowiązujących w tym zakresie przepisów prawa.</w:t>
      </w:r>
    </w:p>
    <w:p w14:paraId="13FA617C" w14:textId="77777777" w:rsidR="00354CB7" w:rsidRPr="009731F9" w:rsidRDefault="00354CB7" w:rsidP="00354CB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77A8C46" w14:textId="77777777" w:rsidR="004E017A" w:rsidRPr="009731F9" w:rsidRDefault="004E017A" w:rsidP="00DB7758">
      <w:pPr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731F9">
        <w:rPr>
          <w:rFonts w:ascii="Calibri" w:hAnsi="Calibri" w:cs="Calibri"/>
          <w:b/>
          <w:sz w:val="22"/>
          <w:szCs w:val="22"/>
        </w:rPr>
        <w:t>Postanowienia końcowe:</w:t>
      </w:r>
    </w:p>
    <w:p w14:paraId="036402B8" w14:textId="77777777" w:rsidR="008662E9" w:rsidRPr="009731F9" w:rsidRDefault="008662E9" w:rsidP="00EE0D67">
      <w:pPr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Organizator zastrzega sobie prawo do zmian w regulaminie, o których zobowiązuje się </w:t>
      </w:r>
      <w:r w:rsidR="00EC78ED" w:rsidRPr="009731F9">
        <w:rPr>
          <w:rFonts w:ascii="Calibri" w:hAnsi="Calibri" w:cs="Calibri"/>
          <w:sz w:val="22"/>
          <w:szCs w:val="22"/>
        </w:rPr>
        <w:t xml:space="preserve"> </w:t>
      </w:r>
      <w:r w:rsidRPr="009731F9">
        <w:rPr>
          <w:rFonts w:ascii="Calibri" w:hAnsi="Calibri" w:cs="Calibri"/>
          <w:sz w:val="22"/>
          <w:szCs w:val="22"/>
        </w:rPr>
        <w:t>poinformować wszystkich uczestników przed rozpoczęciem imprezy.</w:t>
      </w:r>
    </w:p>
    <w:p w14:paraId="7099B5E6" w14:textId="77777777" w:rsidR="008662E9" w:rsidRPr="009731F9" w:rsidRDefault="008662E9" w:rsidP="00EE0D67">
      <w:pPr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Organizator zapewnia obsługę sędziowską.</w:t>
      </w:r>
    </w:p>
    <w:p w14:paraId="53E4208E" w14:textId="77777777" w:rsidR="008662E9" w:rsidRPr="009731F9" w:rsidRDefault="008662E9" w:rsidP="00EE0D67">
      <w:pPr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lastRenderedPageBreak/>
        <w:t xml:space="preserve">Organizator </w:t>
      </w:r>
      <w:r w:rsidRPr="009731F9">
        <w:rPr>
          <w:rStyle w:val="Uwydatnienie"/>
          <w:rFonts w:ascii="Calibri" w:hAnsi="Calibri" w:cs="Calibri"/>
          <w:b/>
          <w:i w:val="0"/>
          <w:iCs w:val="0"/>
          <w:sz w:val="22"/>
          <w:szCs w:val="22"/>
        </w:rPr>
        <w:t>nie</w:t>
      </w:r>
      <w:r w:rsidRPr="009731F9">
        <w:rPr>
          <w:rFonts w:ascii="Calibri" w:hAnsi="Calibri" w:cs="Calibri"/>
          <w:b/>
          <w:sz w:val="22"/>
          <w:szCs w:val="22"/>
        </w:rPr>
        <w:t xml:space="preserve"> ubezpiecza</w:t>
      </w:r>
      <w:r w:rsidRPr="009731F9">
        <w:rPr>
          <w:rFonts w:ascii="Calibri" w:hAnsi="Calibri" w:cs="Calibri"/>
          <w:sz w:val="22"/>
          <w:szCs w:val="22"/>
        </w:rPr>
        <w:t xml:space="preserve"> uczestników od następstw </w:t>
      </w:r>
      <w:r w:rsidRPr="009731F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nieszczęśliwych wypadków</w:t>
      </w:r>
      <w:r w:rsidRPr="009731F9">
        <w:rPr>
          <w:rFonts w:ascii="Calibri" w:hAnsi="Calibri" w:cs="Calibri"/>
          <w:sz w:val="22"/>
          <w:szCs w:val="22"/>
        </w:rPr>
        <w:t xml:space="preserve">. </w:t>
      </w:r>
    </w:p>
    <w:p w14:paraId="71C1C5EB" w14:textId="77777777" w:rsidR="008662E9" w:rsidRPr="009731F9" w:rsidRDefault="008662E9" w:rsidP="00EE0D67">
      <w:pPr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Kwestia</w:t>
      </w:r>
      <w:r w:rsidRPr="009731F9">
        <w:rPr>
          <w:rFonts w:ascii="Calibri" w:hAnsi="Calibri" w:cs="Calibri"/>
          <w:sz w:val="22"/>
          <w:szCs w:val="22"/>
        </w:rPr>
        <w:t xml:space="preserve"> takiego </w:t>
      </w:r>
      <w:r w:rsidRPr="009731F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ubezpieczenia</w:t>
      </w:r>
      <w:r w:rsidRPr="009731F9">
        <w:rPr>
          <w:rFonts w:ascii="Calibri" w:hAnsi="Calibri" w:cs="Calibri"/>
          <w:sz w:val="22"/>
          <w:szCs w:val="22"/>
        </w:rPr>
        <w:t xml:space="preserve"> pozostaje wyłącznie w </w:t>
      </w:r>
      <w:r w:rsidRPr="009731F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gestii</w:t>
      </w:r>
      <w:r w:rsidRPr="009731F9">
        <w:rPr>
          <w:rFonts w:ascii="Calibri" w:hAnsi="Calibri" w:cs="Calibri"/>
          <w:sz w:val="22"/>
          <w:szCs w:val="22"/>
        </w:rPr>
        <w:t xml:space="preserve"> uczestników.</w:t>
      </w:r>
    </w:p>
    <w:p w14:paraId="31D2BC83" w14:textId="77777777" w:rsidR="008662E9" w:rsidRPr="009731F9" w:rsidRDefault="008662E9" w:rsidP="00EE0D67">
      <w:pPr>
        <w:numPr>
          <w:ilvl w:val="0"/>
          <w:numId w:val="36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Organizator nie odpowiada za rzeczy pozostawione na terenie obiektu.</w:t>
      </w:r>
    </w:p>
    <w:p w14:paraId="3CD2B6A3" w14:textId="77777777" w:rsidR="008662E9" w:rsidRPr="009731F9" w:rsidRDefault="008662E9" w:rsidP="00EE0D67">
      <w:pPr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Organizator zastrzega sobie prawo interpretacji niniejszego regulaminu. W sprawach nie ujętych w niniejszym regulaminie decyduje organizator.</w:t>
      </w:r>
    </w:p>
    <w:p w14:paraId="7AB561C1" w14:textId="77777777" w:rsidR="008662E9" w:rsidRPr="009731F9" w:rsidRDefault="008662E9" w:rsidP="00EE0D67">
      <w:pPr>
        <w:numPr>
          <w:ilvl w:val="0"/>
          <w:numId w:val="36"/>
        </w:numPr>
        <w:ind w:left="0" w:right="48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Za szczególnie niesportowe zachowanie się (zachowanie określa sędzia oraz organizator) podczas meczu, przed i po meczu organizator może podjąć decyzję o natychmiastowej dyskwalifikacji zawodnika</w:t>
      </w:r>
      <w:r w:rsidR="00A54662" w:rsidRPr="009731F9">
        <w:rPr>
          <w:rFonts w:ascii="Calibri" w:hAnsi="Calibri" w:cs="Calibri"/>
          <w:sz w:val="22"/>
          <w:szCs w:val="22"/>
        </w:rPr>
        <w:t>/</w:t>
      </w:r>
      <w:r w:rsidRPr="009731F9">
        <w:rPr>
          <w:rFonts w:ascii="Calibri" w:hAnsi="Calibri" w:cs="Calibri"/>
          <w:sz w:val="22"/>
          <w:szCs w:val="22"/>
        </w:rPr>
        <w:t xml:space="preserve">ów. </w:t>
      </w:r>
    </w:p>
    <w:p w14:paraId="1B742173" w14:textId="77777777" w:rsidR="001010E3" w:rsidRPr="009731F9" w:rsidRDefault="001010E3" w:rsidP="001010E3">
      <w:pPr>
        <w:rPr>
          <w:rFonts w:ascii="Calibri" w:hAnsi="Calibri" w:cs="Calibri"/>
          <w:sz w:val="22"/>
          <w:szCs w:val="22"/>
        </w:rPr>
      </w:pPr>
    </w:p>
    <w:p w14:paraId="513407D3" w14:textId="77777777" w:rsidR="001010E3" w:rsidRPr="009731F9" w:rsidRDefault="001010E3" w:rsidP="00DB7758">
      <w:pPr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9731F9">
        <w:rPr>
          <w:rFonts w:ascii="Calibri" w:hAnsi="Calibri" w:cs="Calibri"/>
          <w:b/>
          <w:bCs/>
          <w:sz w:val="22"/>
          <w:szCs w:val="22"/>
        </w:rPr>
        <w:t>KLAUZULA INFORMACYJNA DOT. UCZESTNICTWA</w:t>
      </w:r>
    </w:p>
    <w:p w14:paraId="541D1BB1" w14:textId="77777777" w:rsidR="001010E3" w:rsidRPr="009731F9" w:rsidRDefault="001010E3" w:rsidP="00654330">
      <w:pPr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informujemy, iż:</w:t>
      </w:r>
    </w:p>
    <w:p w14:paraId="7BBC40AB" w14:textId="77777777" w:rsidR="001010E3" w:rsidRPr="009731F9" w:rsidRDefault="001010E3" w:rsidP="00DB7758">
      <w:pPr>
        <w:numPr>
          <w:ilvl w:val="0"/>
          <w:numId w:val="34"/>
        </w:numPr>
        <w:tabs>
          <w:tab w:val="clear" w:pos="234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Administratorem Pani/Pana danych osobowych jest Miejski Ośrodek Sportu i Rekreacji </w:t>
      </w:r>
      <w:r w:rsidRPr="009731F9">
        <w:rPr>
          <w:rFonts w:ascii="Calibri" w:hAnsi="Calibri" w:cs="Calibri"/>
          <w:sz w:val="22"/>
          <w:szCs w:val="22"/>
        </w:rPr>
        <w:br/>
        <w:t>w Żorach, ul. Wolności 36a, 44-240 Żory. Kontakt z administratorem jest możliwy także za pomocą poczty elektronicznej (e-mail): mosir@mosir.zory.pl</w:t>
      </w:r>
    </w:p>
    <w:p w14:paraId="0009EB7E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W Miejskim Ośrodku Sportu i Rekreacji w Żorach jest wyznaczona osoba nadzorująca przestrzeganie zasad ochrony danych - Aleksandra Cnota-</w:t>
      </w:r>
      <w:proofErr w:type="spellStart"/>
      <w:r w:rsidRPr="009731F9">
        <w:rPr>
          <w:rFonts w:ascii="Calibri" w:hAnsi="Calibri" w:cs="Calibri"/>
          <w:sz w:val="22"/>
          <w:szCs w:val="22"/>
        </w:rPr>
        <w:t>Mikołajec</w:t>
      </w:r>
      <w:proofErr w:type="spellEnd"/>
      <w:r w:rsidRPr="009731F9">
        <w:rPr>
          <w:rFonts w:ascii="Calibri" w:hAnsi="Calibri" w:cs="Calibri"/>
          <w:sz w:val="22"/>
          <w:szCs w:val="22"/>
        </w:rPr>
        <w:t xml:space="preserve">. Kontakt z Inspektorem Ochrony Danych Osobowych jest możliwy za pomocą adresów mailowych: aleksandra@eduodo.pl lub </w:t>
      </w:r>
      <w:hyperlink r:id="rId6" w:history="1">
        <w:r w:rsidRPr="009731F9">
          <w:rPr>
            <w:rStyle w:val="Hipercze"/>
            <w:rFonts w:ascii="Calibri" w:hAnsi="Calibri" w:cs="Calibri"/>
            <w:color w:val="auto"/>
            <w:sz w:val="22"/>
            <w:szCs w:val="22"/>
          </w:rPr>
          <w:t>iod@eduodo.pl</w:t>
        </w:r>
      </w:hyperlink>
    </w:p>
    <w:p w14:paraId="179BEE8F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Pani/Pana dane osobowe przetwarzane będą na podstawie wyrażonej zgody, zgodnie </w:t>
      </w:r>
      <w:r w:rsidRPr="009731F9">
        <w:rPr>
          <w:rFonts w:ascii="Calibri" w:hAnsi="Calibri" w:cs="Calibri"/>
          <w:sz w:val="22"/>
          <w:szCs w:val="22"/>
        </w:rPr>
        <w:br/>
        <w:t>z art. 6 ust. 1 lit. a ogólnego rozporządzenia Parlamentu Europejskiego i Rady UE o ochronie danych osobowych z dnia 27 kwietnia 2016 r. w celach promocyjnych oraz udokumentowania</w:t>
      </w:r>
      <w:r w:rsidRPr="009731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31F9">
        <w:rPr>
          <w:rFonts w:ascii="Calibri" w:hAnsi="Calibri" w:cs="Calibri"/>
          <w:sz w:val="22"/>
          <w:szCs w:val="22"/>
        </w:rPr>
        <w:t>uczestnictwa w imprezach organizowanych przez Miejski Ośrodek Sportu i Rekreacji w Żorach.</w:t>
      </w:r>
    </w:p>
    <w:p w14:paraId="541B96C0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Odbiorcami Pani/Pana danych osobowych mogą być:</w:t>
      </w:r>
    </w:p>
    <w:p w14:paraId="41733117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organy władzy publicznej oraz podmioty wykonujące zadania publiczne lub działających na zlecenie organów władzy publicznej,</w:t>
      </w:r>
      <w:r w:rsidR="0088362D" w:rsidRPr="009731F9">
        <w:rPr>
          <w:rFonts w:ascii="Calibri" w:hAnsi="Calibri" w:cs="Calibri"/>
          <w:sz w:val="22"/>
          <w:szCs w:val="22"/>
        </w:rPr>
        <w:t xml:space="preserve"> </w:t>
      </w:r>
      <w:r w:rsidRPr="009731F9">
        <w:rPr>
          <w:rFonts w:ascii="Calibri" w:hAnsi="Calibri" w:cs="Calibri"/>
          <w:sz w:val="22"/>
          <w:szCs w:val="22"/>
        </w:rPr>
        <w:t>w zakresie i w celach, które wynikają z przepisów powszechnie obowiązującego prawa,</w:t>
      </w:r>
    </w:p>
    <w:p w14:paraId="7B2F11D9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inne podmioty, które na podstawie stosownych umów podpisanych z administratorami przetwarzają jego dane osobowe,</w:t>
      </w:r>
    </w:p>
    <w:p w14:paraId="57CCB182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podmioty realizujące zadania Administratora Danych Osobowych, takie jak: operator pocztowy, bank, dostawca oprogramowania dziedzinowego.</w:t>
      </w:r>
    </w:p>
    <w:p w14:paraId="62C2B5D8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Pani/Pana dane osobowe przechowywane będą przez okres niezbędny do realizacji celów określonych w pkt. 3 lecz nie krócej niż przez okres wskazany w przepisach o archiwizacji lub innych przepisach prawa.</w:t>
      </w:r>
    </w:p>
    <w:p w14:paraId="62C715B4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Ma Pani/Pan prawo żądania od Administratora: </w:t>
      </w:r>
    </w:p>
    <w:p w14:paraId="0A988C5C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dostępu do swoich danych oraz otrzymania ich pierwszej kopii,</w:t>
      </w:r>
    </w:p>
    <w:p w14:paraId="194D6377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do sprostowania (poprawiania) swoich danych,</w:t>
      </w:r>
    </w:p>
    <w:p w14:paraId="48ED8EFE" w14:textId="77777777" w:rsidR="001010E3" w:rsidRPr="009731F9" w:rsidRDefault="001010E3" w:rsidP="00654330">
      <w:pPr>
        <w:numPr>
          <w:ilvl w:val="4"/>
          <w:numId w:val="11"/>
        </w:numPr>
        <w:ind w:left="0" w:right="-92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do usunięcia oraz ograniczenia przetwarzania danych, na podstawie art. 17 oraz  art. 18 RODO,</w:t>
      </w:r>
    </w:p>
    <w:p w14:paraId="5C937A0B" w14:textId="77777777" w:rsidR="001010E3" w:rsidRPr="009731F9" w:rsidRDefault="001010E3" w:rsidP="00654330">
      <w:pPr>
        <w:numPr>
          <w:ilvl w:val="4"/>
          <w:numId w:val="11"/>
        </w:numPr>
        <w:ind w:left="0" w:right="-92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do wniesienia sprzeciwu wobec przetwarzania danych, na zasadach opisanych w art. 21 RODO,</w:t>
      </w:r>
    </w:p>
    <w:p w14:paraId="20BDD4AF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do przenoszenia danych,</w:t>
      </w:r>
    </w:p>
    <w:p w14:paraId="2D950B80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prawo do wniesienia skargi do organu nadzorczego,</w:t>
      </w:r>
    </w:p>
    <w:p w14:paraId="49E703BE" w14:textId="77777777" w:rsidR="001010E3" w:rsidRPr="009731F9" w:rsidRDefault="001010E3" w:rsidP="00654330">
      <w:pPr>
        <w:numPr>
          <w:ilvl w:val="4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do cofnięcia zgody w dowolnym momencie,</w:t>
      </w:r>
      <w:r w:rsidRPr="009731F9">
        <w:rPr>
          <w:sz w:val="22"/>
          <w:szCs w:val="22"/>
        </w:rPr>
        <w:t xml:space="preserve"> </w:t>
      </w:r>
      <w:r w:rsidRPr="009731F9">
        <w:rPr>
          <w:rFonts w:ascii="Calibri" w:hAnsi="Calibri" w:cs="Calibri"/>
          <w:sz w:val="22"/>
          <w:szCs w:val="22"/>
        </w:rPr>
        <w:t xml:space="preserve">przy czym jej wycofanie nie wpływa na zgodność z prawem przetwarzania, którego dokonano na podstawie zgody przed jej cofnięciem.  </w:t>
      </w:r>
    </w:p>
    <w:p w14:paraId="3E876C7C" w14:textId="77777777" w:rsidR="001010E3" w:rsidRPr="009731F9" w:rsidRDefault="001010E3" w:rsidP="00654330">
      <w:pPr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 xml:space="preserve">W celu skorzystania oraz uzyskania informacji dotyczących praw określonych powyżej (lit. a-g) należy skontaktować się z Administratorami lub z Inspektorem Danych Osobowych. </w:t>
      </w:r>
    </w:p>
    <w:p w14:paraId="6C59B06E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7D24E91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lastRenderedPageBreak/>
        <w:t>Podanie przez Panią/Pana danych osobowych jest niezbędne do wzięcia udziału w imprezach organizowanych przez Miejski Ośrodek Sportu i Rekreacji w Żorach.</w:t>
      </w:r>
    </w:p>
    <w:p w14:paraId="6A1CEC03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Pani/Pana dane nie będą przetwarzane w sposób zautomatyzowany i nie będą profilowane.</w:t>
      </w:r>
    </w:p>
    <w:p w14:paraId="72971909" w14:textId="77777777" w:rsidR="001010E3" w:rsidRPr="009731F9" w:rsidRDefault="001010E3" w:rsidP="00654330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Pani/Pana dane osobowe nie będą przekazywane do państwa trzeciego lub organizacji międzynarodowej.</w:t>
      </w:r>
    </w:p>
    <w:p w14:paraId="29A86854" w14:textId="77777777" w:rsidR="001010E3" w:rsidRPr="009731F9" w:rsidRDefault="001010E3" w:rsidP="001010E3">
      <w:pPr>
        <w:rPr>
          <w:rFonts w:ascii="Verdana" w:hAnsi="Verdana"/>
          <w:b/>
          <w:bCs/>
          <w:sz w:val="22"/>
          <w:szCs w:val="22"/>
        </w:rPr>
      </w:pPr>
      <w:bookmarkStart w:id="0" w:name="_Hlk51238657"/>
    </w:p>
    <w:bookmarkEnd w:id="0"/>
    <w:p w14:paraId="7C17EAFE" w14:textId="77777777" w:rsidR="00CE5C2F" w:rsidRPr="009731F9" w:rsidRDefault="00CE5C2F">
      <w:pPr>
        <w:rPr>
          <w:rFonts w:ascii="Calibri" w:hAnsi="Calibri" w:cs="Calibri"/>
          <w:sz w:val="22"/>
          <w:szCs w:val="22"/>
        </w:rPr>
      </w:pPr>
    </w:p>
    <w:p w14:paraId="3C9F1D7E" w14:textId="77777777" w:rsidR="00CE5C2F" w:rsidRPr="009731F9" w:rsidRDefault="00CE5C2F">
      <w:pPr>
        <w:rPr>
          <w:rFonts w:ascii="Calibri" w:hAnsi="Calibri" w:cs="Calibri"/>
          <w:sz w:val="22"/>
          <w:szCs w:val="22"/>
        </w:rPr>
      </w:pPr>
    </w:p>
    <w:p w14:paraId="3F3B3122" w14:textId="77777777" w:rsidR="0088362D" w:rsidRPr="009731F9" w:rsidRDefault="0088362D" w:rsidP="0088362D">
      <w:pPr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Organizator</w:t>
      </w:r>
    </w:p>
    <w:p w14:paraId="5CD8AE55" w14:textId="77777777" w:rsidR="0088362D" w:rsidRPr="009731F9" w:rsidRDefault="0088362D" w:rsidP="0088362D">
      <w:pPr>
        <w:rPr>
          <w:rFonts w:ascii="Calibri" w:hAnsi="Calibri" w:cs="Calibri"/>
          <w:sz w:val="22"/>
          <w:szCs w:val="22"/>
        </w:rPr>
      </w:pPr>
      <w:r w:rsidRPr="009731F9">
        <w:rPr>
          <w:rFonts w:ascii="Calibri" w:hAnsi="Calibri" w:cs="Calibri"/>
          <w:sz w:val="22"/>
          <w:szCs w:val="22"/>
        </w:rPr>
        <w:t>MOSiR Żory</w:t>
      </w:r>
    </w:p>
    <w:p w14:paraId="7FA4C991" w14:textId="77777777" w:rsidR="0088362D" w:rsidRPr="009731F9" w:rsidRDefault="0088362D">
      <w:pPr>
        <w:rPr>
          <w:rFonts w:ascii="Calibri" w:hAnsi="Calibri" w:cs="Calibri"/>
          <w:sz w:val="22"/>
          <w:szCs w:val="22"/>
        </w:rPr>
      </w:pPr>
    </w:p>
    <w:sectPr w:rsidR="0088362D" w:rsidRPr="009731F9" w:rsidSect="008F346B">
      <w:pgSz w:w="12240" w:h="15840"/>
      <w:pgMar w:top="357" w:right="1418" w:bottom="720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55C5E"/>
    <w:multiLevelType w:val="hybridMultilevel"/>
    <w:tmpl w:val="8216F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D3D"/>
    <w:multiLevelType w:val="hybridMultilevel"/>
    <w:tmpl w:val="18CA5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C39"/>
    <w:multiLevelType w:val="hybridMultilevel"/>
    <w:tmpl w:val="3404E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5827"/>
    <w:multiLevelType w:val="hybridMultilevel"/>
    <w:tmpl w:val="DB96C300"/>
    <w:lvl w:ilvl="0" w:tplc="6EE01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3DFB"/>
    <w:multiLevelType w:val="hybridMultilevel"/>
    <w:tmpl w:val="22880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10A7"/>
    <w:multiLevelType w:val="hybridMultilevel"/>
    <w:tmpl w:val="579EA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557F"/>
    <w:multiLevelType w:val="hybridMultilevel"/>
    <w:tmpl w:val="0DEA2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C7EDE"/>
    <w:multiLevelType w:val="hybridMultilevel"/>
    <w:tmpl w:val="BF4A10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F22EE"/>
    <w:multiLevelType w:val="hybridMultilevel"/>
    <w:tmpl w:val="11E2756C"/>
    <w:lvl w:ilvl="0" w:tplc="0415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1B37467B"/>
    <w:multiLevelType w:val="hybridMultilevel"/>
    <w:tmpl w:val="BF46927E"/>
    <w:lvl w:ilvl="0" w:tplc="6B9E1CD0">
      <w:start w:val="1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5C20F4"/>
    <w:multiLevelType w:val="hybridMultilevel"/>
    <w:tmpl w:val="279E2196"/>
    <w:lvl w:ilvl="0" w:tplc="780A7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07B57"/>
    <w:multiLevelType w:val="hybridMultilevel"/>
    <w:tmpl w:val="BEB60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A5A63"/>
    <w:multiLevelType w:val="hybridMultilevel"/>
    <w:tmpl w:val="C3A05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D4B4A"/>
    <w:multiLevelType w:val="hybridMultilevel"/>
    <w:tmpl w:val="28B2A3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0370D"/>
    <w:multiLevelType w:val="hybridMultilevel"/>
    <w:tmpl w:val="11E2756C"/>
    <w:lvl w:ilvl="0" w:tplc="FFFFFFF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567" w:hanging="360"/>
      </w:pPr>
    </w:lvl>
    <w:lvl w:ilvl="2" w:tplc="FFFFFFFF" w:tentative="1">
      <w:start w:val="1"/>
      <w:numFmt w:val="lowerRoman"/>
      <w:lvlText w:val="%3."/>
      <w:lvlJc w:val="right"/>
      <w:pPr>
        <w:ind w:left="4287" w:hanging="180"/>
      </w:pPr>
    </w:lvl>
    <w:lvl w:ilvl="3" w:tplc="FFFFFFFF" w:tentative="1">
      <w:start w:val="1"/>
      <w:numFmt w:val="decimal"/>
      <w:lvlText w:val="%4."/>
      <w:lvlJc w:val="left"/>
      <w:pPr>
        <w:ind w:left="5007" w:hanging="360"/>
      </w:p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3A576E16"/>
    <w:multiLevelType w:val="hybridMultilevel"/>
    <w:tmpl w:val="7F507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80F21"/>
    <w:multiLevelType w:val="hybridMultilevel"/>
    <w:tmpl w:val="09FEAE54"/>
    <w:lvl w:ilvl="0" w:tplc="0BA6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 w:val="0"/>
        <w:color w:val="000000"/>
      </w:rPr>
    </w:lvl>
    <w:lvl w:ilvl="1" w:tplc="04150017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45B496D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SimSu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024BF"/>
    <w:multiLevelType w:val="hybridMultilevel"/>
    <w:tmpl w:val="95E04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A3F91"/>
    <w:multiLevelType w:val="hybridMultilevel"/>
    <w:tmpl w:val="C996FECC"/>
    <w:lvl w:ilvl="0" w:tplc="7C22BD46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E0501"/>
    <w:multiLevelType w:val="hybridMultilevel"/>
    <w:tmpl w:val="6A9A0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D49D6"/>
    <w:multiLevelType w:val="hybridMultilevel"/>
    <w:tmpl w:val="CDCCBC7E"/>
    <w:lvl w:ilvl="0" w:tplc="3464470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3600C"/>
    <w:multiLevelType w:val="hybridMultilevel"/>
    <w:tmpl w:val="E05A6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D02AF9"/>
    <w:multiLevelType w:val="hybridMultilevel"/>
    <w:tmpl w:val="F7E0DABC"/>
    <w:lvl w:ilvl="0" w:tplc="08C82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0654BE">
      <w:start w:val="10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346447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EA39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861B1"/>
    <w:multiLevelType w:val="hybridMultilevel"/>
    <w:tmpl w:val="05527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0F10"/>
    <w:multiLevelType w:val="hybridMultilevel"/>
    <w:tmpl w:val="7EB682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6250A"/>
    <w:multiLevelType w:val="hybridMultilevel"/>
    <w:tmpl w:val="38929442"/>
    <w:lvl w:ilvl="0" w:tplc="7C22BD46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F7B20"/>
    <w:multiLevelType w:val="hybridMultilevel"/>
    <w:tmpl w:val="74F097A0"/>
    <w:lvl w:ilvl="0" w:tplc="0BD40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62A32"/>
    <w:multiLevelType w:val="hybridMultilevel"/>
    <w:tmpl w:val="DDCC8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D5792"/>
    <w:multiLevelType w:val="hybridMultilevel"/>
    <w:tmpl w:val="3FA2A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5A23"/>
    <w:multiLevelType w:val="hybridMultilevel"/>
    <w:tmpl w:val="871CDDA2"/>
    <w:lvl w:ilvl="0" w:tplc="04150013">
      <w:start w:val="1"/>
      <w:numFmt w:val="upperRoman"/>
      <w:lvlText w:val="%1."/>
      <w:lvlJc w:val="righ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7741"/>
    <w:multiLevelType w:val="hybridMultilevel"/>
    <w:tmpl w:val="2480AC2C"/>
    <w:lvl w:ilvl="0" w:tplc="8AC0601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B713A"/>
    <w:multiLevelType w:val="hybridMultilevel"/>
    <w:tmpl w:val="3A3A33B6"/>
    <w:lvl w:ilvl="0" w:tplc="3464470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B3A1C"/>
    <w:multiLevelType w:val="hybridMultilevel"/>
    <w:tmpl w:val="3D7A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14CA"/>
    <w:multiLevelType w:val="hybridMultilevel"/>
    <w:tmpl w:val="80E2E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903AF"/>
    <w:multiLevelType w:val="hybridMultilevel"/>
    <w:tmpl w:val="1FF08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232428">
    <w:abstractNumId w:val="29"/>
  </w:num>
  <w:num w:numId="2" w16cid:durableId="319310042">
    <w:abstractNumId w:val="22"/>
  </w:num>
  <w:num w:numId="3" w16cid:durableId="567155284">
    <w:abstractNumId w:val="11"/>
  </w:num>
  <w:num w:numId="4" w16cid:durableId="1147627247">
    <w:abstractNumId w:val="14"/>
  </w:num>
  <w:num w:numId="5" w16cid:durableId="589433072">
    <w:abstractNumId w:val="37"/>
  </w:num>
  <w:num w:numId="6" w16cid:durableId="563880791">
    <w:abstractNumId w:val="1"/>
  </w:num>
  <w:num w:numId="7" w16cid:durableId="2109543401">
    <w:abstractNumId w:val="18"/>
  </w:num>
  <w:num w:numId="8" w16cid:durableId="191117917">
    <w:abstractNumId w:val="6"/>
  </w:num>
  <w:num w:numId="9" w16cid:durableId="1206218280">
    <w:abstractNumId w:val="5"/>
  </w:num>
  <w:num w:numId="10" w16cid:durableId="1063137977">
    <w:abstractNumId w:val="34"/>
  </w:num>
  <w:num w:numId="11" w16cid:durableId="382098258">
    <w:abstractNumId w:val="23"/>
  </w:num>
  <w:num w:numId="12" w16cid:durableId="366223949">
    <w:abstractNumId w:val="10"/>
  </w:num>
  <w:num w:numId="13" w16cid:durableId="374500918">
    <w:abstractNumId w:val="35"/>
  </w:num>
  <w:num w:numId="14" w16cid:durableId="1576892371">
    <w:abstractNumId w:val="27"/>
  </w:num>
  <w:num w:numId="15" w16cid:durableId="948393758">
    <w:abstractNumId w:val="36"/>
  </w:num>
  <w:num w:numId="16" w16cid:durableId="1490708540">
    <w:abstractNumId w:val="32"/>
  </w:num>
  <w:num w:numId="17" w16cid:durableId="266163099">
    <w:abstractNumId w:val="9"/>
  </w:num>
  <w:num w:numId="18" w16cid:durableId="995189052">
    <w:abstractNumId w:val="24"/>
  </w:num>
  <w:num w:numId="19" w16cid:durableId="2111268692">
    <w:abstractNumId w:val="30"/>
  </w:num>
  <w:num w:numId="20" w16cid:durableId="1319307972">
    <w:abstractNumId w:val="2"/>
  </w:num>
  <w:num w:numId="21" w16cid:durableId="990601842">
    <w:abstractNumId w:val="28"/>
  </w:num>
  <w:num w:numId="22" w16cid:durableId="1764230199">
    <w:abstractNumId w:val="20"/>
  </w:num>
  <w:num w:numId="23" w16cid:durableId="1829519822">
    <w:abstractNumId w:val="3"/>
  </w:num>
  <w:num w:numId="24" w16cid:durableId="810706516">
    <w:abstractNumId w:val="19"/>
  </w:num>
  <w:num w:numId="25" w16cid:durableId="1626620797">
    <w:abstractNumId w:val="26"/>
  </w:num>
  <w:num w:numId="26" w16cid:durableId="1258489922">
    <w:abstractNumId w:val="7"/>
  </w:num>
  <w:num w:numId="27" w16cid:durableId="1920627736">
    <w:abstractNumId w:val="13"/>
  </w:num>
  <w:num w:numId="28" w16cid:durableId="115565471">
    <w:abstractNumId w:val="17"/>
  </w:num>
  <w:num w:numId="29" w16cid:durableId="630865930">
    <w:abstractNumId w:val="25"/>
  </w:num>
  <w:num w:numId="30" w16cid:durableId="2031487069">
    <w:abstractNumId w:val="4"/>
  </w:num>
  <w:num w:numId="31" w16cid:durableId="1973094905">
    <w:abstractNumId w:val="21"/>
  </w:num>
  <w:num w:numId="32" w16cid:durableId="1495953009">
    <w:abstractNumId w:val="31"/>
  </w:num>
  <w:num w:numId="33" w16cid:durableId="743723711">
    <w:abstractNumId w:val="8"/>
  </w:num>
  <w:num w:numId="34" w16cid:durableId="699554132">
    <w:abstractNumId w:val="33"/>
  </w:num>
  <w:num w:numId="35" w16cid:durableId="1959992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1021790">
    <w:abstractNumId w:val="15"/>
  </w:num>
  <w:num w:numId="37" w16cid:durableId="562495822">
    <w:abstractNumId w:val="16"/>
  </w:num>
  <w:num w:numId="38" w16cid:durableId="1181239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7A"/>
    <w:rsid w:val="00002571"/>
    <w:rsid w:val="00010703"/>
    <w:rsid w:val="00016863"/>
    <w:rsid w:val="00030B38"/>
    <w:rsid w:val="00071FEF"/>
    <w:rsid w:val="000954D5"/>
    <w:rsid w:val="000D16F7"/>
    <w:rsid w:val="000D744E"/>
    <w:rsid w:val="001010E3"/>
    <w:rsid w:val="001268EE"/>
    <w:rsid w:val="00152EE5"/>
    <w:rsid w:val="00166822"/>
    <w:rsid w:val="001738DB"/>
    <w:rsid w:val="00181D1A"/>
    <w:rsid w:val="001A033A"/>
    <w:rsid w:val="001F4CE0"/>
    <w:rsid w:val="00251095"/>
    <w:rsid w:val="002C06B7"/>
    <w:rsid w:val="002D6EBA"/>
    <w:rsid w:val="002E79B8"/>
    <w:rsid w:val="003011AC"/>
    <w:rsid w:val="00354CB7"/>
    <w:rsid w:val="00380C75"/>
    <w:rsid w:val="0040365F"/>
    <w:rsid w:val="00412B12"/>
    <w:rsid w:val="00430146"/>
    <w:rsid w:val="00447C83"/>
    <w:rsid w:val="00454ABC"/>
    <w:rsid w:val="004805ED"/>
    <w:rsid w:val="00492502"/>
    <w:rsid w:val="004D0678"/>
    <w:rsid w:val="004E017A"/>
    <w:rsid w:val="00500D1D"/>
    <w:rsid w:val="005011F2"/>
    <w:rsid w:val="0050145D"/>
    <w:rsid w:val="0050625A"/>
    <w:rsid w:val="0054035A"/>
    <w:rsid w:val="005520DA"/>
    <w:rsid w:val="005B5207"/>
    <w:rsid w:val="005C27EC"/>
    <w:rsid w:val="005D4B70"/>
    <w:rsid w:val="005F71AF"/>
    <w:rsid w:val="0060273B"/>
    <w:rsid w:val="00604D77"/>
    <w:rsid w:val="00615103"/>
    <w:rsid w:val="006408F1"/>
    <w:rsid w:val="0065234F"/>
    <w:rsid w:val="00654330"/>
    <w:rsid w:val="006620AF"/>
    <w:rsid w:val="00684F9C"/>
    <w:rsid w:val="006D0417"/>
    <w:rsid w:val="006E26E0"/>
    <w:rsid w:val="006F718C"/>
    <w:rsid w:val="006F7B69"/>
    <w:rsid w:val="00720EFA"/>
    <w:rsid w:val="00724292"/>
    <w:rsid w:val="00741444"/>
    <w:rsid w:val="00760277"/>
    <w:rsid w:val="0078021E"/>
    <w:rsid w:val="007B3AD5"/>
    <w:rsid w:val="007C1EA0"/>
    <w:rsid w:val="007D3681"/>
    <w:rsid w:val="007E34B1"/>
    <w:rsid w:val="00801D2D"/>
    <w:rsid w:val="00855AD0"/>
    <w:rsid w:val="008578E6"/>
    <w:rsid w:val="00857A4C"/>
    <w:rsid w:val="008662E9"/>
    <w:rsid w:val="0088362D"/>
    <w:rsid w:val="008A70E7"/>
    <w:rsid w:val="008B5E56"/>
    <w:rsid w:val="008F346B"/>
    <w:rsid w:val="00907387"/>
    <w:rsid w:val="00936903"/>
    <w:rsid w:val="0095387C"/>
    <w:rsid w:val="009645B0"/>
    <w:rsid w:val="009731F9"/>
    <w:rsid w:val="00996BAA"/>
    <w:rsid w:val="009B355F"/>
    <w:rsid w:val="009B5A21"/>
    <w:rsid w:val="009D7DFB"/>
    <w:rsid w:val="009F5C74"/>
    <w:rsid w:val="00A21638"/>
    <w:rsid w:val="00A228E7"/>
    <w:rsid w:val="00A54662"/>
    <w:rsid w:val="00A977BE"/>
    <w:rsid w:val="00AF0D47"/>
    <w:rsid w:val="00AF16E8"/>
    <w:rsid w:val="00AF6D1B"/>
    <w:rsid w:val="00B42CC1"/>
    <w:rsid w:val="00B47D66"/>
    <w:rsid w:val="00BE5425"/>
    <w:rsid w:val="00C33F64"/>
    <w:rsid w:val="00C74EA9"/>
    <w:rsid w:val="00C93676"/>
    <w:rsid w:val="00C97C31"/>
    <w:rsid w:val="00CB48A5"/>
    <w:rsid w:val="00CC0739"/>
    <w:rsid w:val="00CE33D4"/>
    <w:rsid w:val="00CE5C2F"/>
    <w:rsid w:val="00D3364B"/>
    <w:rsid w:val="00D67F43"/>
    <w:rsid w:val="00D752D2"/>
    <w:rsid w:val="00D77239"/>
    <w:rsid w:val="00D84CA7"/>
    <w:rsid w:val="00DB7758"/>
    <w:rsid w:val="00E02FC0"/>
    <w:rsid w:val="00E17ED0"/>
    <w:rsid w:val="00E327FA"/>
    <w:rsid w:val="00E35C2F"/>
    <w:rsid w:val="00E43678"/>
    <w:rsid w:val="00E6340A"/>
    <w:rsid w:val="00E80062"/>
    <w:rsid w:val="00E804B0"/>
    <w:rsid w:val="00EB2005"/>
    <w:rsid w:val="00EB4B4F"/>
    <w:rsid w:val="00EC2C6C"/>
    <w:rsid w:val="00EC78ED"/>
    <w:rsid w:val="00ED6839"/>
    <w:rsid w:val="00ED7BDA"/>
    <w:rsid w:val="00EE0D67"/>
    <w:rsid w:val="00F1751A"/>
    <w:rsid w:val="00F44BED"/>
    <w:rsid w:val="00F64A36"/>
    <w:rsid w:val="00F65371"/>
    <w:rsid w:val="00F80596"/>
    <w:rsid w:val="00F85458"/>
    <w:rsid w:val="00FA6FD4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7C1EF"/>
  <w15:chartTrackingRefBased/>
  <w15:docId w15:val="{BC8DB80C-635E-4F40-A431-8D06744E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1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7B3AD5"/>
    <w:rPr>
      <w:i/>
      <w:iCs/>
    </w:rPr>
  </w:style>
  <w:style w:type="character" w:styleId="Hipercze">
    <w:name w:val="Hyperlink"/>
    <w:rsid w:val="001010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0D67"/>
    <w:pPr>
      <w:widowControl w:val="0"/>
      <w:suppressAutoHyphens/>
      <w:ind w:left="720"/>
      <w:contextualSpacing/>
    </w:pPr>
    <w:rPr>
      <w:rFonts w:eastAsia="SimSun" w:cs="Mangal"/>
      <w:kern w:val="2"/>
      <w:szCs w:val="21"/>
      <w:lang w:eastAsia="hi-IN" w:bidi="hi-IN"/>
    </w:rPr>
  </w:style>
  <w:style w:type="paragraph" w:customStyle="1" w:styleId="Default">
    <w:name w:val="Default"/>
    <w:rsid w:val="00684F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OTWARTEGO TURNIEJU SIATKÓWKI</vt:lpstr>
    </vt:vector>
  </TitlesOfParts>
  <Company>MOSiR</Company>
  <LinksUpToDate>false</LinksUpToDate>
  <CharactersWithSpaces>9406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mailto:iod@eduodo.pl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OTWARTEGO TURNIEJU SIATKÓWKI</dc:title>
  <dc:subject/>
  <dc:creator>Dominik</dc:creator>
  <cp:keywords/>
  <dc:description/>
  <cp:lastModifiedBy>Dominik</cp:lastModifiedBy>
  <cp:revision>2</cp:revision>
  <cp:lastPrinted>2021-06-30T12:16:00Z</cp:lastPrinted>
  <dcterms:created xsi:type="dcterms:W3CDTF">2024-01-22T11:48:00Z</dcterms:created>
  <dcterms:modified xsi:type="dcterms:W3CDTF">2024-01-22T11:48:00Z</dcterms:modified>
</cp:coreProperties>
</file>