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561A" w:rsidRPr="00663CA6" w:rsidRDefault="00D2505D">
      <w:pPr>
        <w:rPr>
          <w:color w:val="FF0000"/>
        </w:rPr>
      </w:pPr>
      <w:r w:rsidRPr="00663CA6">
        <w:rPr>
          <w:color w:val="FF0000"/>
        </w:rPr>
        <w:t>Turniej szachowy o Puchar Pani Sołtys z Ożarowa</w:t>
      </w:r>
      <w:r w:rsidR="00663CA6" w:rsidRPr="00663CA6">
        <w:rPr>
          <w:color w:val="FF0000"/>
        </w:rPr>
        <w:t xml:space="preserve"> - Projekt</w:t>
      </w:r>
    </w:p>
    <w:p w:rsidR="00E63022" w:rsidRDefault="00E63022" w:rsidP="00E63022">
      <w:pPr>
        <w:pStyle w:val="NormalnyWeb"/>
        <w:shd w:val="clear" w:color="auto" w:fill="FFFFFF"/>
        <w:spacing w:before="0" w:beforeAutospacing="0" w:after="200" w:afterAutospacing="0" w:line="340" w:lineRule="atLeast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REGULAMIN I OTWARTEGO TURNIEJU SZACHOWEGO</w:t>
      </w:r>
      <w:r w:rsidR="002C5C7E">
        <w:rPr>
          <w:rFonts w:ascii="Calibri" w:hAnsi="Calibri" w:cs="Calibri"/>
          <w:b/>
          <w:bCs/>
          <w:color w:val="000000"/>
          <w:sz w:val="22"/>
          <w:szCs w:val="22"/>
        </w:rPr>
        <w:t xml:space="preserve">                                                                                                               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>O P</w:t>
      </w:r>
      <w:r w:rsidR="00663CA6">
        <w:rPr>
          <w:rFonts w:ascii="Calibri" w:hAnsi="Calibri" w:cs="Calibri"/>
          <w:b/>
          <w:bCs/>
          <w:color w:val="000000"/>
          <w:sz w:val="22"/>
          <w:szCs w:val="22"/>
        </w:rPr>
        <w:t>UCH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>AR</w:t>
      </w:r>
      <w:r w:rsidR="00663CA6">
        <w:rPr>
          <w:rFonts w:ascii="Calibri" w:hAnsi="Calibri" w:cs="Calibri"/>
          <w:b/>
          <w:bCs/>
          <w:color w:val="000000"/>
          <w:sz w:val="22"/>
          <w:szCs w:val="22"/>
        </w:rPr>
        <w:t xml:space="preserve"> PANI S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>O</w:t>
      </w:r>
      <w:r w:rsidR="00663CA6">
        <w:rPr>
          <w:rFonts w:ascii="Calibri" w:hAnsi="Calibri" w:cs="Calibri"/>
          <w:b/>
          <w:bCs/>
          <w:color w:val="000000"/>
          <w:sz w:val="22"/>
          <w:szCs w:val="22"/>
        </w:rPr>
        <w:t>Ł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>T</w:t>
      </w:r>
      <w:r w:rsidR="00663CA6">
        <w:rPr>
          <w:rFonts w:ascii="Calibri" w:hAnsi="Calibri" w:cs="Calibri"/>
          <w:b/>
          <w:bCs/>
          <w:color w:val="000000"/>
          <w:sz w:val="22"/>
          <w:szCs w:val="22"/>
        </w:rPr>
        <w:t>YS Z OŻAROWA</w:t>
      </w:r>
      <w:r w:rsidR="002C5C7E">
        <w:rPr>
          <w:rFonts w:ascii="Calibri" w:hAnsi="Calibri" w:cs="Calibri"/>
          <w:b/>
          <w:bCs/>
          <w:color w:val="000000"/>
          <w:sz w:val="22"/>
          <w:szCs w:val="22"/>
        </w:rPr>
        <w:t xml:space="preserve"> – TEODORY CZERNIEC</w:t>
      </w:r>
    </w:p>
    <w:p w:rsidR="00E63022" w:rsidRDefault="00E63022" w:rsidP="00E63022">
      <w:pPr>
        <w:pStyle w:val="NormalnyWeb"/>
        <w:shd w:val="clear" w:color="auto" w:fill="FFFFFF"/>
        <w:spacing w:before="0" w:beforeAutospacing="0" w:after="200" w:afterAutospacing="0" w:line="34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1. Organizator</w:t>
      </w:r>
      <w:r w:rsidR="00D254D8">
        <w:rPr>
          <w:rFonts w:ascii="Calibri" w:hAnsi="Calibri" w:cs="Calibri"/>
          <w:color w:val="000000"/>
          <w:sz w:val="22"/>
          <w:szCs w:val="22"/>
        </w:rPr>
        <w:t>a</w:t>
      </w:r>
      <w:r>
        <w:rPr>
          <w:rFonts w:ascii="Calibri" w:hAnsi="Calibri" w:cs="Calibri"/>
          <w:color w:val="000000"/>
          <w:sz w:val="22"/>
          <w:szCs w:val="22"/>
        </w:rPr>
        <w:t>m</w:t>
      </w:r>
      <w:r w:rsidR="00D254D8">
        <w:rPr>
          <w:rFonts w:ascii="Calibri" w:hAnsi="Calibri" w:cs="Calibri"/>
          <w:color w:val="000000"/>
          <w:sz w:val="22"/>
          <w:szCs w:val="22"/>
        </w:rPr>
        <w:t>i</w:t>
      </w:r>
      <w:r>
        <w:rPr>
          <w:rFonts w:ascii="Calibri" w:hAnsi="Calibri" w:cs="Calibri"/>
          <w:color w:val="000000"/>
          <w:sz w:val="22"/>
          <w:szCs w:val="22"/>
        </w:rPr>
        <w:t xml:space="preserve"> turnieju s</w:t>
      </w:r>
      <w:r w:rsidR="00D254D8">
        <w:rPr>
          <w:rFonts w:ascii="Calibri" w:hAnsi="Calibri" w:cs="Calibri"/>
          <w:color w:val="000000"/>
          <w:sz w:val="22"/>
          <w:szCs w:val="22"/>
        </w:rPr>
        <w:t>ą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0C7FDA">
        <w:rPr>
          <w:rFonts w:ascii="Calibri" w:hAnsi="Calibri" w:cs="Calibri"/>
          <w:color w:val="000000"/>
          <w:sz w:val="22"/>
          <w:szCs w:val="22"/>
        </w:rPr>
        <w:t>Ludowy Uczniowski Klub Sportowy „TEMPO” Ożarów</w:t>
      </w:r>
      <w:r w:rsidR="00D254D8">
        <w:rPr>
          <w:rFonts w:ascii="Calibri" w:hAnsi="Calibri" w:cs="Calibri"/>
          <w:color w:val="000000"/>
          <w:sz w:val="22"/>
          <w:szCs w:val="22"/>
        </w:rPr>
        <w:t xml:space="preserve">  i</w:t>
      </w:r>
      <w:r w:rsidR="000C7FDA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B50DFD">
        <w:rPr>
          <w:rFonts w:ascii="Calibri" w:hAnsi="Calibri" w:cs="Calibri"/>
          <w:color w:val="000000"/>
          <w:sz w:val="22"/>
          <w:szCs w:val="22"/>
        </w:rPr>
        <w:t xml:space="preserve">                   Stowarzyszenie „U Źródeł Ciemięgi”</w:t>
      </w:r>
    </w:p>
    <w:p w:rsidR="00E63022" w:rsidRDefault="00E63022" w:rsidP="00E63022">
      <w:pPr>
        <w:pStyle w:val="NormalnyWeb"/>
        <w:shd w:val="clear" w:color="auto" w:fill="FFFFFF"/>
        <w:spacing w:before="0" w:beforeAutospacing="0" w:after="200" w:afterAutospacing="0" w:line="34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2. Prawo startu: każda osoba umiejąca grać w szachy.</w:t>
      </w:r>
    </w:p>
    <w:p w:rsidR="00E63022" w:rsidRDefault="00E63022" w:rsidP="00E63022">
      <w:pPr>
        <w:pStyle w:val="NormalnyWeb"/>
        <w:shd w:val="clear" w:color="auto" w:fill="FFFFFF"/>
        <w:spacing w:before="0" w:beforeAutospacing="0" w:after="200" w:afterAutospacing="0" w:line="34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3. Miejsce: </w:t>
      </w:r>
      <w:r w:rsidR="000C7FDA">
        <w:rPr>
          <w:rFonts w:ascii="Calibri" w:hAnsi="Calibri" w:cs="Calibri"/>
          <w:color w:val="000000"/>
          <w:sz w:val="22"/>
          <w:szCs w:val="22"/>
        </w:rPr>
        <w:t xml:space="preserve"> Świetlica wiejska w budynku remizy straży Pożarnej </w:t>
      </w:r>
      <w:r>
        <w:rPr>
          <w:rFonts w:ascii="Calibri" w:hAnsi="Calibri" w:cs="Calibri"/>
          <w:color w:val="000000"/>
          <w:sz w:val="22"/>
          <w:szCs w:val="22"/>
        </w:rPr>
        <w:t xml:space="preserve">w </w:t>
      </w:r>
      <w:r w:rsidR="000C7FDA">
        <w:rPr>
          <w:rFonts w:ascii="Calibri" w:hAnsi="Calibri" w:cs="Calibri"/>
          <w:color w:val="000000"/>
          <w:sz w:val="22"/>
          <w:szCs w:val="22"/>
        </w:rPr>
        <w:t>Oż</w:t>
      </w:r>
      <w:r>
        <w:rPr>
          <w:rFonts w:ascii="Calibri" w:hAnsi="Calibri" w:cs="Calibri"/>
          <w:color w:val="000000"/>
          <w:sz w:val="22"/>
          <w:szCs w:val="22"/>
        </w:rPr>
        <w:t>a</w:t>
      </w:r>
      <w:r w:rsidR="000C7FDA">
        <w:rPr>
          <w:rFonts w:ascii="Calibri" w:hAnsi="Calibri" w:cs="Calibri"/>
          <w:color w:val="000000"/>
          <w:sz w:val="22"/>
          <w:szCs w:val="22"/>
        </w:rPr>
        <w:t>r</w:t>
      </w:r>
      <w:r>
        <w:rPr>
          <w:rFonts w:ascii="Calibri" w:hAnsi="Calibri" w:cs="Calibri"/>
          <w:color w:val="000000"/>
          <w:sz w:val="22"/>
          <w:szCs w:val="22"/>
        </w:rPr>
        <w:t>owie</w:t>
      </w:r>
      <w:r w:rsidR="000C7FDA">
        <w:rPr>
          <w:rFonts w:ascii="Calibri" w:hAnsi="Calibri" w:cs="Calibri"/>
          <w:color w:val="000000"/>
          <w:sz w:val="22"/>
          <w:szCs w:val="22"/>
        </w:rPr>
        <w:t>,     Ożarów 41</w:t>
      </w:r>
      <w:r>
        <w:rPr>
          <w:rFonts w:ascii="Calibri" w:hAnsi="Calibri" w:cs="Calibri"/>
          <w:color w:val="000000"/>
          <w:sz w:val="22"/>
          <w:szCs w:val="22"/>
        </w:rPr>
        <w:t>.</w:t>
      </w:r>
    </w:p>
    <w:p w:rsidR="00E63022" w:rsidRDefault="00E63022" w:rsidP="00E63022">
      <w:pPr>
        <w:pStyle w:val="NormalnyWeb"/>
        <w:shd w:val="clear" w:color="auto" w:fill="FFFFFF"/>
        <w:spacing w:before="0" w:beforeAutospacing="0" w:after="200" w:afterAutospacing="0" w:line="34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4. Termin: </w:t>
      </w:r>
      <w:r w:rsidR="000C7FDA">
        <w:rPr>
          <w:rFonts w:ascii="Calibri" w:hAnsi="Calibri" w:cs="Calibri"/>
          <w:color w:val="000000"/>
          <w:sz w:val="22"/>
          <w:szCs w:val="22"/>
        </w:rPr>
        <w:t xml:space="preserve">10 marca </w:t>
      </w:r>
      <w:r>
        <w:rPr>
          <w:rFonts w:ascii="Calibri" w:hAnsi="Calibri" w:cs="Calibri"/>
          <w:color w:val="000000"/>
          <w:sz w:val="22"/>
          <w:szCs w:val="22"/>
        </w:rPr>
        <w:t xml:space="preserve"> 202</w:t>
      </w:r>
      <w:r w:rsidR="000C7FDA">
        <w:rPr>
          <w:rFonts w:ascii="Calibri" w:hAnsi="Calibri" w:cs="Calibri"/>
          <w:color w:val="000000"/>
          <w:sz w:val="22"/>
          <w:szCs w:val="22"/>
        </w:rPr>
        <w:t>4</w:t>
      </w:r>
      <w:r>
        <w:rPr>
          <w:rFonts w:ascii="Calibri" w:hAnsi="Calibri" w:cs="Calibri"/>
          <w:color w:val="000000"/>
          <w:sz w:val="22"/>
          <w:szCs w:val="22"/>
        </w:rPr>
        <w:t>r. (niedziela). Start godz. 1</w:t>
      </w:r>
      <w:r w:rsidR="000C7FDA">
        <w:rPr>
          <w:rFonts w:ascii="Calibri" w:hAnsi="Calibri" w:cs="Calibri"/>
          <w:color w:val="000000"/>
          <w:sz w:val="22"/>
          <w:szCs w:val="22"/>
        </w:rPr>
        <w:t>1</w:t>
      </w:r>
      <w:r>
        <w:rPr>
          <w:rFonts w:ascii="Calibri" w:hAnsi="Calibri" w:cs="Calibri"/>
          <w:color w:val="000000"/>
          <w:sz w:val="22"/>
          <w:szCs w:val="22"/>
        </w:rPr>
        <w:t>.00</w:t>
      </w:r>
      <w:r w:rsidR="00663CA6">
        <w:rPr>
          <w:rFonts w:ascii="Calibri" w:hAnsi="Calibri" w:cs="Calibri"/>
          <w:color w:val="000000"/>
          <w:sz w:val="22"/>
          <w:szCs w:val="22"/>
        </w:rPr>
        <w:t>, zakończenie około 15.00 – 16.00</w:t>
      </w:r>
      <w:r>
        <w:rPr>
          <w:rFonts w:ascii="Calibri" w:hAnsi="Calibri" w:cs="Calibri"/>
          <w:color w:val="000000"/>
          <w:sz w:val="22"/>
          <w:szCs w:val="22"/>
        </w:rPr>
        <w:t>.</w:t>
      </w:r>
    </w:p>
    <w:p w:rsidR="00E63022" w:rsidRDefault="00E63022" w:rsidP="00E63022">
      <w:pPr>
        <w:pStyle w:val="NormalnyWeb"/>
        <w:shd w:val="clear" w:color="auto" w:fill="FFFFFF"/>
        <w:spacing w:before="0" w:beforeAutospacing="0" w:after="200" w:afterAutospacing="0" w:line="34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5. </w:t>
      </w:r>
      <w:r w:rsidR="00286D24">
        <w:rPr>
          <w:rFonts w:ascii="Calibri" w:hAnsi="Calibri" w:cs="Calibri"/>
          <w:color w:val="000000"/>
          <w:sz w:val="22"/>
          <w:szCs w:val="22"/>
        </w:rPr>
        <w:t>System: szwajcarski na dystansie</w:t>
      </w:r>
      <w:r w:rsidR="00286D24" w:rsidRPr="00286D24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286D24">
        <w:rPr>
          <w:rFonts w:ascii="Calibri" w:hAnsi="Calibri" w:cs="Calibri"/>
          <w:color w:val="000000"/>
          <w:sz w:val="22"/>
          <w:szCs w:val="22"/>
        </w:rPr>
        <w:t>7 rund z tempem gry</w:t>
      </w:r>
      <w:r w:rsidR="00286D24" w:rsidRPr="00286D24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286D24">
        <w:rPr>
          <w:rFonts w:ascii="Calibri" w:hAnsi="Calibri" w:cs="Calibri"/>
          <w:color w:val="000000"/>
          <w:sz w:val="22"/>
          <w:szCs w:val="22"/>
        </w:rPr>
        <w:t>po 15’ dla zawodnika czyli 30’ na rozegranie partii .</w:t>
      </w:r>
    </w:p>
    <w:p w:rsidR="00E63022" w:rsidRDefault="00E63022" w:rsidP="00E63022">
      <w:pPr>
        <w:pStyle w:val="NormalnyWeb"/>
        <w:shd w:val="clear" w:color="auto" w:fill="FFFFFF"/>
        <w:spacing w:before="0" w:beforeAutospacing="0" w:after="200" w:afterAutospacing="0" w:line="34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6. </w:t>
      </w:r>
      <w:r w:rsidR="008C6028">
        <w:rPr>
          <w:rFonts w:ascii="Calibri" w:hAnsi="Calibri" w:cs="Calibri"/>
          <w:color w:val="000000"/>
          <w:sz w:val="22"/>
          <w:szCs w:val="22"/>
        </w:rPr>
        <w:t xml:space="preserve">O miejscu zawodnika w turnieju, w pierwszej kolejności, decyduje suma punktów zdobytych w partiach (wygrana 1 pkt., remis ½ pkt., przegrana 0 pkt.). W przypadku równej ilości punktów obowiązuje punktacja pomocnicza według następującej kolejności: Buchholz Cut-1, Buchholz, </w:t>
      </w:r>
      <w:r w:rsidR="00FD3596">
        <w:rPr>
          <w:rFonts w:ascii="Calibri" w:hAnsi="Calibri" w:cs="Calibri"/>
          <w:color w:val="000000"/>
          <w:sz w:val="22"/>
          <w:szCs w:val="22"/>
        </w:rPr>
        <w:t xml:space="preserve"> liczba zwycięstw</w:t>
      </w:r>
      <w:r w:rsidR="008C6028">
        <w:rPr>
          <w:rFonts w:ascii="Calibri" w:hAnsi="Calibri" w:cs="Calibri"/>
          <w:color w:val="000000"/>
          <w:sz w:val="22"/>
          <w:szCs w:val="22"/>
        </w:rPr>
        <w:t>, progres.</w:t>
      </w:r>
    </w:p>
    <w:p w:rsidR="00A0466B" w:rsidRDefault="00E63022" w:rsidP="00E63022">
      <w:pPr>
        <w:pStyle w:val="NormalnyWeb"/>
        <w:shd w:val="clear" w:color="auto" w:fill="FFFFFF"/>
        <w:spacing w:before="0" w:beforeAutospacing="0" w:after="200" w:afterAutospacing="0" w:line="34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7.</w:t>
      </w:r>
      <w:r w:rsidR="008C6028">
        <w:rPr>
          <w:rFonts w:ascii="Calibri" w:hAnsi="Calibri" w:cs="Calibri"/>
          <w:color w:val="000000"/>
          <w:sz w:val="22"/>
          <w:szCs w:val="22"/>
        </w:rPr>
        <w:t xml:space="preserve"> Rozrywki zostaną przeprowadzone w dwóch oddzielnych grupach.                                                                            TURNIEJ</w:t>
      </w:r>
      <w:r w:rsidR="00D254D8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8C6028">
        <w:rPr>
          <w:rFonts w:ascii="Calibri" w:hAnsi="Calibri" w:cs="Calibri"/>
          <w:color w:val="000000"/>
          <w:sz w:val="22"/>
          <w:szCs w:val="22"/>
        </w:rPr>
        <w:t xml:space="preserve"> A</w:t>
      </w:r>
      <w:r w:rsidR="00A0466B">
        <w:rPr>
          <w:rFonts w:ascii="Calibri" w:hAnsi="Calibri" w:cs="Calibri"/>
          <w:color w:val="000000"/>
          <w:sz w:val="22"/>
          <w:szCs w:val="22"/>
        </w:rPr>
        <w:t>:</w:t>
      </w:r>
      <w:r w:rsidR="008C6028">
        <w:rPr>
          <w:rFonts w:ascii="Calibri" w:hAnsi="Calibri" w:cs="Calibri"/>
          <w:color w:val="000000"/>
          <w:sz w:val="22"/>
          <w:szCs w:val="22"/>
        </w:rPr>
        <w:t xml:space="preserve">  Roczniki 201</w:t>
      </w:r>
      <w:r w:rsidR="003B6A91">
        <w:rPr>
          <w:rFonts w:ascii="Calibri" w:hAnsi="Calibri" w:cs="Calibri"/>
          <w:color w:val="000000"/>
          <w:sz w:val="22"/>
          <w:szCs w:val="22"/>
        </w:rPr>
        <w:t>1</w:t>
      </w:r>
      <w:r w:rsidR="008C6028">
        <w:rPr>
          <w:rFonts w:ascii="Calibri" w:hAnsi="Calibri" w:cs="Calibri"/>
          <w:color w:val="000000"/>
          <w:sz w:val="22"/>
          <w:szCs w:val="22"/>
        </w:rPr>
        <w:t xml:space="preserve"> i starsze.                                                                                            </w:t>
      </w:r>
      <w:r w:rsidR="00A0466B">
        <w:rPr>
          <w:rFonts w:ascii="Calibri" w:hAnsi="Calibri" w:cs="Calibri"/>
          <w:color w:val="000000"/>
          <w:sz w:val="22"/>
          <w:szCs w:val="22"/>
        </w:rPr>
        <w:t xml:space="preserve">                    </w:t>
      </w:r>
      <w:r w:rsidR="005371FE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A0466B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8C6028">
        <w:rPr>
          <w:rFonts w:ascii="Calibri" w:hAnsi="Calibri" w:cs="Calibri"/>
          <w:color w:val="000000"/>
          <w:sz w:val="22"/>
          <w:szCs w:val="22"/>
        </w:rPr>
        <w:t xml:space="preserve">  TURNIEJ </w:t>
      </w:r>
      <w:r w:rsidR="00D254D8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8C6028">
        <w:rPr>
          <w:rFonts w:ascii="Calibri" w:hAnsi="Calibri" w:cs="Calibri"/>
          <w:color w:val="000000"/>
          <w:sz w:val="22"/>
          <w:szCs w:val="22"/>
        </w:rPr>
        <w:t>B</w:t>
      </w:r>
      <w:r w:rsidR="00A0466B">
        <w:rPr>
          <w:rFonts w:ascii="Calibri" w:hAnsi="Calibri" w:cs="Calibri"/>
          <w:color w:val="000000"/>
          <w:sz w:val="22"/>
          <w:szCs w:val="22"/>
        </w:rPr>
        <w:t>:  Dzieci z r</w:t>
      </w:r>
      <w:r w:rsidR="008C6028">
        <w:rPr>
          <w:rFonts w:ascii="Calibri" w:hAnsi="Calibri" w:cs="Calibri"/>
          <w:color w:val="000000"/>
          <w:sz w:val="22"/>
          <w:szCs w:val="22"/>
        </w:rPr>
        <w:t>ocznik</w:t>
      </w:r>
      <w:r w:rsidR="00A0466B">
        <w:rPr>
          <w:rFonts w:ascii="Calibri" w:hAnsi="Calibri" w:cs="Calibri"/>
          <w:color w:val="000000"/>
          <w:sz w:val="22"/>
          <w:szCs w:val="22"/>
        </w:rPr>
        <w:t>a</w:t>
      </w:r>
      <w:r w:rsidR="008C6028">
        <w:rPr>
          <w:rFonts w:ascii="Calibri" w:hAnsi="Calibri" w:cs="Calibri"/>
          <w:color w:val="000000"/>
          <w:sz w:val="22"/>
          <w:szCs w:val="22"/>
        </w:rPr>
        <w:t xml:space="preserve"> 201</w:t>
      </w:r>
      <w:r w:rsidR="003B6A91">
        <w:rPr>
          <w:rFonts w:ascii="Calibri" w:hAnsi="Calibri" w:cs="Calibri"/>
          <w:color w:val="000000"/>
          <w:sz w:val="22"/>
          <w:szCs w:val="22"/>
        </w:rPr>
        <w:t>2</w:t>
      </w:r>
      <w:r w:rsidR="008C6028">
        <w:rPr>
          <w:rFonts w:ascii="Calibri" w:hAnsi="Calibri" w:cs="Calibri"/>
          <w:color w:val="000000"/>
          <w:sz w:val="22"/>
          <w:szCs w:val="22"/>
        </w:rPr>
        <w:t xml:space="preserve"> i młods</w:t>
      </w:r>
      <w:r w:rsidR="00A0466B">
        <w:rPr>
          <w:rFonts w:ascii="Calibri" w:hAnsi="Calibri" w:cs="Calibri"/>
          <w:color w:val="000000"/>
          <w:sz w:val="22"/>
          <w:szCs w:val="22"/>
        </w:rPr>
        <w:t>ze</w:t>
      </w:r>
      <w:r w:rsidR="008C6028">
        <w:rPr>
          <w:rFonts w:ascii="Calibri" w:hAnsi="Calibri" w:cs="Calibri"/>
          <w:color w:val="000000"/>
          <w:sz w:val="22"/>
          <w:szCs w:val="22"/>
        </w:rPr>
        <w:t xml:space="preserve">.                                                                                              </w:t>
      </w:r>
      <w:r w:rsidR="005371FE">
        <w:rPr>
          <w:rFonts w:ascii="Calibri" w:hAnsi="Calibri" w:cs="Calibri"/>
          <w:color w:val="000000"/>
          <w:sz w:val="22"/>
          <w:szCs w:val="22"/>
        </w:rPr>
        <w:t xml:space="preserve">           </w:t>
      </w:r>
      <w:r w:rsidR="008C6028">
        <w:rPr>
          <w:rFonts w:ascii="Calibri" w:hAnsi="Calibri" w:cs="Calibri"/>
          <w:color w:val="000000"/>
          <w:sz w:val="22"/>
          <w:szCs w:val="22"/>
        </w:rPr>
        <w:t xml:space="preserve"> Będą</w:t>
      </w:r>
      <w:r w:rsidR="00694462">
        <w:rPr>
          <w:rFonts w:ascii="Calibri" w:hAnsi="Calibri" w:cs="Calibri"/>
          <w:color w:val="000000"/>
          <w:sz w:val="22"/>
          <w:szCs w:val="22"/>
        </w:rPr>
        <w:t xml:space="preserve"> też</w:t>
      </w:r>
      <w:r w:rsidR="008C6028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694462">
        <w:rPr>
          <w:rFonts w:ascii="Calibri" w:hAnsi="Calibri" w:cs="Calibri"/>
          <w:color w:val="000000"/>
          <w:sz w:val="22"/>
          <w:szCs w:val="22"/>
        </w:rPr>
        <w:t xml:space="preserve">prowadzone </w:t>
      </w:r>
      <w:r w:rsidR="008C6028">
        <w:rPr>
          <w:rFonts w:ascii="Calibri" w:hAnsi="Calibri" w:cs="Calibri"/>
          <w:color w:val="000000"/>
          <w:sz w:val="22"/>
          <w:szCs w:val="22"/>
        </w:rPr>
        <w:t>klas</w:t>
      </w:r>
      <w:r w:rsidR="00A0466B">
        <w:rPr>
          <w:rFonts w:ascii="Calibri" w:hAnsi="Calibri" w:cs="Calibri"/>
          <w:color w:val="000000"/>
          <w:sz w:val="22"/>
          <w:szCs w:val="22"/>
        </w:rPr>
        <w:t>yfikacje do lat 8,</w:t>
      </w:r>
      <w:r w:rsidR="00694462">
        <w:rPr>
          <w:rFonts w:ascii="Calibri" w:hAnsi="Calibri" w:cs="Calibri"/>
          <w:color w:val="000000"/>
          <w:sz w:val="22"/>
          <w:szCs w:val="22"/>
        </w:rPr>
        <w:t xml:space="preserve"> lat 10</w:t>
      </w:r>
      <w:r w:rsidR="00A0466B">
        <w:rPr>
          <w:rFonts w:ascii="Calibri" w:hAnsi="Calibri" w:cs="Calibri"/>
          <w:color w:val="000000"/>
          <w:sz w:val="22"/>
          <w:szCs w:val="22"/>
        </w:rPr>
        <w:t xml:space="preserve"> lat 1</w:t>
      </w:r>
      <w:r w:rsidR="003B6A91">
        <w:rPr>
          <w:rFonts w:ascii="Calibri" w:hAnsi="Calibri" w:cs="Calibri"/>
          <w:color w:val="000000"/>
          <w:sz w:val="22"/>
          <w:szCs w:val="22"/>
        </w:rPr>
        <w:t>2</w:t>
      </w:r>
      <w:r w:rsidR="00A0466B">
        <w:rPr>
          <w:rFonts w:ascii="Calibri" w:hAnsi="Calibri" w:cs="Calibri"/>
          <w:color w:val="000000"/>
          <w:sz w:val="22"/>
          <w:szCs w:val="22"/>
        </w:rPr>
        <w:t>, lat 14</w:t>
      </w:r>
      <w:r w:rsidR="008C6028">
        <w:rPr>
          <w:rFonts w:ascii="Calibri" w:hAnsi="Calibri" w:cs="Calibri"/>
          <w:color w:val="000000"/>
          <w:sz w:val="22"/>
          <w:szCs w:val="22"/>
        </w:rPr>
        <w:t>,</w:t>
      </w:r>
      <w:r w:rsidR="00A0466B">
        <w:rPr>
          <w:rFonts w:ascii="Calibri" w:hAnsi="Calibri" w:cs="Calibri"/>
          <w:color w:val="000000"/>
          <w:sz w:val="22"/>
          <w:szCs w:val="22"/>
        </w:rPr>
        <w:t xml:space="preserve"> lat 18 i seniorów bez podziału na płeć</w:t>
      </w:r>
      <w:r w:rsidR="00694462">
        <w:rPr>
          <w:rFonts w:ascii="Calibri" w:hAnsi="Calibri" w:cs="Calibri"/>
          <w:color w:val="000000"/>
          <w:sz w:val="22"/>
          <w:szCs w:val="22"/>
        </w:rPr>
        <w:t>.</w:t>
      </w:r>
    </w:p>
    <w:p w:rsidR="00E63022" w:rsidRDefault="00A0466B" w:rsidP="00E63022">
      <w:pPr>
        <w:pStyle w:val="NormalnyWeb"/>
        <w:shd w:val="clear" w:color="auto" w:fill="FFFFFF"/>
        <w:spacing w:before="0" w:beforeAutospacing="0" w:after="200" w:afterAutospacing="0" w:line="34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8</w:t>
      </w:r>
      <w:r w:rsidR="00E63022">
        <w:rPr>
          <w:rFonts w:ascii="Calibri" w:hAnsi="Calibri" w:cs="Calibri"/>
          <w:color w:val="000000"/>
          <w:sz w:val="22"/>
          <w:szCs w:val="22"/>
        </w:rPr>
        <w:t>. Brak opłaty startowej.</w:t>
      </w:r>
    </w:p>
    <w:p w:rsidR="00E63022" w:rsidRDefault="00A0466B" w:rsidP="00E63022">
      <w:pPr>
        <w:pStyle w:val="NormalnyWeb"/>
        <w:shd w:val="clear" w:color="auto" w:fill="FFFFFF"/>
        <w:spacing w:before="0" w:beforeAutospacing="0" w:after="200" w:afterAutospacing="0" w:line="34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9</w:t>
      </w:r>
      <w:r w:rsidR="00E63022">
        <w:rPr>
          <w:rFonts w:ascii="Calibri" w:hAnsi="Calibri" w:cs="Calibri"/>
          <w:color w:val="000000"/>
          <w:sz w:val="22"/>
          <w:szCs w:val="22"/>
        </w:rPr>
        <w:t>. Ilość miejsc</w:t>
      </w:r>
      <w:r>
        <w:rPr>
          <w:rFonts w:ascii="Calibri" w:hAnsi="Calibri" w:cs="Calibri"/>
          <w:color w:val="000000"/>
          <w:sz w:val="22"/>
          <w:szCs w:val="22"/>
        </w:rPr>
        <w:t xml:space="preserve"> ograniczona</w:t>
      </w:r>
      <w:r w:rsidR="00E63022">
        <w:rPr>
          <w:rFonts w:ascii="Calibri" w:hAnsi="Calibri" w:cs="Calibri"/>
          <w:color w:val="000000"/>
          <w:sz w:val="22"/>
          <w:szCs w:val="22"/>
        </w:rPr>
        <w:t xml:space="preserve">: limit łączny w obu turniejach do </w:t>
      </w:r>
      <w:r w:rsidR="008808B0">
        <w:rPr>
          <w:rFonts w:ascii="Calibri" w:hAnsi="Calibri" w:cs="Calibri"/>
          <w:color w:val="000000"/>
          <w:sz w:val="22"/>
          <w:szCs w:val="22"/>
        </w:rPr>
        <w:t>4</w:t>
      </w:r>
      <w:r w:rsidR="00E63022">
        <w:rPr>
          <w:rFonts w:ascii="Calibri" w:hAnsi="Calibri" w:cs="Calibri"/>
          <w:color w:val="000000"/>
          <w:sz w:val="22"/>
          <w:szCs w:val="22"/>
        </w:rPr>
        <w:t>0 osób – decyduje kolejność zgłoszeń.</w:t>
      </w:r>
    </w:p>
    <w:p w:rsidR="00422917" w:rsidRDefault="00E63022" w:rsidP="00422917">
      <w:pPr>
        <w:pStyle w:val="NormalnyWeb"/>
        <w:shd w:val="clear" w:color="auto" w:fill="FFFFFF"/>
        <w:spacing w:before="0" w:beforeAutospacing="0" w:after="200" w:afterAutospacing="0" w:line="340" w:lineRule="atLeast"/>
        <w:rPr>
          <w:rStyle w:val="Hipercze"/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1</w:t>
      </w:r>
      <w:r w:rsidR="00A0466B">
        <w:rPr>
          <w:rFonts w:ascii="Calibri" w:hAnsi="Calibri" w:cs="Calibri"/>
          <w:color w:val="000000"/>
          <w:sz w:val="22"/>
          <w:szCs w:val="22"/>
        </w:rPr>
        <w:t>0</w:t>
      </w:r>
      <w:r>
        <w:rPr>
          <w:rFonts w:ascii="Calibri" w:hAnsi="Calibri" w:cs="Calibri"/>
          <w:color w:val="000000"/>
          <w:sz w:val="22"/>
          <w:szCs w:val="22"/>
        </w:rPr>
        <w:t xml:space="preserve">. </w:t>
      </w:r>
      <w:r w:rsidR="00663CA6">
        <w:rPr>
          <w:rFonts w:ascii="Calibri" w:hAnsi="Calibri" w:cs="Calibri"/>
          <w:color w:val="000000"/>
          <w:sz w:val="22"/>
          <w:szCs w:val="22"/>
        </w:rPr>
        <w:t>Zgłoszeni</w:t>
      </w:r>
      <w:r>
        <w:rPr>
          <w:rFonts w:ascii="Calibri" w:hAnsi="Calibri" w:cs="Calibri"/>
          <w:color w:val="000000"/>
          <w:sz w:val="22"/>
          <w:szCs w:val="22"/>
        </w:rPr>
        <w:t>a:</w:t>
      </w:r>
      <w:r w:rsidR="005371FE">
        <w:rPr>
          <w:rFonts w:ascii="Calibri" w:hAnsi="Calibri" w:cs="Calibri"/>
          <w:color w:val="000000"/>
          <w:sz w:val="22"/>
          <w:szCs w:val="22"/>
        </w:rPr>
        <w:t xml:space="preserve">    </w:t>
      </w:r>
      <w:r w:rsidR="00422917">
        <w:rPr>
          <w:rFonts w:ascii="Calibri" w:hAnsi="Calibri" w:cs="Calibri"/>
          <w:color w:val="000000"/>
          <w:sz w:val="22"/>
          <w:szCs w:val="22"/>
        </w:rPr>
        <w:t>Najlepiej</w:t>
      </w:r>
      <w:r>
        <w:rPr>
          <w:rFonts w:ascii="Calibri" w:hAnsi="Calibri" w:cs="Calibri"/>
          <w:color w:val="000000"/>
          <w:sz w:val="22"/>
          <w:szCs w:val="22"/>
        </w:rPr>
        <w:t xml:space="preserve"> przez zakładkę „Formularz zgłoszeniowy”</w:t>
      </w:r>
      <w:r w:rsidR="008808B0">
        <w:rPr>
          <w:rFonts w:ascii="Calibri" w:hAnsi="Calibri" w:cs="Calibri"/>
          <w:color w:val="000000"/>
          <w:sz w:val="22"/>
          <w:szCs w:val="22"/>
        </w:rPr>
        <w:t xml:space="preserve"> na stronie www </w:t>
      </w:r>
      <w:proofErr w:type="spellStart"/>
      <w:r w:rsidR="008808B0">
        <w:rPr>
          <w:rFonts w:ascii="Calibri" w:hAnsi="Calibri" w:cs="Calibri"/>
          <w:color w:val="000000"/>
          <w:sz w:val="22"/>
          <w:szCs w:val="22"/>
        </w:rPr>
        <w:t>chessarbiter</w:t>
      </w:r>
      <w:proofErr w:type="spellEnd"/>
      <w:r w:rsidR="005371FE">
        <w:rPr>
          <w:rFonts w:ascii="Calibri" w:hAnsi="Calibri" w:cs="Calibri"/>
          <w:color w:val="000000"/>
          <w:sz w:val="22"/>
          <w:szCs w:val="22"/>
        </w:rPr>
        <w:t xml:space="preserve">                                                                                          </w:t>
      </w:r>
      <w:r>
        <w:rPr>
          <w:rFonts w:ascii="Calibri" w:hAnsi="Calibri" w:cs="Calibri"/>
          <w:color w:val="000000"/>
          <w:sz w:val="22"/>
          <w:szCs w:val="22"/>
        </w:rPr>
        <w:t>TURNIEJ A (starsi):</w:t>
      </w:r>
      <w:r w:rsidR="00D254D8">
        <w:rPr>
          <w:rFonts w:ascii="Calibri" w:hAnsi="Calibri" w:cs="Calibri"/>
          <w:color w:val="000000"/>
          <w:sz w:val="22"/>
          <w:szCs w:val="22"/>
        </w:rPr>
        <w:t xml:space="preserve">  </w:t>
      </w:r>
      <w:r>
        <w:rPr>
          <w:rFonts w:ascii="Calibri" w:hAnsi="Calibri" w:cs="Calibri"/>
          <w:color w:val="000000"/>
          <w:sz w:val="22"/>
          <w:szCs w:val="22"/>
        </w:rPr>
        <w:t> </w:t>
      </w:r>
      <w:hyperlink r:id="rId5" w:history="1">
        <w:r w:rsidR="008808B0" w:rsidRPr="00E23A1A">
          <w:rPr>
            <w:rStyle w:val="Hipercze"/>
            <w:rFonts w:ascii="Calibri" w:hAnsi="Calibri" w:cs="Calibri"/>
            <w:sz w:val="22"/>
            <w:szCs w:val="22"/>
            <w:bdr w:val="single" w:sz="2" w:space="0" w:color="auto" w:frame="1"/>
          </w:rPr>
          <w:t>http://chessarbiter.com/turnieje/2024/ti</w:t>
        </w:r>
        <w:r w:rsidR="00B9751B">
          <w:rPr>
            <w:rStyle w:val="Hipercze"/>
            <w:rFonts w:ascii="Calibri" w:hAnsi="Calibri" w:cs="Calibri"/>
            <w:sz w:val="22"/>
            <w:szCs w:val="22"/>
            <w:bdr w:val="single" w:sz="2" w:space="0" w:color="auto" w:frame="1"/>
          </w:rPr>
          <w:t>_1811</w:t>
        </w:r>
        <w:r w:rsidR="008808B0" w:rsidRPr="00E23A1A">
          <w:rPr>
            <w:rStyle w:val="Hipercze"/>
            <w:rFonts w:ascii="Calibri" w:hAnsi="Calibri" w:cs="Calibri"/>
            <w:sz w:val="22"/>
            <w:szCs w:val="22"/>
            <w:bdr w:val="single" w:sz="2" w:space="0" w:color="auto" w:frame="1"/>
          </w:rPr>
          <w:t>/</w:t>
        </w:r>
      </w:hyperlink>
      <w:r w:rsidR="005371FE">
        <w:rPr>
          <w:rStyle w:val="Hipercze"/>
          <w:rFonts w:ascii="Calibri" w:hAnsi="Calibri" w:cs="Calibri"/>
          <w:sz w:val="22"/>
          <w:szCs w:val="22"/>
          <w:bdr w:val="single" w:sz="2" w:space="0" w:color="auto" w:frame="1"/>
        </w:rPr>
        <w:t xml:space="preserve">                                                                                                                                  </w:t>
      </w:r>
      <w:r>
        <w:rPr>
          <w:rFonts w:ascii="Calibri" w:hAnsi="Calibri" w:cs="Calibri"/>
          <w:color w:val="000000"/>
          <w:sz w:val="22"/>
          <w:szCs w:val="22"/>
        </w:rPr>
        <w:t>TURNIEJ B (młodsi): </w:t>
      </w:r>
      <w:hyperlink r:id="rId6" w:history="1">
        <w:r w:rsidR="000E2864" w:rsidRPr="00666343">
          <w:rPr>
            <w:rStyle w:val="Hipercze"/>
            <w:rFonts w:ascii="Calibri" w:hAnsi="Calibri" w:cs="Calibri"/>
            <w:sz w:val="22"/>
            <w:szCs w:val="22"/>
            <w:bdr w:val="single" w:sz="2" w:space="0" w:color="auto" w:frame="1"/>
          </w:rPr>
          <w:t>http://chessarbiter.com/turnieje/2024/ti_1819/</w:t>
        </w:r>
      </w:hyperlink>
      <w:r w:rsidR="005371FE">
        <w:rPr>
          <w:rStyle w:val="Hipercze"/>
          <w:rFonts w:ascii="Calibri" w:hAnsi="Calibri" w:cs="Calibri"/>
          <w:sz w:val="22"/>
          <w:szCs w:val="22"/>
          <w:bdr w:val="single" w:sz="2" w:space="0" w:color="auto" w:frame="1"/>
        </w:rPr>
        <w:t xml:space="preserve">                                                                                            </w:t>
      </w:r>
      <w:r w:rsidR="00422917">
        <w:rPr>
          <w:rStyle w:val="Hipercze"/>
          <w:rFonts w:ascii="Calibri" w:hAnsi="Calibri" w:cs="Calibri"/>
          <w:sz w:val="22"/>
          <w:szCs w:val="22"/>
          <w:bdr w:val="single" w:sz="2" w:space="0" w:color="auto" w:frame="1"/>
        </w:rPr>
        <w:t xml:space="preserve"> </w:t>
      </w:r>
      <w:r w:rsidR="00422917">
        <w:rPr>
          <w:rFonts w:ascii="Calibri" w:hAnsi="Calibri" w:cs="Calibri"/>
          <w:color w:val="000000"/>
          <w:sz w:val="22"/>
          <w:szCs w:val="22"/>
        </w:rPr>
        <w:t>można p</w:t>
      </w:r>
      <w:r w:rsidR="008808B0">
        <w:rPr>
          <w:rFonts w:ascii="Calibri" w:hAnsi="Calibri" w:cs="Calibri"/>
          <w:color w:val="000000"/>
          <w:sz w:val="22"/>
          <w:szCs w:val="22"/>
        </w:rPr>
        <w:t xml:space="preserve">rzed zawodami na </w:t>
      </w:r>
      <w:r w:rsidR="00663CA6">
        <w:rPr>
          <w:rFonts w:ascii="Calibri" w:hAnsi="Calibri" w:cs="Calibri"/>
          <w:color w:val="000000"/>
          <w:sz w:val="22"/>
          <w:szCs w:val="22"/>
        </w:rPr>
        <w:t>s</w:t>
      </w:r>
      <w:r w:rsidR="008808B0">
        <w:rPr>
          <w:rFonts w:ascii="Calibri" w:hAnsi="Calibri" w:cs="Calibri"/>
          <w:color w:val="000000"/>
          <w:sz w:val="22"/>
          <w:szCs w:val="22"/>
        </w:rPr>
        <w:t xml:space="preserve">ali gry w przypadku wolnych miejsc lub e-mail sędziego: </w:t>
      </w:r>
      <w:hyperlink r:id="rId7" w:history="1">
        <w:r w:rsidR="008808B0" w:rsidRPr="00E23A1A">
          <w:rPr>
            <w:rStyle w:val="Hipercze"/>
            <w:rFonts w:ascii="Calibri" w:hAnsi="Calibri" w:cs="Calibri"/>
            <w:sz w:val="22"/>
            <w:szCs w:val="22"/>
          </w:rPr>
          <w:t>janzozar@gmail.com</w:t>
        </w:r>
      </w:hyperlink>
    </w:p>
    <w:p w:rsidR="007A73FB" w:rsidRDefault="00E63022" w:rsidP="00422917">
      <w:pPr>
        <w:pStyle w:val="NormalnyWeb"/>
        <w:shd w:val="clear" w:color="auto" w:fill="FFFFFF"/>
        <w:spacing w:before="0" w:beforeAutospacing="0" w:after="200" w:afterAutospacing="0" w:line="34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1</w:t>
      </w:r>
      <w:r w:rsidR="00A0466B">
        <w:rPr>
          <w:rFonts w:ascii="Calibri" w:hAnsi="Calibri" w:cs="Calibri"/>
          <w:color w:val="000000"/>
          <w:sz w:val="22"/>
          <w:szCs w:val="22"/>
        </w:rPr>
        <w:t>1</w:t>
      </w:r>
      <w:r>
        <w:rPr>
          <w:rFonts w:ascii="Calibri" w:hAnsi="Calibri" w:cs="Calibri"/>
          <w:color w:val="000000"/>
          <w:sz w:val="22"/>
          <w:szCs w:val="22"/>
        </w:rPr>
        <w:t xml:space="preserve">. Nagrody: </w:t>
      </w:r>
      <w:r w:rsidR="005371FE">
        <w:rPr>
          <w:rFonts w:ascii="Calibri" w:hAnsi="Calibri" w:cs="Calibri"/>
          <w:color w:val="000000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</w:t>
      </w:r>
      <w:r w:rsidR="005371FE" w:rsidRPr="005723D7">
        <w:rPr>
          <w:rFonts w:ascii="Calibri" w:hAnsi="Calibri" w:cs="Calibri"/>
          <w:b/>
          <w:color w:val="000000"/>
          <w:sz w:val="22"/>
          <w:szCs w:val="22"/>
        </w:rPr>
        <w:t xml:space="preserve">Turniej A:  </w:t>
      </w:r>
      <w:r w:rsidR="00B50DFD" w:rsidRPr="00422917">
        <w:rPr>
          <w:rFonts w:ascii="Calibri" w:hAnsi="Calibri" w:cs="Calibri"/>
          <w:color w:val="000000"/>
          <w:sz w:val="22"/>
          <w:szCs w:val="22"/>
        </w:rPr>
        <w:t>z</w:t>
      </w:r>
      <w:r w:rsidR="005371FE" w:rsidRPr="00422917">
        <w:rPr>
          <w:rFonts w:ascii="Calibri" w:hAnsi="Calibri" w:cs="Calibri"/>
          <w:color w:val="000000"/>
          <w:sz w:val="22"/>
          <w:szCs w:val="22"/>
        </w:rPr>
        <w:t>a</w:t>
      </w:r>
      <w:r w:rsidR="008808B0" w:rsidRPr="00422917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B50DFD" w:rsidRPr="00422917">
        <w:rPr>
          <w:rFonts w:ascii="Calibri" w:hAnsi="Calibri" w:cs="Calibri"/>
          <w:color w:val="000000"/>
          <w:sz w:val="22"/>
          <w:szCs w:val="22"/>
        </w:rPr>
        <w:t xml:space="preserve">zajęcie </w:t>
      </w:r>
      <w:r w:rsidR="008808B0" w:rsidRPr="00422917">
        <w:rPr>
          <w:rFonts w:ascii="Calibri" w:hAnsi="Calibri" w:cs="Calibri"/>
          <w:color w:val="000000"/>
          <w:sz w:val="22"/>
          <w:szCs w:val="22"/>
        </w:rPr>
        <w:t>I miejsc</w:t>
      </w:r>
      <w:r w:rsidR="00B50DFD" w:rsidRPr="00422917">
        <w:rPr>
          <w:rFonts w:ascii="Calibri" w:hAnsi="Calibri" w:cs="Calibri"/>
          <w:color w:val="000000"/>
          <w:sz w:val="22"/>
          <w:szCs w:val="22"/>
        </w:rPr>
        <w:t>a</w:t>
      </w:r>
      <w:r w:rsidR="008808B0" w:rsidRPr="00422917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663CA6" w:rsidRPr="00422917">
        <w:rPr>
          <w:rFonts w:ascii="Calibri" w:hAnsi="Calibri" w:cs="Calibri"/>
          <w:color w:val="000000"/>
          <w:sz w:val="22"/>
          <w:szCs w:val="22"/>
        </w:rPr>
        <w:t xml:space="preserve">w kategorii OPEN </w:t>
      </w:r>
      <w:r w:rsidR="00422917">
        <w:rPr>
          <w:rFonts w:ascii="Calibri" w:hAnsi="Calibri" w:cs="Calibri"/>
          <w:color w:val="000000"/>
          <w:sz w:val="22"/>
          <w:szCs w:val="22"/>
        </w:rPr>
        <w:t xml:space="preserve">(seniorzy), </w:t>
      </w:r>
      <w:r w:rsidR="008808B0" w:rsidRPr="00422917">
        <w:rPr>
          <w:rFonts w:ascii="Calibri" w:hAnsi="Calibri" w:cs="Calibri"/>
          <w:color w:val="000000"/>
          <w:sz w:val="22"/>
          <w:szCs w:val="22"/>
        </w:rPr>
        <w:t>puchar ufundowany przez Panią sołtys z Ożarowa</w:t>
      </w:r>
      <w:r w:rsidR="00B50DFD" w:rsidRPr="00422917">
        <w:rPr>
          <w:rFonts w:ascii="Calibri" w:hAnsi="Calibri" w:cs="Calibri"/>
          <w:color w:val="000000"/>
          <w:sz w:val="22"/>
          <w:szCs w:val="22"/>
        </w:rPr>
        <w:t>,  Teodorę Czerniec</w:t>
      </w:r>
      <w:r w:rsidR="005371FE" w:rsidRPr="00422917">
        <w:rPr>
          <w:rFonts w:ascii="Calibri" w:hAnsi="Calibri" w:cs="Calibri"/>
          <w:color w:val="000000"/>
          <w:sz w:val="22"/>
          <w:szCs w:val="22"/>
        </w:rPr>
        <w:t xml:space="preserve">, </w:t>
      </w:r>
      <w:r w:rsidR="005371FE">
        <w:rPr>
          <w:rFonts w:ascii="Calibri" w:hAnsi="Calibri" w:cs="Calibri"/>
          <w:color w:val="000000"/>
          <w:sz w:val="22"/>
          <w:szCs w:val="22"/>
        </w:rPr>
        <w:t>za dalsze miejsca nagrody niespodzianki.</w:t>
      </w:r>
      <w:r w:rsidR="007A73FB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422917">
        <w:rPr>
          <w:rFonts w:ascii="Calibri" w:hAnsi="Calibri" w:cs="Calibri"/>
          <w:color w:val="000000"/>
          <w:sz w:val="22"/>
          <w:szCs w:val="22"/>
        </w:rPr>
        <w:t xml:space="preserve">                                                                                       </w:t>
      </w:r>
      <w:r w:rsidR="007A73FB">
        <w:rPr>
          <w:rFonts w:ascii="Calibri" w:hAnsi="Calibri" w:cs="Calibri"/>
          <w:color w:val="000000"/>
          <w:sz w:val="22"/>
          <w:szCs w:val="22"/>
        </w:rPr>
        <w:t xml:space="preserve">  </w:t>
      </w:r>
      <w:r w:rsidR="00675173">
        <w:rPr>
          <w:rFonts w:ascii="Calibri" w:hAnsi="Calibri" w:cs="Calibri"/>
          <w:color w:val="000000"/>
          <w:sz w:val="22"/>
          <w:szCs w:val="22"/>
        </w:rPr>
        <w:t xml:space="preserve">Puchary </w:t>
      </w:r>
      <w:r w:rsidR="00422917">
        <w:rPr>
          <w:rFonts w:ascii="Calibri" w:hAnsi="Calibri" w:cs="Calibri"/>
          <w:color w:val="000000"/>
          <w:sz w:val="22"/>
          <w:szCs w:val="22"/>
        </w:rPr>
        <w:t xml:space="preserve">również </w:t>
      </w:r>
      <w:r w:rsidR="00675173">
        <w:rPr>
          <w:rFonts w:ascii="Calibri" w:hAnsi="Calibri" w:cs="Calibri"/>
          <w:color w:val="000000"/>
          <w:sz w:val="22"/>
          <w:szCs w:val="22"/>
        </w:rPr>
        <w:t xml:space="preserve">za I miejsca w grupie do lat 18 i lat 14. </w:t>
      </w:r>
      <w:r w:rsidR="007A73FB">
        <w:rPr>
          <w:rFonts w:ascii="Calibri" w:hAnsi="Calibri" w:cs="Calibri"/>
          <w:color w:val="000000"/>
          <w:sz w:val="22"/>
          <w:szCs w:val="22"/>
        </w:rPr>
        <w:t xml:space="preserve">                                                                                                                                              </w:t>
      </w:r>
      <w:r w:rsidR="005371FE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5371FE" w:rsidRPr="005723D7">
        <w:rPr>
          <w:rFonts w:ascii="Calibri" w:hAnsi="Calibri" w:cs="Calibri"/>
          <w:b/>
          <w:color w:val="000000"/>
          <w:sz w:val="22"/>
          <w:szCs w:val="22"/>
        </w:rPr>
        <w:t xml:space="preserve">Turniej B: </w:t>
      </w:r>
      <w:r w:rsidR="007A73FB" w:rsidRPr="005723D7">
        <w:rPr>
          <w:rFonts w:ascii="Calibri" w:hAnsi="Calibri" w:cs="Calibri"/>
          <w:b/>
          <w:color w:val="000000"/>
          <w:sz w:val="22"/>
          <w:szCs w:val="22"/>
        </w:rPr>
        <w:t xml:space="preserve"> </w:t>
      </w:r>
      <w:r w:rsidR="00422917">
        <w:rPr>
          <w:rFonts w:ascii="Calibri" w:hAnsi="Calibri" w:cs="Calibri"/>
          <w:b/>
          <w:color w:val="000000"/>
          <w:sz w:val="22"/>
          <w:szCs w:val="22"/>
        </w:rPr>
        <w:t xml:space="preserve">  </w:t>
      </w:r>
      <w:r w:rsidR="00675173" w:rsidRPr="00422917">
        <w:rPr>
          <w:rFonts w:ascii="Calibri" w:hAnsi="Calibri" w:cs="Calibri"/>
          <w:color w:val="000000"/>
          <w:sz w:val="22"/>
          <w:szCs w:val="22"/>
        </w:rPr>
        <w:t xml:space="preserve">Nagroda specjalna </w:t>
      </w:r>
      <w:r w:rsidR="005D6C4D" w:rsidRPr="00422917">
        <w:rPr>
          <w:rFonts w:ascii="Calibri" w:hAnsi="Calibri" w:cs="Calibri"/>
          <w:color w:val="000000"/>
          <w:sz w:val="22"/>
          <w:szCs w:val="22"/>
        </w:rPr>
        <w:t>o wartości ok 200 zł</w:t>
      </w:r>
      <w:r w:rsidR="005371FE" w:rsidRPr="00422917">
        <w:rPr>
          <w:rFonts w:ascii="Calibri" w:hAnsi="Calibri" w:cs="Calibri"/>
          <w:color w:val="000000"/>
          <w:sz w:val="22"/>
          <w:szCs w:val="22"/>
        </w:rPr>
        <w:t xml:space="preserve"> ufundowan</w:t>
      </w:r>
      <w:r w:rsidR="005D6C4D" w:rsidRPr="00422917">
        <w:rPr>
          <w:rFonts w:ascii="Calibri" w:hAnsi="Calibri" w:cs="Calibri"/>
          <w:color w:val="000000"/>
          <w:sz w:val="22"/>
          <w:szCs w:val="22"/>
        </w:rPr>
        <w:t>a</w:t>
      </w:r>
      <w:r w:rsidR="005371FE" w:rsidRPr="00422917">
        <w:rPr>
          <w:rFonts w:ascii="Calibri" w:hAnsi="Calibri" w:cs="Calibri"/>
          <w:color w:val="000000"/>
          <w:sz w:val="22"/>
          <w:szCs w:val="22"/>
        </w:rPr>
        <w:t xml:space="preserve">  Dorotę Śliwińską z Ożarowa</w:t>
      </w:r>
      <w:r w:rsidR="00675173" w:rsidRPr="00422917">
        <w:rPr>
          <w:rFonts w:ascii="Calibri" w:hAnsi="Calibri" w:cs="Calibri"/>
          <w:color w:val="000000"/>
          <w:sz w:val="22"/>
          <w:szCs w:val="22"/>
        </w:rPr>
        <w:t>,</w:t>
      </w:r>
      <w:r w:rsidR="007A73FB" w:rsidRPr="00422917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675173">
        <w:rPr>
          <w:rFonts w:ascii="Calibri" w:hAnsi="Calibri" w:cs="Calibri"/>
          <w:color w:val="000000"/>
          <w:sz w:val="22"/>
          <w:szCs w:val="22"/>
        </w:rPr>
        <w:t xml:space="preserve">dla najlepszego zawodnika (zawodniczki) z gminy Jastków. </w:t>
      </w:r>
      <w:r w:rsidR="00B50DFD">
        <w:rPr>
          <w:rFonts w:ascii="Calibri" w:hAnsi="Calibri" w:cs="Calibri"/>
          <w:color w:val="000000"/>
          <w:sz w:val="22"/>
          <w:szCs w:val="22"/>
        </w:rPr>
        <w:t xml:space="preserve">                                                                                                         </w:t>
      </w:r>
      <w:r w:rsidR="00675173">
        <w:rPr>
          <w:rFonts w:ascii="Calibri" w:hAnsi="Calibri" w:cs="Calibri"/>
          <w:color w:val="000000"/>
          <w:sz w:val="22"/>
          <w:szCs w:val="22"/>
        </w:rPr>
        <w:t>Puchary za zajęcie I miejsc w grupach do lat 8</w:t>
      </w:r>
      <w:r w:rsidR="00694462">
        <w:rPr>
          <w:rFonts w:ascii="Calibri" w:hAnsi="Calibri" w:cs="Calibri"/>
          <w:color w:val="000000"/>
          <w:sz w:val="22"/>
          <w:szCs w:val="22"/>
        </w:rPr>
        <w:t>, lat 10</w:t>
      </w:r>
      <w:r w:rsidR="00675173">
        <w:rPr>
          <w:rFonts w:ascii="Calibri" w:hAnsi="Calibri" w:cs="Calibri"/>
          <w:color w:val="000000"/>
          <w:sz w:val="22"/>
          <w:szCs w:val="22"/>
        </w:rPr>
        <w:t xml:space="preserve"> i lat 12.</w:t>
      </w:r>
      <w:r w:rsidR="00B50DFD">
        <w:rPr>
          <w:rFonts w:ascii="Calibri" w:hAnsi="Calibri" w:cs="Calibri"/>
          <w:color w:val="000000"/>
          <w:sz w:val="22"/>
          <w:szCs w:val="22"/>
        </w:rPr>
        <w:t xml:space="preserve">                                                                                              </w:t>
      </w:r>
      <w:r w:rsidR="00675173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B50DFD">
        <w:rPr>
          <w:rFonts w:ascii="Calibri" w:hAnsi="Calibri" w:cs="Calibri"/>
          <w:color w:val="000000"/>
          <w:sz w:val="22"/>
          <w:szCs w:val="22"/>
        </w:rPr>
        <w:t>N</w:t>
      </w:r>
      <w:r w:rsidR="007A73FB">
        <w:rPr>
          <w:rFonts w:ascii="Calibri" w:hAnsi="Calibri" w:cs="Calibri"/>
          <w:color w:val="000000"/>
          <w:sz w:val="22"/>
          <w:szCs w:val="22"/>
        </w:rPr>
        <w:t xml:space="preserve">agrody niespodzianki </w:t>
      </w:r>
      <w:r w:rsidR="00D254D8">
        <w:rPr>
          <w:rFonts w:ascii="Calibri" w:hAnsi="Calibri" w:cs="Calibri"/>
          <w:color w:val="000000"/>
          <w:sz w:val="22"/>
          <w:szCs w:val="22"/>
        </w:rPr>
        <w:t>funduj</w:t>
      </w:r>
      <w:r w:rsidR="00B50DFD">
        <w:rPr>
          <w:rFonts w:ascii="Calibri" w:hAnsi="Calibri" w:cs="Calibri"/>
          <w:color w:val="000000"/>
          <w:sz w:val="22"/>
          <w:szCs w:val="22"/>
        </w:rPr>
        <w:t>e</w:t>
      </w:r>
      <w:r w:rsidR="007A73FB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B50DFD">
        <w:rPr>
          <w:rFonts w:ascii="Calibri" w:hAnsi="Calibri" w:cs="Calibri"/>
          <w:color w:val="000000"/>
          <w:sz w:val="22"/>
          <w:szCs w:val="22"/>
        </w:rPr>
        <w:t>Stowarzyszenie „U Źródeł Ciemięgi” z Miłocina</w:t>
      </w:r>
      <w:r w:rsidR="005D6C4D">
        <w:rPr>
          <w:rFonts w:ascii="Calibri" w:hAnsi="Calibri" w:cs="Calibri"/>
          <w:color w:val="000000"/>
          <w:sz w:val="22"/>
          <w:szCs w:val="22"/>
        </w:rPr>
        <w:t>.</w:t>
      </w:r>
      <w:r w:rsidR="007A73FB">
        <w:rPr>
          <w:rFonts w:ascii="Calibri" w:hAnsi="Calibri" w:cs="Calibri"/>
          <w:color w:val="000000"/>
          <w:sz w:val="22"/>
          <w:szCs w:val="22"/>
        </w:rPr>
        <w:t xml:space="preserve"> Nagrody niespodzianki będą losowane wśród wszystkic</w:t>
      </w:r>
      <w:r w:rsidR="00C84B14">
        <w:rPr>
          <w:rFonts w:ascii="Calibri" w:hAnsi="Calibri" w:cs="Calibri"/>
          <w:color w:val="000000"/>
          <w:sz w:val="22"/>
          <w:szCs w:val="22"/>
        </w:rPr>
        <w:t xml:space="preserve">h uczestników Turnieju A i </w:t>
      </w:r>
      <w:r w:rsidR="00422917">
        <w:rPr>
          <w:rFonts w:ascii="Calibri" w:hAnsi="Calibri" w:cs="Calibri"/>
          <w:color w:val="000000"/>
          <w:sz w:val="22"/>
          <w:szCs w:val="22"/>
        </w:rPr>
        <w:t>Turnieju</w:t>
      </w:r>
      <w:r w:rsidR="00C84B14">
        <w:rPr>
          <w:rFonts w:ascii="Calibri" w:hAnsi="Calibri" w:cs="Calibri"/>
          <w:color w:val="000000"/>
          <w:sz w:val="22"/>
          <w:szCs w:val="22"/>
        </w:rPr>
        <w:t xml:space="preserve"> B</w:t>
      </w:r>
      <w:r w:rsidR="007A73FB">
        <w:rPr>
          <w:rFonts w:ascii="Calibri" w:hAnsi="Calibri" w:cs="Calibri"/>
          <w:color w:val="000000"/>
          <w:sz w:val="22"/>
          <w:szCs w:val="22"/>
        </w:rPr>
        <w:t>.</w:t>
      </w:r>
      <w:r w:rsidR="005723D7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D254D8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422917">
        <w:rPr>
          <w:rFonts w:ascii="Calibri" w:hAnsi="Calibri" w:cs="Calibri"/>
          <w:color w:val="000000"/>
          <w:sz w:val="22"/>
          <w:szCs w:val="22"/>
        </w:rPr>
        <w:t xml:space="preserve">  Również Andrzej Sułek z Ożarowa przekazał dla wszystkich uczestników zawodów szachowych kilkanaście kilogramów smacznych jabłek.</w:t>
      </w:r>
    </w:p>
    <w:p w:rsidR="00E63022" w:rsidRDefault="00A0466B" w:rsidP="00E63022">
      <w:pPr>
        <w:pStyle w:val="NormalnyWeb"/>
        <w:shd w:val="clear" w:color="auto" w:fill="FFFFFF"/>
        <w:spacing w:before="0" w:beforeAutospacing="0" w:after="200" w:afterAutospacing="0" w:line="34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12</w:t>
      </w:r>
      <w:r w:rsidR="00E63022">
        <w:rPr>
          <w:rFonts w:ascii="Calibri" w:hAnsi="Calibri" w:cs="Calibri"/>
          <w:color w:val="000000"/>
          <w:sz w:val="22"/>
          <w:szCs w:val="22"/>
        </w:rPr>
        <w:t>. Uczestnicy ubezpieczają się we własnym zakresie.</w:t>
      </w:r>
      <w:bookmarkStart w:id="0" w:name="_GoBack"/>
      <w:bookmarkEnd w:id="0"/>
    </w:p>
    <w:p w:rsidR="00E63022" w:rsidRDefault="00E63022" w:rsidP="00FC0568">
      <w:pPr>
        <w:pStyle w:val="NormalnyWeb"/>
        <w:shd w:val="clear" w:color="auto" w:fill="FFFFFF"/>
        <w:spacing w:before="0" w:beforeAutospacing="0" w:after="200" w:afterAutospacing="0" w:line="340" w:lineRule="atLeast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1</w:t>
      </w:r>
      <w:r w:rsidR="00B50DFD">
        <w:rPr>
          <w:rFonts w:ascii="Calibri" w:hAnsi="Calibri" w:cs="Calibri"/>
          <w:color w:val="000000"/>
          <w:sz w:val="22"/>
          <w:szCs w:val="22"/>
        </w:rPr>
        <w:t>3</w:t>
      </w:r>
      <w:r>
        <w:rPr>
          <w:rFonts w:ascii="Calibri" w:hAnsi="Calibri" w:cs="Calibri"/>
          <w:color w:val="000000"/>
          <w:sz w:val="22"/>
          <w:szCs w:val="22"/>
        </w:rPr>
        <w:t xml:space="preserve">. Podczas turnieju obowiązują przepisy </w:t>
      </w:r>
      <w:proofErr w:type="spellStart"/>
      <w:r>
        <w:rPr>
          <w:rFonts w:ascii="Calibri" w:hAnsi="Calibri" w:cs="Calibri"/>
          <w:color w:val="000000"/>
          <w:sz w:val="22"/>
          <w:szCs w:val="22"/>
        </w:rPr>
        <w:t>PZSzach</w:t>
      </w:r>
      <w:proofErr w:type="spellEnd"/>
      <w:r>
        <w:rPr>
          <w:rFonts w:ascii="Calibri" w:hAnsi="Calibri" w:cs="Calibri"/>
          <w:color w:val="000000"/>
          <w:sz w:val="22"/>
          <w:szCs w:val="22"/>
        </w:rPr>
        <w:t xml:space="preserve"> oraz walka w duchu fair </w:t>
      </w:r>
      <w:proofErr w:type="spellStart"/>
      <w:r>
        <w:rPr>
          <w:rFonts w:ascii="Calibri" w:hAnsi="Calibri" w:cs="Calibri"/>
          <w:color w:val="000000"/>
          <w:sz w:val="22"/>
          <w:szCs w:val="22"/>
        </w:rPr>
        <w:t>play</w:t>
      </w:r>
      <w:proofErr w:type="spellEnd"/>
      <w:r>
        <w:rPr>
          <w:rFonts w:ascii="Calibri" w:hAnsi="Calibri" w:cs="Calibri"/>
          <w:color w:val="000000"/>
          <w:sz w:val="22"/>
          <w:szCs w:val="22"/>
        </w:rPr>
        <w:t>.</w:t>
      </w:r>
      <w:r w:rsidR="00663CA6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2C5C7E">
        <w:rPr>
          <w:rFonts w:ascii="Calibri" w:hAnsi="Calibri" w:cs="Calibri"/>
          <w:color w:val="000000"/>
          <w:sz w:val="22"/>
          <w:szCs w:val="22"/>
        </w:rPr>
        <w:t xml:space="preserve">                                                                        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2C5C7E">
        <w:rPr>
          <w:rFonts w:ascii="Calibri" w:hAnsi="Calibri" w:cs="Calibri"/>
          <w:color w:val="000000"/>
          <w:sz w:val="22"/>
          <w:szCs w:val="22"/>
        </w:rPr>
        <w:t xml:space="preserve">   14.   </w:t>
      </w:r>
      <w:r w:rsidRPr="002C5C7E">
        <w:rPr>
          <w:rFonts w:ascii="Calibri" w:hAnsi="Calibri" w:cs="Calibri"/>
          <w:i/>
          <w:color w:val="000000"/>
          <w:sz w:val="22"/>
          <w:szCs w:val="22"/>
        </w:rPr>
        <w:t xml:space="preserve">Sędzia główny turnieju: </w:t>
      </w:r>
      <w:r w:rsidR="008808B0" w:rsidRPr="002C5C7E">
        <w:rPr>
          <w:rFonts w:ascii="Calibri" w:hAnsi="Calibri" w:cs="Calibri"/>
          <w:i/>
          <w:color w:val="000000"/>
          <w:sz w:val="22"/>
          <w:szCs w:val="22"/>
        </w:rPr>
        <w:t xml:space="preserve">Jan Błaszczak </w:t>
      </w:r>
      <w:proofErr w:type="spellStart"/>
      <w:r w:rsidR="008808B0" w:rsidRPr="002C5C7E">
        <w:rPr>
          <w:rFonts w:ascii="Calibri" w:hAnsi="Calibri" w:cs="Calibri"/>
          <w:i/>
          <w:color w:val="000000"/>
          <w:sz w:val="22"/>
          <w:szCs w:val="22"/>
        </w:rPr>
        <w:t>tel</w:t>
      </w:r>
      <w:proofErr w:type="spellEnd"/>
      <w:r w:rsidR="008808B0" w:rsidRPr="002C5C7E">
        <w:rPr>
          <w:rFonts w:ascii="Calibri" w:hAnsi="Calibri" w:cs="Calibri"/>
          <w:i/>
          <w:color w:val="000000"/>
          <w:sz w:val="22"/>
          <w:szCs w:val="22"/>
        </w:rPr>
        <w:t>: 503 654</w:t>
      </w:r>
      <w:r w:rsidR="00FC0568" w:rsidRPr="002C5C7E">
        <w:rPr>
          <w:rFonts w:ascii="Calibri" w:hAnsi="Calibri" w:cs="Calibri"/>
          <w:i/>
          <w:color w:val="000000"/>
          <w:sz w:val="22"/>
          <w:szCs w:val="22"/>
        </w:rPr>
        <w:t> </w:t>
      </w:r>
      <w:r w:rsidR="008808B0" w:rsidRPr="002C5C7E">
        <w:rPr>
          <w:rFonts w:ascii="Calibri" w:hAnsi="Calibri" w:cs="Calibri"/>
          <w:i/>
          <w:color w:val="000000"/>
          <w:sz w:val="22"/>
          <w:szCs w:val="22"/>
        </w:rPr>
        <w:t>158</w:t>
      </w:r>
      <w:r w:rsidRPr="002C5C7E">
        <w:rPr>
          <w:rFonts w:ascii="Calibri" w:hAnsi="Calibri" w:cs="Calibri"/>
          <w:i/>
          <w:color w:val="000000"/>
          <w:sz w:val="22"/>
          <w:szCs w:val="22"/>
        </w:rPr>
        <w:t>.</w:t>
      </w:r>
      <w:r w:rsidR="00FD3596" w:rsidRPr="002C5C7E">
        <w:rPr>
          <w:rFonts w:ascii="Calibri" w:hAnsi="Calibri" w:cs="Calibri"/>
          <w:i/>
          <w:color w:val="000000"/>
          <w:sz w:val="22"/>
          <w:szCs w:val="22"/>
        </w:rPr>
        <w:t xml:space="preserve">       *****             </w:t>
      </w:r>
      <w:r w:rsidR="00FC0568" w:rsidRPr="002C5C7E">
        <w:rPr>
          <w:rFonts w:ascii="Calibri" w:hAnsi="Calibri" w:cs="Calibri"/>
          <w:i/>
          <w:color w:val="000000"/>
          <w:sz w:val="22"/>
          <w:szCs w:val="22"/>
        </w:rPr>
        <w:t xml:space="preserve"> S</w:t>
      </w:r>
      <w:r w:rsidRPr="002C5C7E">
        <w:rPr>
          <w:rFonts w:ascii="Calibri" w:hAnsi="Calibri" w:cs="Calibri"/>
          <w:i/>
          <w:color w:val="000000"/>
          <w:sz w:val="22"/>
          <w:szCs w:val="22"/>
        </w:rPr>
        <w:t>ERDECZNIE ZAPRASZAMY</w:t>
      </w:r>
    </w:p>
    <w:sectPr w:rsidR="00E63022" w:rsidSect="005371FE">
      <w:pgSz w:w="11906" w:h="16838"/>
      <w:pgMar w:top="567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505D"/>
    <w:rsid w:val="000C7FDA"/>
    <w:rsid w:val="000E2864"/>
    <w:rsid w:val="00286D24"/>
    <w:rsid w:val="002C5C7E"/>
    <w:rsid w:val="003B6A91"/>
    <w:rsid w:val="00422917"/>
    <w:rsid w:val="00433953"/>
    <w:rsid w:val="005371FE"/>
    <w:rsid w:val="005723D7"/>
    <w:rsid w:val="005D6C4D"/>
    <w:rsid w:val="00663CA6"/>
    <w:rsid w:val="00675173"/>
    <w:rsid w:val="00694462"/>
    <w:rsid w:val="007A73FB"/>
    <w:rsid w:val="008808B0"/>
    <w:rsid w:val="008C6028"/>
    <w:rsid w:val="00950524"/>
    <w:rsid w:val="00A0466B"/>
    <w:rsid w:val="00B50DFD"/>
    <w:rsid w:val="00B5491A"/>
    <w:rsid w:val="00B71658"/>
    <w:rsid w:val="00B9751B"/>
    <w:rsid w:val="00C0561A"/>
    <w:rsid w:val="00C84B14"/>
    <w:rsid w:val="00D2505D"/>
    <w:rsid w:val="00D254D8"/>
    <w:rsid w:val="00E63022"/>
    <w:rsid w:val="00E8559A"/>
    <w:rsid w:val="00FC0568"/>
    <w:rsid w:val="00FD3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63022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E630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63022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E630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756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anzozar@gmail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chessarbiter.com/turnieje/2024/ti_1819/" TargetMode="External"/><Relationship Id="rId5" Type="http://schemas.openxmlformats.org/officeDocument/2006/relationships/hyperlink" Target="http://chessarbiter.com/turnieje/2024/ti_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4284</TotalTime>
  <Pages>1</Pages>
  <Words>609</Words>
  <Characters>3654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 Błaszczak</dc:creator>
  <cp:lastModifiedBy>Jan Błaszczak</cp:lastModifiedBy>
  <cp:revision>26</cp:revision>
  <cp:lastPrinted>2024-03-02T09:10:00Z</cp:lastPrinted>
  <dcterms:created xsi:type="dcterms:W3CDTF">2024-02-25T07:03:00Z</dcterms:created>
  <dcterms:modified xsi:type="dcterms:W3CDTF">2024-03-04T10:52:00Z</dcterms:modified>
</cp:coreProperties>
</file>