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B1" w:rsidRPr="003A23B1" w:rsidRDefault="003A23B1" w:rsidP="003A23B1">
      <w:pPr>
        <w:spacing w:after="0" w:line="240" w:lineRule="auto"/>
        <w:jc w:val="center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Verdana" w:eastAsia="Times New Roman" w:hAnsi="Verdana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Komunikat organizacyjny turnieju szachowego</w:t>
      </w:r>
    </w:p>
    <w:p w:rsidR="003A23B1" w:rsidRPr="003A23B1" w:rsidRDefault="003A23B1" w:rsidP="003A23B1">
      <w:pPr>
        <w:spacing w:after="0" w:line="240" w:lineRule="auto"/>
        <w:jc w:val="center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Verdana" w:eastAsia="Times New Roman" w:hAnsi="Verdana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im. Stanisława Mazana</w:t>
      </w:r>
    </w:p>
    <w:p w:rsidR="003A23B1" w:rsidRPr="003A23B1" w:rsidRDefault="003A23B1" w:rsidP="003A23B1">
      <w:pPr>
        <w:spacing w:after="0" w:line="240" w:lineRule="auto"/>
        <w:jc w:val="center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  <w:t> 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Verdana" w:eastAsia="Times New Roman" w:hAnsi="Verdana" w:cs="Calibri"/>
          <w:color w:val="000000"/>
          <w:sz w:val="24"/>
          <w:szCs w:val="24"/>
          <w:shd w:val="clear" w:color="auto" w:fill="FFFFFF"/>
          <w:lang w:eastAsia="pl-PL"/>
        </w:rPr>
        <w:t>1. </w:t>
      </w:r>
      <w:r w:rsidRPr="003A23B1">
        <w:rPr>
          <w:rFonts w:ascii="Verdana" w:eastAsia="Times New Roman" w:hAnsi="Verdana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Cel zawodów:</w:t>
      </w:r>
      <w:r w:rsidRPr="003A23B1">
        <w:rPr>
          <w:rFonts w:ascii="Verdana" w:eastAsia="Times New Roman" w:hAnsi="Verdana" w:cs="Calibri"/>
          <w:color w:val="000000"/>
          <w:sz w:val="24"/>
          <w:szCs w:val="24"/>
          <w:shd w:val="clear" w:color="auto" w:fill="FFFFFF"/>
          <w:lang w:eastAsia="pl-PL"/>
        </w:rPr>
        <w:t> popularyzacja królewskiej gry wśród mieszkańców Starego Sącza i okolic. Uczczenie pamięci Druha Stanisława Mazana, Patrona Młodzieżowej Drużyny Pożarniczej w Starym Sączu oraz przygotowanie do jubileuszu 150-lecia istnienie OSP w Starym Sączu.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  <w:t> 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Verdana" w:eastAsia="Times New Roman" w:hAnsi="Verdana" w:cs="Calibri"/>
          <w:color w:val="000000"/>
          <w:sz w:val="24"/>
          <w:szCs w:val="24"/>
          <w:shd w:val="clear" w:color="auto" w:fill="FFFFFF"/>
          <w:lang w:eastAsia="pl-PL"/>
        </w:rPr>
        <w:t>2. </w:t>
      </w:r>
      <w:r w:rsidRPr="003A23B1">
        <w:rPr>
          <w:rFonts w:ascii="Verdana" w:eastAsia="Times New Roman" w:hAnsi="Verdana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Miejsce:</w:t>
      </w:r>
      <w:r w:rsidRPr="003A23B1">
        <w:rPr>
          <w:rFonts w:ascii="Verdana" w:eastAsia="Times New Roman" w:hAnsi="Verdana" w:cs="Calibri"/>
          <w:color w:val="000000"/>
          <w:sz w:val="24"/>
          <w:szCs w:val="24"/>
          <w:shd w:val="clear" w:color="auto" w:fill="FFFFFF"/>
          <w:lang w:eastAsia="pl-PL"/>
        </w:rPr>
        <w:t xml:space="preserve"> Szkoła Podstawowa nr 1 im. Ks. Józefa </w:t>
      </w:r>
      <w:proofErr w:type="spellStart"/>
      <w:r w:rsidRPr="003A23B1">
        <w:rPr>
          <w:rFonts w:ascii="Verdana" w:eastAsia="Times New Roman" w:hAnsi="Verdana" w:cs="Calibri"/>
          <w:color w:val="000000"/>
          <w:sz w:val="24"/>
          <w:szCs w:val="24"/>
          <w:shd w:val="clear" w:color="auto" w:fill="FFFFFF"/>
          <w:lang w:eastAsia="pl-PL"/>
        </w:rPr>
        <w:t>Tishnera</w:t>
      </w:r>
      <w:proofErr w:type="spellEnd"/>
      <w:r w:rsidRPr="003A23B1">
        <w:rPr>
          <w:rFonts w:ascii="Verdana" w:eastAsia="Times New Roman" w:hAnsi="Verdana" w:cs="Calibri"/>
          <w:color w:val="000000"/>
          <w:sz w:val="24"/>
          <w:szCs w:val="24"/>
          <w:shd w:val="clear" w:color="auto" w:fill="FFFFFF"/>
          <w:lang w:eastAsia="pl-PL"/>
        </w:rPr>
        <w:t xml:space="preserve"> ul. Mickiewicza 59, Stary Sącz 33-340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  <w:t> 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Verdana" w:eastAsia="Times New Roman" w:hAnsi="Verdana" w:cs="Calibri"/>
          <w:color w:val="000000"/>
          <w:sz w:val="24"/>
          <w:szCs w:val="24"/>
          <w:shd w:val="clear" w:color="auto" w:fill="FFFFFF"/>
          <w:lang w:eastAsia="pl-PL"/>
        </w:rPr>
        <w:t>3. </w:t>
      </w:r>
      <w:r w:rsidRPr="003A23B1">
        <w:rPr>
          <w:rFonts w:ascii="Verdana" w:eastAsia="Times New Roman" w:hAnsi="Verdana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Termin:</w:t>
      </w:r>
      <w:r w:rsidRPr="003A23B1">
        <w:rPr>
          <w:rFonts w:ascii="Verdana" w:eastAsia="Times New Roman" w:hAnsi="Verdana" w:cs="Calibri"/>
          <w:color w:val="000000"/>
          <w:sz w:val="24"/>
          <w:szCs w:val="24"/>
          <w:shd w:val="clear" w:color="auto" w:fill="FFFFFF"/>
          <w:lang w:eastAsia="pl-PL"/>
        </w:rPr>
        <w:t> 15.01.2022 (sobota) start godzina 10:00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  <w:t> </w:t>
      </w:r>
    </w:p>
    <w:p w:rsidR="003A23B1" w:rsidRPr="003A23B1" w:rsidRDefault="003A23B1" w:rsidP="003A23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l-PL"/>
        </w:rPr>
      </w:pPr>
      <w:r w:rsidRPr="003A23B1">
        <w:rPr>
          <w:rFonts w:ascii="Verdana" w:eastAsia="Times New Roman" w:hAnsi="Verdana" w:cs="Calibri"/>
          <w:color w:val="000000"/>
          <w:sz w:val="24"/>
          <w:szCs w:val="24"/>
          <w:lang w:eastAsia="pl-PL"/>
        </w:rPr>
        <w:t>4. </w:t>
      </w:r>
      <w:r w:rsidRPr="003A23B1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pl-PL"/>
        </w:rPr>
        <w:t>System rozgrywek: </w:t>
      </w:r>
      <w:r w:rsidRPr="003A23B1">
        <w:rPr>
          <w:rFonts w:ascii="Verdana" w:eastAsia="Times New Roman" w:hAnsi="Verdana" w:cs="Calibri"/>
          <w:color w:val="000000"/>
          <w:sz w:val="24"/>
          <w:szCs w:val="24"/>
          <w:lang w:eastAsia="pl-PL"/>
        </w:rPr>
        <w:t>Szwajcarski OPEN, na dystansie 9 rund. Przy jednakowej ilości punktów decyduje punktacja pomocnicza. Podczas turnieju 15 minutowa przerwa.</w:t>
      </w:r>
    </w:p>
    <w:p w:rsidR="003A23B1" w:rsidRPr="003A23B1" w:rsidRDefault="003A23B1" w:rsidP="003A23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l-PL"/>
        </w:rPr>
      </w:pPr>
      <w:r w:rsidRPr="003A23B1">
        <w:rPr>
          <w:rFonts w:ascii="Calibri" w:eastAsia="Times New Roman" w:hAnsi="Calibri" w:cs="Calibri"/>
          <w:color w:val="222222"/>
          <w:lang w:eastAsia="pl-PL"/>
        </w:rPr>
        <w:t> </w:t>
      </w:r>
    </w:p>
    <w:p w:rsidR="003A23B1" w:rsidRPr="003A23B1" w:rsidRDefault="003A23B1" w:rsidP="003A23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l-PL"/>
        </w:rPr>
      </w:pPr>
      <w:r w:rsidRPr="003A23B1">
        <w:rPr>
          <w:rFonts w:ascii="Verdana" w:eastAsia="Times New Roman" w:hAnsi="Verdana" w:cs="Calibri"/>
          <w:color w:val="000000"/>
          <w:sz w:val="24"/>
          <w:szCs w:val="24"/>
          <w:lang w:eastAsia="pl-PL"/>
        </w:rPr>
        <w:t>5.</w:t>
      </w:r>
      <w:r w:rsidRPr="003A23B1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pl-PL"/>
        </w:rPr>
        <w:t>Warunki uczestnictwa:</w:t>
      </w:r>
      <w:r w:rsidRPr="003A23B1">
        <w:rPr>
          <w:rFonts w:ascii="Verdana" w:eastAsia="Times New Roman" w:hAnsi="Verdana" w:cs="Calibri"/>
          <w:color w:val="000000"/>
          <w:sz w:val="24"/>
          <w:szCs w:val="24"/>
          <w:lang w:eastAsia="pl-PL"/>
        </w:rPr>
        <w:t> </w:t>
      </w:r>
      <w:r w:rsidRPr="003A23B1">
        <w:rPr>
          <w:rFonts w:ascii="Verdana" w:eastAsia="Times New Roman" w:hAnsi="Verdana" w:cs="Calibri"/>
          <w:color w:val="222222"/>
          <w:sz w:val="24"/>
          <w:szCs w:val="24"/>
          <w:lang w:eastAsia="pl-PL"/>
        </w:rPr>
        <w:t>W turnieju mogą wziąć udział wszyscy chętni bez względu na posiadany wiek lub ranking. W turnieju pobierane jest wpisowe w wysokości 20 zł.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  <w:t> </w:t>
      </w:r>
    </w:p>
    <w:p w:rsidR="003A23B1" w:rsidRPr="003A23B1" w:rsidRDefault="003A23B1" w:rsidP="003A23B1">
      <w:pPr>
        <w:spacing w:after="0" w:line="240" w:lineRule="auto"/>
        <w:ind w:left="720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Verdana" w:eastAsia="Times New Roman" w:hAnsi="Verdana" w:cs="Calibri"/>
          <w:color w:val="500050"/>
          <w:sz w:val="24"/>
          <w:szCs w:val="24"/>
          <w:shd w:val="clear" w:color="auto" w:fill="FFFFFF"/>
          <w:lang w:eastAsia="pl-PL"/>
        </w:rPr>
        <w:t>1.</w:t>
      </w:r>
      <w:r w:rsidRPr="003A23B1">
        <w:rPr>
          <w:rFonts w:ascii="Times New Roman" w:eastAsia="Times New Roman" w:hAnsi="Times New Roman" w:cs="Times New Roman"/>
          <w:color w:val="500050"/>
          <w:sz w:val="14"/>
          <w:szCs w:val="14"/>
          <w:shd w:val="clear" w:color="auto" w:fill="FFFFFF"/>
          <w:lang w:eastAsia="pl-PL"/>
        </w:rPr>
        <w:t>   </w:t>
      </w:r>
      <w:r w:rsidRPr="003A23B1">
        <w:rPr>
          <w:rFonts w:ascii="Verdana" w:eastAsia="Times New Roman" w:hAnsi="Verdana" w:cs="Calibri"/>
          <w:color w:val="500050"/>
          <w:sz w:val="24"/>
          <w:szCs w:val="24"/>
          <w:shd w:val="clear" w:color="auto" w:fill="FFFFFF"/>
          <w:lang w:eastAsia="pl-PL"/>
        </w:rPr>
        <w:t>OPEN: 1 miejsce 400 zł, 2 miejsce 300 zł, 3 miejsce 200 zł</w:t>
      </w:r>
    </w:p>
    <w:p w:rsidR="003A23B1" w:rsidRPr="003A23B1" w:rsidRDefault="003A23B1" w:rsidP="003A23B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pl-PL"/>
        </w:rPr>
      </w:pPr>
      <w:r w:rsidRPr="003A23B1">
        <w:rPr>
          <w:rFonts w:ascii="Verdana" w:eastAsia="Times New Roman" w:hAnsi="Verdana" w:cs="Calibri"/>
          <w:color w:val="222222"/>
          <w:sz w:val="24"/>
          <w:szCs w:val="24"/>
          <w:lang w:eastAsia="pl-PL"/>
        </w:rPr>
        <w:t>2.</w:t>
      </w:r>
      <w:r w:rsidRPr="003A23B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   </w:t>
      </w:r>
      <w:r w:rsidRPr="003A23B1">
        <w:rPr>
          <w:rFonts w:ascii="Verdana" w:eastAsia="Times New Roman" w:hAnsi="Verdana" w:cs="Calibri"/>
          <w:color w:val="222222"/>
          <w:sz w:val="24"/>
          <w:szCs w:val="24"/>
          <w:lang w:eastAsia="pl-PL"/>
        </w:rPr>
        <w:t>NAJLEPSZY ZAWODNIK do rankingu 1800 - 100 zł, do rankingu 1600 - 100 zł, bez kategorii - 100 zł.</w:t>
      </w:r>
    </w:p>
    <w:p w:rsidR="003A23B1" w:rsidRPr="003A23B1" w:rsidRDefault="003A23B1" w:rsidP="003A23B1">
      <w:pPr>
        <w:spacing w:after="0" w:line="240" w:lineRule="auto"/>
        <w:ind w:left="720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Verdana" w:eastAsia="Times New Roman" w:hAnsi="Verdana" w:cs="Calibri"/>
          <w:color w:val="500050"/>
          <w:sz w:val="24"/>
          <w:szCs w:val="24"/>
          <w:shd w:val="clear" w:color="auto" w:fill="FFFFFF"/>
          <w:lang w:eastAsia="pl-PL"/>
        </w:rPr>
        <w:t>3.</w:t>
      </w:r>
      <w:r w:rsidRPr="003A23B1">
        <w:rPr>
          <w:rFonts w:ascii="Times New Roman" w:eastAsia="Times New Roman" w:hAnsi="Times New Roman" w:cs="Times New Roman"/>
          <w:color w:val="500050"/>
          <w:sz w:val="14"/>
          <w:szCs w:val="14"/>
          <w:shd w:val="clear" w:color="auto" w:fill="FFFFFF"/>
          <w:lang w:eastAsia="pl-PL"/>
        </w:rPr>
        <w:t>   </w:t>
      </w:r>
      <w:r w:rsidRPr="003A23B1">
        <w:rPr>
          <w:rFonts w:ascii="Verdana" w:eastAsia="Times New Roman" w:hAnsi="Verdana" w:cs="Calibri"/>
          <w:color w:val="500050"/>
          <w:sz w:val="24"/>
          <w:szCs w:val="24"/>
          <w:shd w:val="clear" w:color="auto" w:fill="FFFFFF"/>
          <w:lang w:eastAsia="pl-PL"/>
        </w:rPr>
        <w:t>55+: 1 miejsce 200 zł, 2-3 miejsce nagrody rzeczowe</w:t>
      </w:r>
    </w:p>
    <w:p w:rsidR="003A23B1" w:rsidRPr="003A23B1" w:rsidRDefault="003A23B1" w:rsidP="003A23B1">
      <w:pPr>
        <w:spacing w:after="0" w:line="240" w:lineRule="auto"/>
        <w:ind w:left="720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Verdana" w:eastAsia="Times New Roman" w:hAnsi="Verdana" w:cs="Calibri"/>
          <w:color w:val="500050"/>
          <w:sz w:val="24"/>
          <w:szCs w:val="24"/>
          <w:shd w:val="clear" w:color="auto" w:fill="FFFFFF"/>
          <w:lang w:eastAsia="pl-PL"/>
        </w:rPr>
        <w:t>4.</w:t>
      </w:r>
      <w:r w:rsidRPr="003A23B1">
        <w:rPr>
          <w:rFonts w:ascii="Times New Roman" w:eastAsia="Times New Roman" w:hAnsi="Times New Roman" w:cs="Times New Roman"/>
          <w:color w:val="500050"/>
          <w:sz w:val="14"/>
          <w:szCs w:val="14"/>
          <w:shd w:val="clear" w:color="auto" w:fill="FFFFFF"/>
          <w:lang w:eastAsia="pl-PL"/>
        </w:rPr>
        <w:t>   </w:t>
      </w:r>
      <w:r w:rsidRPr="003A23B1">
        <w:rPr>
          <w:rFonts w:ascii="Verdana" w:eastAsia="Times New Roman" w:hAnsi="Verdana" w:cs="Calibri"/>
          <w:color w:val="500050"/>
          <w:sz w:val="24"/>
          <w:szCs w:val="24"/>
          <w:shd w:val="clear" w:color="auto" w:fill="FFFFFF"/>
          <w:lang w:eastAsia="pl-PL"/>
        </w:rPr>
        <w:t>do 18 roku życia: 1-3 miejsce puchary i nagrody rzeczowe</w:t>
      </w:r>
    </w:p>
    <w:p w:rsidR="003A23B1" w:rsidRPr="003A23B1" w:rsidRDefault="003A23B1" w:rsidP="003A23B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pl-PL"/>
        </w:rPr>
      </w:pPr>
      <w:r w:rsidRPr="003A23B1">
        <w:rPr>
          <w:rFonts w:ascii="Verdana" w:eastAsia="Times New Roman" w:hAnsi="Verdana" w:cs="Calibri"/>
          <w:color w:val="222222"/>
          <w:sz w:val="24"/>
          <w:szCs w:val="24"/>
          <w:lang w:eastAsia="pl-PL"/>
        </w:rPr>
        <w:t>5.</w:t>
      </w:r>
      <w:r w:rsidRPr="003A23B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   </w:t>
      </w:r>
      <w:r w:rsidRPr="003A23B1">
        <w:rPr>
          <w:rFonts w:ascii="Verdana" w:eastAsia="Times New Roman" w:hAnsi="Verdana" w:cs="Calibri"/>
          <w:color w:val="222222"/>
          <w:sz w:val="24"/>
          <w:szCs w:val="24"/>
          <w:lang w:eastAsia="pl-PL"/>
        </w:rPr>
        <w:t>KOBIET: 1 miejsce 200 zł, 2-3 miejsce nagrody rzeczowe</w:t>
      </w:r>
    </w:p>
    <w:p w:rsidR="003A23B1" w:rsidRPr="003A23B1" w:rsidRDefault="003A23B1" w:rsidP="003A23B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pl-PL"/>
        </w:rPr>
      </w:pPr>
      <w:r w:rsidRPr="003A23B1">
        <w:rPr>
          <w:rFonts w:ascii="Verdana" w:eastAsia="Times New Roman" w:hAnsi="Verdana" w:cs="Calibri"/>
          <w:color w:val="222222"/>
          <w:sz w:val="24"/>
          <w:szCs w:val="24"/>
          <w:lang w:eastAsia="pl-PL"/>
        </w:rPr>
        <w:t>6.</w:t>
      </w:r>
      <w:r w:rsidRPr="003A23B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   </w:t>
      </w:r>
      <w:r w:rsidRPr="003A23B1">
        <w:rPr>
          <w:rFonts w:ascii="Verdana" w:eastAsia="Times New Roman" w:hAnsi="Verdana" w:cs="Calibri"/>
          <w:color w:val="222222"/>
          <w:sz w:val="24"/>
          <w:szCs w:val="24"/>
          <w:lang w:eastAsia="pl-PL"/>
        </w:rPr>
        <w:t xml:space="preserve">Dla najlepszego zawodnika z Koła Szachowego w Starym Sączu </w:t>
      </w:r>
      <w:bookmarkStart w:id="0" w:name="_GoBack"/>
      <w:bookmarkEnd w:id="0"/>
      <w:r w:rsidRPr="003A23B1">
        <w:rPr>
          <w:rFonts w:ascii="Verdana" w:eastAsia="Times New Roman" w:hAnsi="Verdana" w:cs="Calibri"/>
          <w:color w:val="222222"/>
          <w:sz w:val="24"/>
          <w:szCs w:val="24"/>
          <w:lang w:eastAsia="pl-PL"/>
        </w:rPr>
        <w:t>Puchar.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  <w:t> 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Verdana" w:eastAsia="Times New Roman" w:hAnsi="Verdana" w:cs="Calibri"/>
          <w:color w:val="500050"/>
          <w:sz w:val="24"/>
          <w:szCs w:val="24"/>
          <w:shd w:val="clear" w:color="auto" w:fill="FFFFFF"/>
          <w:lang w:eastAsia="pl-PL"/>
        </w:rPr>
        <w:t>W przypadku zajęcia miejsca w więcej niż jednej klasyfikacji</w:t>
      </w:r>
      <w:r>
        <w:rPr>
          <w:rFonts w:ascii="Verdana" w:eastAsia="Times New Roman" w:hAnsi="Verdana" w:cs="Calibri"/>
          <w:color w:val="500050"/>
          <w:sz w:val="24"/>
          <w:szCs w:val="24"/>
          <w:shd w:val="clear" w:color="auto" w:fill="FFFFFF"/>
          <w:lang w:eastAsia="pl-PL"/>
        </w:rPr>
        <w:t>,</w:t>
      </w:r>
      <w:r w:rsidRPr="003A23B1">
        <w:rPr>
          <w:rFonts w:ascii="Verdana" w:eastAsia="Times New Roman" w:hAnsi="Verdana" w:cs="Calibri"/>
          <w:color w:val="500050"/>
          <w:sz w:val="24"/>
          <w:szCs w:val="24"/>
          <w:shd w:val="clear" w:color="auto" w:fill="FFFFFF"/>
          <w:lang w:eastAsia="pl-PL"/>
        </w:rPr>
        <w:t xml:space="preserve"> zawodnik otrzymuje wyższą nagrodę.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  <w:t> 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Verdana" w:eastAsia="Times New Roman" w:hAnsi="Verdana" w:cs="Calibri"/>
          <w:color w:val="500050"/>
          <w:sz w:val="24"/>
          <w:szCs w:val="24"/>
          <w:shd w:val="clear" w:color="auto" w:fill="FFFFFF"/>
          <w:lang w:eastAsia="pl-PL"/>
        </w:rPr>
        <w:t>6. </w:t>
      </w:r>
      <w:r w:rsidRPr="003A23B1">
        <w:rPr>
          <w:rFonts w:ascii="Verdana" w:eastAsia="Times New Roman" w:hAnsi="Verdana" w:cs="Calibri"/>
          <w:b/>
          <w:bCs/>
          <w:color w:val="500050"/>
          <w:sz w:val="24"/>
          <w:szCs w:val="24"/>
          <w:shd w:val="clear" w:color="auto" w:fill="FFFFFF"/>
          <w:lang w:eastAsia="pl-PL"/>
        </w:rPr>
        <w:t>Zgłoszenia: </w:t>
      </w:r>
      <w:r w:rsidRPr="003A23B1">
        <w:rPr>
          <w:rFonts w:ascii="Verdana" w:eastAsia="Times New Roman" w:hAnsi="Verdana" w:cs="Calibri"/>
          <w:color w:val="500050"/>
          <w:sz w:val="24"/>
          <w:szCs w:val="24"/>
          <w:shd w:val="clear" w:color="auto" w:fill="FFFFFF"/>
          <w:lang w:eastAsia="pl-PL"/>
        </w:rPr>
        <w:t xml:space="preserve">do 14 stycznia 2022 na </w:t>
      </w:r>
      <w:proofErr w:type="spellStart"/>
      <w:r w:rsidRPr="003A23B1">
        <w:rPr>
          <w:rFonts w:ascii="Verdana" w:eastAsia="Times New Roman" w:hAnsi="Verdana" w:cs="Calibri"/>
          <w:color w:val="500050"/>
          <w:sz w:val="24"/>
          <w:szCs w:val="24"/>
          <w:shd w:val="clear" w:color="auto" w:fill="FFFFFF"/>
          <w:lang w:eastAsia="pl-PL"/>
        </w:rPr>
        <w:t>chessarbiter</w:t>
      </w:r>
      <w:proofErr w:type="spellEnd"/>
      <w:r w:rsidRPr="003A23B1">
        <w:rPr>
          <w:rFonts w:ascii="Verdana" w:eastAsia="Times New Roman" w:hAnsi="Verdana" w:cs="Calibri"/>
          <w:color w:val="500050"/>
          <w:sz w:val="24"/>
          <w:szCs w:val="24"/>
          <w:shd w:val="clear" w:color="auto" w:fill="FFFFFF"/>
          <w:lang w:eastAsia="pl-PL"/>
        </w:rPr>
        <w:t xml:space="preserve"> lub w dniu turnieju do 9:30.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  <w:t> 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Verdana" w:eastAsia="Times New Roman" w:hAnsi="Verdana" w:cs="Calibri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W zgłoszeniu należy podać: imię i nazwisko, posiadaną kategorie szachowe, datę urodzenia oraz klub.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  <w:t> 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Verdana" w:eastAsia="Times New Roman" w:hAnsi="Verdana" w:cs="Calibri"/>
          <w:color w:val="000000"/>
          <w:sz w:val="24"/>
          <w:szCs w:val="24"/>
          <w:shd w:val="clear" w:color="auto" w:fill="FFFFFF"/>
          <w:lang w:eastAsia="pl-PL"/>
        </w:rPr>
        <w:t>7.</w:t>
      </w:r>
      <w:r w:rsidRPr="003A23B1">
        <w:rPr>
          <w:rFonts w:ascii="Verdana" w:eastAsia="Times New Roman" w:hAnsi="Verdana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 Postanowienia końcowe: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Verdana" w:eastAsia="Times New Roman" w:hAnsi="Verdana" w:cs="Calibri"/>
          <w:color w:val="000000"/>
          <w:sz w:val="24"/>
          <w:szCs w:val="24"/>
          <w:shd w:val="clear" w:color="auto" w:fill="FFFFFF"/>
          <w:lang w:eastAsia="pl-PL"/>
        </w:rPr>
        <w:t>Za zachowanie zawodników odpowiadają ich opiekunowie. Organizator nie zapewnia opieki wychowawczej. Podczas zawodów obowiązuje zasłona twarzy i nosa. Nie ma konieczności podawania ręki przeciwnikowi. Organizator zapewnia ciepłe napoje (kawa, herbata).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  <w:t> </w:t>
      </w:r>
    </w:p>
    <w:p w:rsidR="003A23B1" w:rsidRPr="003A23B1" w:rsidRDefault="003A23B1" w:rsidP="003A23B1">
      <w:pPr>
        <w:spacing w:after="0" w:line="240" w:lineRule="auto"/>
        <w:rPr>
          <w:rFonts w:ascii="Calibri" w:eastAsia="Times New Roman" w:hAnsi="Calibri" w:cs="Calibri"/>
          <w:color w:val="500050"/>
          <w:shd w:val="clear" w:color="auto" w:fill="FFFFFF"/>
          <w:lang w:eastAsia="pl-PL"/>
        </w:rPr>
      </w:pPr>
      <w:r w:rsidRPr="003A23B1">
        <w:rPr>
          <w:rFonts w:ascii="Verdana" w:eastAsia="Times New Roman" w:hAnsi="Verdana" w:cs="Calibri"/>
          <w:color w:val="000000"/>
          <w:sz w:val="24"/>
          <w:szCs w:val="24"/>
          <w:shd w:val="clear" w:color="auto" w:fill="FFFFFF"/>
          <w:lang w:eastAsia="pl-PL"/>
        </w:rPr>
        <w:t>8. </w:t>
      </w:r>
      <w:r w:rsidRPr="003A23B1">
        <w:rPr>
          <w:rFonts w:ascii="Verdana" w:eastAsia="Times New Roman" w:hAnsi="Verdana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Sędziowanie i sprzęt</w:t>
      </w:r>
      <w:r w:rsidRPr="003A23B1">
        <w:rPr>
          <w:rFonts w:ascii="Verdana" w:eastAsia="Times New Roman" w:hAnsi="Verdana" w:cs="Calibri"/>
          <w:color w:val="000000"/>
          <w:sz w:val="24"/>
          <w:szCs w:val="24"/>
          <w:shd w:val="clear" w:color="auto" w:fill="FFFFFF"/>
          <w:lang w:eastAsia="pl-PL"/>
        </w:rPr>
        <w:t xml:space="preserve">: Piotr </w:t>
      </w:r>
      <w:proofErr w:type="spellStart"/>
      <w:r w:rsidRPr="003A23B1">
        <w:rPr>
          <w:rFonts w:ascii="Verdana" w:eastAsia="Times New Roman" w:hAnsi="Verdana" w:cs="Calibri"/>
          <w:color w:val="000000"/>
          <w:sz w:val="24"/>
          <w:szCs w:val="24"/>
          <w:shd w:val="clear" w:color="auto" w:fill="FFFFFF"/>
          <w:lang w:eastAsia="pl-PL"/>
        </w:rPr>
        <w:t>Widła</w:t>
      </w:r>
      <w:proofErr w:type="spellEnd"/>
    </w:p>
    <w:p w:rsidR="00CA2E14" w:rsidRDefault="00CA2E14"/>
    <w:sectPr w:rsidR="00CA2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B1"/>
    <w:rsid w:val="003A23B1"/>
    <w:rsid w:val="00CA2E14"/>
    <w:rsid w:val="00D5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3</cp:revision>
  <cp:lastPrinted>2022-01-02T12:26:00Z</cp:lastPrinted>
  <dcterms:created xsi:type="dcterms:W3CDTF">2022-01-02T12:25:00Z</dcterms:created>
  <dcterms:modified xsi:type="dcterms:W3CDTF">2022-01-02T12:30:00Z</dcterms:modified>
</cp:coreProperties>
</file>