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F274" w14:textId="77777777" w:rsidR="004A2A7D" w:rsidRPr="00565052" w:rsidRDefault="004A2A7D">
      <w:pPr>
        <w:pStyle w:val="Nagwek1"/>
        <w:spacing w:line="360" w:lineRule="auto"/>
        <w:rPr>
          <w:rStyle w:val="Pogrubienie"/>
          <w:rFonts w:ascii="Elementarz" w:hAnsi="Elementarz" w:cs="Elementarz"/>
          <w:b/>
          <w:color w:val="FF0000"/>
          <w:sz w:val="56"/>
          <w:szCs w:val="56"/>
        </w:rPr>
      </w:pPr>
      <w:r w:rsidRPr="00565052">
        <w:rPr>
          <w:rStyle w:val="Pogrubienie"/>
          <w:rFonts w:ascii="Elementarz" w:hAnsi="Elementarz" w:cs="Elementarz"/>
          <w:b/>
          <w:color w:val="FF0000"/>
          <w:sz w:val="56"/>
          <w:szCs w:val="56"/>
        </w:rPr>
        <w:t xml:space="preserve">Maluchy  przy  szachownicy  w  morskiej  stolicy </w:t>
      </w:r>
    </w:p>
    <w:p w14:paraId="33B7552E" w14:textId="6B5E2423" w:rsidR="004A2A7D" w:rsidRPr="003E3CD1" w:rsidRDefault="00E00BDF" w:rsidP="00412019">
      <w:pPr>
        <w:jc w:val="center"/>
        <w:rPr>
          <w:rFonts w:ascii="Verdana" w:hAnsi="Verdana" w:cs="Verdana"/>
          <w:b/>
          <w:bCs/>
          <w:color w:val="FF0000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X</w:t>
      </w:r>
      <w:r w:rsidR="004A2A7D">
        <w:rPr>
          <w:rFonts w:ascii="Verdana" w:hAnsi="Verdana" w:cs="Verdana"/>
          <w:b/>
          <w:bCs/>
          <w:sz w:val="18"/>
          <w:szCs w:val="18"/>
        </w:rPr>
        <w:t>I</w:t>
      </w:r>
      <w:r w:rsidR="004A2A7D" w:rsidRPr="00412019">
        <w:rPr>
          <w:rFonts w:ascii="Verdana" w:hAnsi="Verdana" w:cs="Verdana"/>
          <w:b/>
          <w:bCs/>
          <w:sz w:val="18"/>
          <w:szCs w:val="18"/>
        </w:rPr>
        <w:t xml:space="preserve"> WAKACYJNY TURNIEJ I SZKOLENIE DLA DZIECI </w:t>
      </w:r>
      <w:r w:rsidR="004A2A7D" w:rsidRPr="002E368E">
        <w:rPr>
          <w:rFonts w:ascii="Verdana" w:hAnsi="Verdana" w:cs="Verdana"/>
          <w:b/>
          <w:bCs/>
          <w:sz w:val="18"/>
          <w:szCs w:val="18"/>
        </w:rPr>
        <w:t>DO LAT 1</w:t>
      </w:r>
      <w:r w:rsidR="002E368E" w:rsidRPr="002E368E">
        <w:rPr>
          <w:rFonts w:ascii="Verdana" w:hAnsi="Verdana" w:cs="Verdana"/>
          <w:b/>
          <w:bCs/>
          <w:sz w:val="18"/>
          <w:szCs w:val="18"/>
        </w:rPr>
        <w:t>2</w:t>
      </w:r>
      <w:r w:rsidR="004A2A7D" w:rsidRPr="002E368E">
        <w:rPr>
          <w:rFonts w:ascii="Verdana" w:hAnsi="Verdana" w:cs="Verdana"/>
          <w:b/>
          <w:bCs/>
          <w:sz w:val="18"/>
          <w:szCs w:val="18"/>
        </w:rPr>
        <w:t xml:space="preserve"> – </w:t>
      </w:r>
      <w:r w:rsidR="004A2A7D" w:rsidRPr="003E3CD1">
        <w:rPr>
          <w:rFonts w:ascii="Verdana" w:hAnsi="Verdana" w:cs="Verdana"/>
          <w:b/>
          <w:bCs/>
          <w:color w:val="FF0000"/>
          <w:sz w:val="18"/>
          <w:szCs w:val="18"/>
        </w:rPr>
        <w:t xml:space="preserve">MIĘDZYZDROJE </w:t>
      </w:r>
      <w:r w:rsidR="00DF17F1" w:rsidRPr="003E3CD1">
        <w:rPr>
          <w:rFonts w:ascii="Verdana" w:hAnsi="Verdana" w:cs="Verdana"/>
          <w:b/>
          <w:bCs/>
          <w:color w:val="FF0000"/>
          <w:sz w:val="18"/>
          <w:szCs w:val="18"/>
        </w:rPr>
        <w:t>8</w:t>
      </w:r>
      <w:r w:rsidR="004A2A7D" w:rsidRPr="003E3CD1">
        <w:rPr>
          <w:rFonts w:ascii="Verdana" w:hAnsi="Verdana" w:cs="Verdana"/>
          <w:b/>
          <w:bCs/>
          <w:color w:val="FF0000"/>
          <w:sz w:val="18"/>
          <w:szCs w:val="18"/>
        </w:rPr>
        <w:t>-</w:t>
      </w:r>
      <w:r w:rsidR="00B658BD" w:rsidRPr="003E3CD1">
        <w:rPr>
          <w:rFonts w:ascii="Verdana" w:hAnsi="Verdana" w:cs="Verdana"/>
          <w:b/>
          <w:bCs/>
          <w:color w:val="FF0000"/>
          <w:sz w:val="18"/>
          <w:szCs w:val="18"/>
        </w:rPr>
        <w:t>1</w:t>
      </w:r>
      <w:r w:rsidR="0064125E" w:rsidRPr="003E3CD1">
        <w:rPr>
          <w:rFonts w:ascii="Verdana" w:hAnsi="Verdana" w:cs="Verdana"/>
          <w:b/>
          <w:bCs/>
          <w:color w:val="FF0000"/>
          <w:sz w:val="18"/>
          <w:szCs w:val="18"/>
        </w:rPr>
        <w:t>7</w:t>
      </w:r>
      <w:r w:rsidR="004A2A7D" w:rsidRPr="003E3CD1">
        <w:rPr>
          <w:rFonts w:ascii="Verdana" w:hAnsi="Verdana" w:cs="Verdana"/>
          <w:b/>
          <w:bCs/>
          <w:color w:val="FF0000"/>
          <w:sz w:val="18"/>
          <w:szCs w:val="18"/>
        </w:rPr>
        <w:t>.08.20</w:t>
      </w:r>
      <w:r w:rsidR="0064125E" w:rsidRPr="003E3CD1">
        <w:rPr>
          <w:rFonts w:ascii="Verdana" w:hAnsi="Verdana" w:cs="Verdana"/>
          <w:b/>
          <w:bCs/>
          <w:color w:val="FF0000"/>
          <w:sz w:val="18"/>
          <w:szCs w:val="18"/>
        </w:rPr>
        <w:t>2</w:t>
      </w:r>
      <w:r w:rsidR="00DF52FE" w:rsidRPr="003E3CD1">
        <w:rPr>
          <w:rFonts w:ascii="Verdana" w:hAnsi="Verdana" w:cs="Verdana"/>
          <w:b/>
          <w:bCs/>
          <w:color w:val="FF0000"/>
          <w:sz w:val="18"/>
          <w:szCs w:val="18"/>
        </w:rPr>
        <w:t>1</w:t>
      </w:r>
    </w:p>
    <w:p w14:paraId="1B4BA2B3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3FAD7077" w14:textId="77777777" w:rsidR="004A2A7D" w:rsidRPr="00412019" w:rsidRDefault="004A2A7D">
      <w:pPr>
        <w:spacing w:line="20" w:lineRule="atLeast"/>
        <w:rPr>
          <w:rStyle w:val="Pogrubienie"/>
          <w:rFonts w:ascii="Verdana" w:hAnsi="Verdana" w:cs="Verdana"/>
          <w:sz w:val="16"/>
          <w:szCs w:val="16"/>
        </w:rPr>
      </w:pPr>
      <w:proofErr w:type="spellStart"/>
      <w:r w:rsidRPr="00412019">
        <w:rPr>
          <w:rStyle w:val="Pogrubienie"/>
          <w:rFonts w:ascii="Verdana" w:hAnsi="Verdana" w:cs="Verdana"/>
          <w:sz w:val="16"/>
          <w:szCs w:val="16"/>
        </w:rPr>
        <w:t>I.Cel</w:t>
      </w:r>
      <w:proofErr w:type="spellEnd"/>
      <w:r w:rsidRPr="00412019">
        <w:rPr>
          <w:rStyle w:val="Pogrubienie"/>
          <w:rFonts w:ascii="Verdana" w:hAnsi="Verdana" w:cs="Verdana"/>
          <w:sz w:val="16"/>
          <w:szCs w:val="16"/>
        </w:rPr>
        <w:t xml:space="preserve"> imprezy:</w:t>
      </w:r>
    </w:p>
    <w:p w14:paraId="7BC04AFC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popularyzacja gry w  szachy wśród dzieci do lat 1</w:t>
      </w:r>
      <w:r w:rsidR="007C398D">
        <w:rPr>
          <w:rFonts w:ascii="Verdana" w:hAnsi="Verdana" w:cs="Verdana"/>
          <w:sz w:val="16"/>
          <w:szCs w:val="16"/>
        </w:rPr>
        <w:t>2</w:t>
      </w:r>
    </w:p>
    <w:p w14:paraId="1B09A9DF" w14:textId="77777777" w:rsidR="004A2A7D" w:rsidRPr="00412019" w:rsidRDefault="004A2A7D" w:rsidP="00CE28E0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podwyższanie kwalifikacji szachowych przez udział w cyklu zajęć i wykładów, prowadzonych przez doświadczonych pedagogów   </w:t>
      </w:r>
    </w:p>
    <w:p w14:paraId="5CC6A175" w14:textId="77777777" w:rsidR="004A2A7D" w:rsidRPr="00412019" w:rsidRDefault="004A2A7D" w:rsidP="00CE28E0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  (m.in. Andrzej  </w:t>
      </w:r>
      <w:proofErr w:type="spellStart"/>
      <w:r w:rsidRPr="00412019">
        <w:rPr>
          <w:rFonts w:ascii="Verdana" w:hAnsi="Verdana" w:cs="Verdana"/>
          <w:sz w:val="16"/>
          <w:szCs w:val="16"/>
        </w:rPr>
        <w:t>Modzelan</w:t>
      </w:r>
      <w:proofErr w:type="spellEnd"/>
      <w:r w:rsidRPr="00412019">
        <w:rPr>
          <w:rFonts w:ascii="Verdana" w:hAnsi="Verdana" w:cs="Verdana"/>
          <w:sz w:val="16"/>
          <w:szCs w:val="16"/>
        </w:rPr>
        <w:t>, Tomasz Gałażewski)</w:t>
      </w:r>
      <w:r w:rsidRPr="00412019">
        <w:rPr>
          <w:rFonts w:ascii="Verdana" w:hAnsi="Verdana" w:cs="Verdana"/>
          <w:sz w:val="16"/>
          <w:szCs w:val="16"/>
        </w:rPr>
        <w:br/>
        <w:t>- wakacyjny wypoczynek dzieci i rodziców</w:t>
      </w:r>
    </w:p>
    <w:p w14:paraId="4B2CF05A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160D8749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proofErr w:type="spellStart"/>
      <w:r w:rsidRPr="00412019">
        <w:rPr>
          <w:rFonts w:ascii="Verdana" w:hAnsi="Verdana" w:cs="Verdana"/>
          <w:b/>
          <w:bCs/>
          <w:sz w:val="16"/>
          <w:szCs w:val="16"/>
        </w:rPr>
        <w:t>II.Organizatorzy</w:t>
      </w:r>
      <w:proofErr w:type="spellEnd"/>
      <w:r w:rsidRPr="00412019">
        <w:rPr>
          <w:rFonts w:ascii="Verdana" w:hAnsi="Verdana" w:cs="Verdana"/>
          <w:b/>
          <w:bCs/>
          <w:sz w:val="16"/>
          <w:szCs w:val="16"/>
        </w:rPr>
        <w:t>:</w:t>
      </w:r>
    </w:p>
    <w:p w14:paraId="200BC626" w14:textId="649EB207" w:rsidR="004A2A7D" w:rsidRPr="00784198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Klub Szachowy STILON Gorzów Wlkp</w:t>
      </w:r>
      <w:r w:rsidR="00DF52FE">
        <w:rPr>
          <w:rFonts w:ascii="Verdana" w:hAnsi="Verdana" w:cs="Verdana"/>
          <w:sz w:val="16"/>
          <w:szCs w:val="16"/>
        </w:rPr>
        <w:t xml:space="preserve">., </w:t>
      </w:r>
      <w:r w:rsidR="00784198" w:rsidRPr="00784198">
        <w:rPr>
          <w:rFonts w:ascii="Verdana" w:hAnsi="Verdana" w:cs="Verdana"/>
          <w:sz w:val="16"/>
          <w:szCs w:val="16"/>
        </w:rPr>
        <w:t xml:space="preserve">FB </w:t>
      </w:r>
      <w:r w:rsidR="00784198">
        <w:rPr>
          <w:rFonts w:ascii="Verdana" w:hAnsi="Verdana" w:cs="Verdana"/>
          <w:sz w:val="16"/>
          <w:szCs w:val="16"/>
        </w:rPr>
        <w:t xml:space="preserve">- </w:t>
      </w:r>
      <w:r w:rsidR="00784198" w:rsidRPr="00784198">
        <w:rPr>
          <w:rFonts w:ascii="Verdana" w:hAnsi="Verdana" w:cs="Verdana"/>
          <w:sz w:val="16"/>
          <w:szCs w:val="16"/>
        </w:rPr>
        <w:t>grupa Klub Szachowy Stilon Gorzów Wlkp.</w:t>
      </w:r>
    </w:p>
    <w:p w14:paraId="4572064E" w14:textId="77777777" w:rsidR="004A2A7D" w:rsidRPr="00784198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4268AD63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proofErr w:type="spellStart"/>
      <w:r w:rsidRPr="00412019">
        <w:rPr>
          <w:rFonts w:ascii="Verdana" w:hAnsi="Verdana" w:cs="Verdana"/>
          <w:b/>
          <w:bCs/>
          <w:sz w:val="16"/>
          <w:szCs w:val="16"/>
        </w:rPr>
        <w:t>III.Termin</w:t>
      </w:r>
      <w:proofErr w:type="spellEnd"/>
      <w:r w:rsidRPr="00412019">
        <w:rPr>
          <w:rFonts w:ascii="Verdana" w:hAnsi="Verdana" w:cs="Verdana"/>
          <w:b/>
          <w:bCs/>
          <w:sz w:val="16"/>
          <w:szCs w:val="16"/>
        </w:rPr>
        <w:t>:</w:t>
      </w:r>
    </w:p>
    <w:p w14:paraId="44D07AA4" w14:textId="619CD340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</w:t>
      </w:r>
      <w:r w:rsidR="00DF17F1">
        <w:rPr>
          <w:rFonts w:ascii="Verdana" w:hAnsi="Verdana" w:cs="Verdana"/>
          <w:sz w:val="16"/>
          <w:szCs w:val="16"/>
        </w:rPr>
        <w:t>8</w:t>
      </w:r>
      <w:r w:rsidRPr="00412019">
        <w:rPr>
          <w:rFonts w:ascii="Verdana" w:hAnsi="Verdana" w:cs="Verdana"/>
          <w:sz w:val="16"/>
          <w:szCs w:val="16"/>
        </w:rPr>
        <w:t xml:space="preserve"> – </w:t>
      </w:r>
      <w:r w:rsidR="00455B17">
        <w:rPr>
          <w:rFonts w:ascii="Verdana" w:hAnsi="Verdana" w:cs="Verdana"/>
          <w:sz w:val="16"/>
          <w:szCs w:val="16"/>
        </w:rPr>
        <w:t>1</w:t>
      </w:r>
      <w:r w:rsidR="0064125E">
        <w:rPr>
          <w:rFonts w:ascii="Verdana" w:hAnsi="Verdana" w:cs="Verdana"/>
          <w:sz w:val="16"/>
          <w:szCs w:val="16"/>
        </w:rPr>
        <w:t>7</w:t>
      </w:r>
      <w:r w:rsidRPr="00412019">
        <w:rPr>
          <w:rFonts w:ascii="Verdana" w:hAnsi="Verdana" w:cs="Verdana"/>
          <w:sz w:val="16"/>
          <w:szCs w:val="16"/>
        </w:rPr>
        <w:t>.08.20</w:t>
      </w:r>
      <w:r w:rsidR="0064125E">
        <w:rPr>
          <w:rFonts w:ascii="Verdana" w:hAnsi="Verdana" w:cs="Verdana"/>
          <w:sz w:val="16"/>
          <w:szCs w:val="16"/>
        </w:rPr>
        <w:t>2</w:t>
      </w:r>
      <w:r w:rsidR="00DF52FE">
        <w:rPr>
          <w:rFonts w:ascii="Verdana" w:hAnsi="Verdana" w:cs="Verdana"/>
          <w:sz w:val="16"/>
          <w:szCs w:val="16"/>
        </w:rPr>
        <w:t>1</w:t>
      </w:r>
      <w:r w:rsidRPr="00412019">
        <w:rPr>
          <w:rFonts w:ascii="Verdana" w:hAnsi="Verdana" w:cs="Verdana"/>
          <w:sz w:val="16"/>
          <w:szCs w:val="16"/>
        </w:rPr>
        <w:t xml:space="preserve">. Przyjazd w dniu </w:t>
      </w:r>
      <w:r w:rsidR="00DF17F1">
        <w:rPr>
          <w:rFonts w:ascii="Verdana" w:hAnsi="Verdana" w:cs="Verdana"/>
          <w:sz w:val="16"/>
          <w:szCs w:val="16"/>
        </w:rPr>
        <w:t>8</w:t>
      </w:r>
      <w:r w:rsidRPr="00412019">
        <w:rPr>
          <w:rFonts w:ascii="Verdana" w:hAnsi="Verdana" w:cs="Verdana"/>
          <w:sz w:val="16"/>
          <w:szCs w:val="16"/>
        </w:rPr>
        <w:t xml:space="preserve">.08 po godzinie </w:t>
      </w:r>
      <w:r w:rsidRPr="00412019">
        <w:rPr>
          <w:rFonts w:ascii="Verdana" w:hAnsi="Verdana" w:cs="Verdana"/>
          <w:b/>
          <w:bCs/>
          <w:sz w:val="16"/>
          <w:szCs w:val="16"/>
        </w:rPr>
        <w:t>16.00</w:t>
      </w:r>
      <w:r w:rsidRPr="00412019">
        <w:rPr>
          <w:rFonts w:ascii="Verdana" w:hAnsi="Verdana" w:cs="Verdana"/>
          <w:sz w:val="16"/>
          <w:szCs w:val="16"/>
        </w:rPr>
        <w:t xml:space="preserve"> (wyżywienie  od  kolacji </w:t>
      </w:r>
      <w:r w:rsidR="00DF17F1">
        <w:rPr>
          <w:rFonts w:ascii="Verdana" w:hAnsi="Verdana" w:cs="Verdana"/>
          <w:sz w:val="16"/>
          <w:szCs w:val="16"/>
        </w:rPr>
        <w:t>8</w:t>
      </w:r>
      <w:r w:rsidRPr="00412019">
        <w:rPr>
          <w:rFonts w:ascii="Verdana" w:hAnsi="Verdana" w:cs="Verdana"/>
          <w:sz w:val="16"/>
          <w:szCs w:val="16"/>
        </w:rPr>
        <w:t>.08</w:t>
      </w:r>
      <w:r w:rsidR="00DF52FE">
        <w:rPr>
          <w:rFonts w:ascii="Verdana" w:hAnsi="Verdana" w:cs="Verdana"/>
          <w:sz w:val="16"/>
          <w:szCs w:val="16"/>
        </w:rPr>
        <w:t>.2021</w:t>
      </w:r>
      <w:r w:rsidRPr="00412019">
        <w:rPr>
          <w:rFonts w:ascii="Verdana" w:hAnsi="Verdana" w:cs="Verdana"/>
          <w:sz w:val="16"/>
          <w:szCs w:val="16"/>
        </w:rPr>
        <w:t>).</w:t>
      </w:r>
    </w:p>
    <w:p w14:paraId="0CFDD0F4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0045DF49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proofErr w:type="spellStart"/>
      <w:r w:rsidRPr="00412019">
        <w:rPr>
          <w:rFonts w:ascii="Verdana" w:hAnsi="Verdana" w:cs="Verdana"/>
          <w:b/>
          <w:bCs/>
          <w:sz w:val="16"/>
          <w:szCs w:val="16"/>
        </w:rPr>
        <w:t>IV.Miejsce</w:t>
      </w:r>
      <w:proofErr w:type="spellEnd"/>
      <w:r w:rsidRPr="00412019">
        <w:rPr>
          <w:rFonts w:ascii="Verdana" w:hAnsi="Verdana" w:cs="Verdana"/>
          <w:b/>
          <w:bCs/>
          <w:sz w:val="16"/>
          <w:szCs w:val="16"/>
        </w:rPr>
        <w:t>:</w:t>
      </w:r>
    </w:p>
    <w:p w14:paraId="1393A14E" w14:textId="77777777" w:rsidR="004A2A7D" w:rsidRPr="00412019" w:rsidRDefault="004A2A7D">
      <w:pPr>
        <w:pStyle w:val="Tekstpodstawowywcity"/>
        <w:spacing w:after="0"/>
        <w:ind w:left="0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Ośrodek Wypoczynkowy „STILO”, Międzyzdroje  ul. Gryfa Pomorskiego 78 - nad samym morzem - </w:t>
      </w:r>
      <w:hyperlink r:id="rId5" w:history="1">
        <w:r w:rsidRPr="00412019">
          <w:rPr>
            <w:rStyle w:val="Hipercze"/>
            <w:color w:val="auto"/>
            <w:sz w:val="16"/>
            <w:szCs w:val="16"/>
          </w:rPr>
          <w:t>www.miedzyzdroje-stilo.pl</w:t>
        </w:r>
      </w:hyperlink>
    </w:p>
    <w:p w14:paraId="219FE024" w14:textId="77777777" w:rsidR="004A2A7D" w:rsidRPr="00412019" w:rsidRDefault="004A2A7D">
      <w:pPr>
        <w:pStyle w:val="Tekstpodstawowywcity"/>
        <w:spacing w:after="0"/>
        <w:ind w:left="0"/>
        <w:rPr>
          <w:rFonts w:ascii="Verdana" w:hAnsi="Verdana" w:cs="Verdana"/>
          <w:b/>
          <w:bCs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Pokoje 2-3 osobowe i typu studio 2+2 oraz 2+3.</w:t>
      </w:r>
    </w:p>
    <w:p w14:paraId="0D668CC5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32331664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proofErr w:type="spellStart"/>
      <w:r w:rsidRPr="00412019">
        <w:rPr>
          <w:rFonts w:ascii="Verdana" w:hAnsi="Verdana" w:cs="Verdana"/>
          <w:b/>
          <w:bCs/>
          <w:sz w:val="16"/>
          <w:szCs w:val="16"/>
        </w:rPr>
        <w:t>V.Warunki</w:t>
      </w:r>
      <w:proofErr w:type="spellEnd"/>
      <w:r w:rsidRPr="00412019">
        <w:rPr>
          <w:rFonts w:ascii="Verdana" w:hAnsi="Verdana" w:cs="Verdana"/>
          <w:b/>
          <w:bCs/>
          <w:sz w:val="16"/>
          <w:szCs w:val="16"/>
        </w:rPr>
        <w:t xml:space="preserve"> uczestnictwa:</w:t>
      </w:r>
    </w:p>
    <w:p w14:paraId="6CEED656" w14:textId="30CE14B0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pisemne potwierdzenie udziału zawodnika prosimy przesyłać drogą elektroniczną do dnia </w:t>
      </w:r>
      <w:r w:rsidR="00DF52FE">
        <w:rPr>
          <w:rFonts w:ascii="Verdana" w:hAnsi="Verdana" w:cs="Verdana"/>
          <w:b/>
          <w:bCs/>
          <w:sz w:val="16"/>
          <w:szCs w:val="16"/>
        </w:rPr>
        <w:t>30</w:t>
      </w:r>
      <w:r w:rsidRPr="00412019">
        <w:rPr>
          <w:rFonts w:ascii="Verdana" w:hAnsi="Verdana" w:cs="Verdana"/>
          <w:b/>
          <w:bCs/>
          <w:sz w:val="16"/>
          <w:szCs w:val="16"/>
        </w:rPr>
        <w:t>.06.20</w:t>
      </w:r>
      <w:r w:rsidR="0064125E">
        <w:rPr>
          <w:rFonts w:ascii="Verdana" w:hAnsi="Verdana" w:cs="Verdana"/>
          <w:b/>
          <w:bCs/>
          <w:sz w:val="16"/>
          <w:szCs w:val="16"/>
        </w:rPr>
        <w:t>2</w:t>
      </w:r>
      <w:r w:rsidR="00DF52FE">
        <w:rPr>
          <w:rFonts w:ascii="Verdana" w:hAnsi="Verdana" w:cs="Verdana"/>
          <w:b/>
          <w:bCs/>
          <w:sz w:val="16"/>
          <w:szCs w:val="16"/>
        </w:rPr>
        <w:t>1</w:t>
      </w:r>
      <w:r w:rsidRPr="00412019">
        <w:rPr>
          <w:rFonts w:ascii="Verdana" w:hAnsi="Verdana" w:cs="Verdana"/>
          <w:sz w:val="16"/>
          <w:szCs w:val="16"/>
        </w:rPr>
        <w:t xml:space="preserve"> na adres: </w:t>
      </w:r>
    </w:p>
    <w:p w14:paraId="21A1A38B" w14:textId="77777777" w:rsidR="004A2A7D" w:rsidRPr="0064125E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 w:rsidRPr="00412019">
        <w:rPr>
          <w:rFonts w:ascii="Verdana" w:hAnsi="Verdana" w:cs="Verdana"/>
          <w:b/>
          <w:bCs/>
          <w:sz w:val="16"/>
          <w:szCs w:val="16"/>
        </w:rPr>
        <w:t xml:space="preserve">- Andrzej </w:t>
      </w:r>
      <w:proofErr w:type="spellStart"/>
      <w:r w:rsidRPr="00412019">
        <w:rPr>
          <w:rFonts w:ascii="Verdana" w:hAnsi="Verdana" w:cs="Verdana"/>
          <w:b/>
          <w:bCs/>
          <w:sz w:val="16"/>
          <w:szCs w:val="16"/>
        </w:rPr>
        <w:t>Modzelan</w:t>
      </w:r>
      <w:proofErr w:type="spellEnd"/>
      <w:r w:rsidRPr="00412019">
        <w:rPr>
          <w:rFonts w:ascii="Verdana" w:hAnsi="Verdana" w:cs="Verdana"/>
          <w:b/>
          <w:bCs/>
          <w:sz w:val="16"/>
          <w:szCs w:val="16"/>
        </w:rPr>
        <w:t>:</w:t>
      </w:r>
      <w:r w:rsidRPr="00412019">
        <w:rPr>
          <w:rFonts w:ascii="Verdana" w:hAnsi="Verdana" w:cs="Verdana"/>
          <w:sz w:val="16"/>
          <w:szCs w:val="16"/>
        </w:rPr>
        <w:t xml:space="preserve"> e-mail: anmodz@gmail.com  </w:t>
      </w:r>
      <w:hyperlink r:id="rId6" w:history="1">
        <w:r w:rsidRPr="0064125E">
          <w:rPr>
            <w:rStyle w:val="Hipercze"/>
            <w:color w:val="auto"/>
            <w:sz w:val="16"/>
            <w:szCs w:val="16"/>
          </w:rPr>
          <w:t>tel. 606-92-11-88</w:t>
        </w:r>
        <w:r w:rsidRPr="0064125E">
          <w:rPr>
            <w:rStyle w:val="Hipercze"/>
            <w:b/>
            <w:bCs/>
            <w:color w:val="auto"/>
            <w:sz w:val="16"/>
            <w:szCs w:val="16"/>
          </w:rPr>
          <w:t xml:space="preserve"> (ilość miejsc ograniczon</w:t>
        </w:r>
        <w:r w:rsidR="00467BBB" w:rsidRPr="0064125E">
          <w:rPr>
            <w:rStyle w:val="Hipercze"/>
            <w:b/>
            <w:bCs/>
            <w:color w:val="auto"/>
            <w:sz w:val="16"/>
            <w:szCs w:val="16"/>
          </w:rPr>
          <w:t>a</w:t>
        </w:r>
        <w:r w:rsidRPr="0064125E">
          <w:rPr>
            <w:rStyle w:val="Hipercze"/>
            <w:b/>
            <w:bCs/>
            <w:color w:val="auto"/>
            <w:sz w:val="16"/>
            <w:szCs w:val="16"/>
          </w:rPr>
          <w:t>)</w:t>
        </w:r>
      </w:hyperlink>
    </w:p>
    <w:p w14:paraId="510BE08A" w14:textId="77777777" w:rsidR="004A2A7D" w:rsidRPr="0064125E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4FB1EE31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proofErr w:type="spellStart"/>
      <w:r w:rsidRPr="00412019">
        <w:rPr>
          <w:rFonts w:ascii="Verdana" w:hAnsi="Verdana" w:cs="Verdana"/>
          <w:b/>
          <w:bCs/>
          <w:sz w:val="16"/>
          <w:szCs w:val="16"/>
        </w:rPr>
        <w:t>VI.Charakterystyka</w:t>
      </w:r>
      <w:proofErr w:type="spellEnd"/>
      <w:r w:rsidRPr="00412019">
        <w:rPr>
          <w:rFonts w:ascii="Verdana" w:hAnsi="Verdana" w:cs="Verdana"/>
          <w:b/>
          <w:bCs/>
          <w:sz w:val="16"/>
          <w:szCs w:val="16"/>
        </w:rPr>
        <w:t xml:space="preserve"> zajęć:</w:t>
      </w:r>
    </w:p>
    <w:p w14:paraId="780BA264" w14:textId="77777777" w:rsidR="004A2A7D" w:rsidRPr="00412019" w:rsidRDefault="004A2A7D" w:rsidP="004B42D5">
      <w:pPr>
        <w:spacing w:line="20" w:lineRule="atLeast"/>
        <w:jc w:val="both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w ramach imprezy odbędzie się turniej szachowy i szkolenie dla dzieci (2x45 min. dziennie), oraz prelekcje dla rodziców pt.: „Jak  </w:t>
      </w:r>
    </w:p>
    <w:p w14:paraId="43367493" w14:textId="77777777" w:rsidR="00986C68" w:rsidRDefault="004A2A7D" w:rsidP="004B42D5">
      <w:pPr>
        <w:spacing w:line="20" w:lineRule="atLeast"/>
        <w:jc w:val="both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  wspierać swoje dziecko w edukacji szachowej?” – prowadzone przez Andrzeja </w:t>
      </w:r>
      <w:proofErr w:type="spellStart"/>
      <w:r w:rsidRPr="00412019">
        <w:rPr>
          <w:rFonts w:ascii="Verdana" w:hAnsi="Verdana" w:cs="Verdana"/>
          <w:sz w:val="16"/>
          <w:szCs w:val="16"/>
        </w:rPr>
        <w:t>Modzelana</w:t>
      </w:r>
      <w:proofErr w:type="spellEnd"/>
      <w:r w:rsidRPr="00412019">
        <w:rPr>
          <w:rFonts w:ascii="Verdana" w:hAnsi="Verdana" w:cs="Verdana"/>
          <w:sz w:val="16"/>
          <w:szCs w:val="16"/>
        </w:rPr>
        <w:t>, m.in. autora książk</w:t>
      </w:r>
      <w:r w:rsidR="00F122B2">
        <w:rPr>
          <w:rFonts w:ascii="Verdana" w:hAnsi="Verdana" w:cs="Verdana"/>
          <w:sz w:val="16"/>
          <w:szCs w:val="16"/>
        </w:rPr>
        <w:t>i</w:t>
      </w:r>
      <w:r w:rsidRPr="00412019">
        <w:rPr>
          <w:rFonts w:ascii="Verdana" w:hAnsi="Verdana" w:cs="Verdana"/>
          <w:sz w:val="16"/>
          <w:szCs w:val="16"/>
        </w:rPr>
        <w:t xml:space="preserve">: </w:t>
      </w:r>
    </w:p>
    <w:p w14:paraId="3EADB3AF" w14:textId="4D99B22F" w:rsidR="004A2A7D" w:rsidRPr="00412019" w:rsidRDefault="00986C68" w:rsidP="004B42D5">
      <w:pPr>
        <w:spacing w:line="20" w:lineRule="atLeast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="00455B17">
        <w:rPr>
          <w:rFonts w:ascii="Verdana" w:hAnsi="Verdana" w:cs="Verdana"/>
          <w:sz w:val="16"/>
          <w:szCs w:val="16"/>
        </w:rPr>
        <w:t>„Twoje dziecko i</w:t>
      </w:r>
      <w:r w:rsidR="00DF52FE">
        <w:rPr>
          <w:rFonts w:ascii="Verdana" w:hAnsi="Verdana" w:cs="Verdana"/>
          <w:sz w:val="16"/>
          <w:szCs w:val="16"/>
        </w:rPr>
        <w:t xml:space="preserve"> </w:t>
      </w:r>
      <w:r w:rsidR="00455B17">
        <w:rPr>
          <w:rFonts w:ascii="Verdana" w:hAnsi="Verdana" w:cs="Verdana"/>
          <w:sz w:val="16"/>
          <w:szCs w:val="16"/>
        </w:rPr>
        <w:t>szachy”</w:t>
      </w:r>
      <w:r w:rsidR="00F122B2">
        <w:rPr>
          <w:rFonts w:ascii="Verdana" w:hAnsi="Verdana" w:cs="Verdana"/>
          <w:sz w:val="16"/>
          <w:szCs w:val="16"/>
        </w:rPr>
        <w:t>.</w:t>
      </w:r>
    </w:p>
    <w:p w14:paraId="28D323A2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</w:p>
    <w:p w14:paraId="470AB646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 w:rsidRPr="00412019">
        <w:rPr>
          <w:rFonts w:ascii="Verdana" w:hAnsi="Verdana" w:cs="Verdana"/>
          <w:b/>
          <w:bCs/>
          <w:sz w:val="16"/>
          <w:szCs w:val="16"/>
        </w:rPr>
        <w:t xml:space="preserve">VII. </w:t>
      </w:r>
      <w:r w:rsidRPr="00412019">
        <w:rPr>
          <w:rStyle w:val="Pogrubienie"/>
          <w:rFonts w:ascii="Verdana" w:hAnsi="Verdana" w:cs="Verdana"/>
          <w:sz w:val="16"/>
          <w:szCs w:val="16"/>
        </w:rPr>
        <w:t>Program</w:t>
      </w:r>
      <w:r w:rsidRPr="00412019">
        <w:rPr>
          <w:rFonts w:ascii="Verdana" w:hAnsi="Verdana" w:cs="Verdana"/>
          <w:b/>
          <w:bCs/>
          <w:sz w:val="16"/>
          <w:szCs w:val="16"/>
        </w:rPr>
        <w:t>:</w:t>
      </w:r>
    </w:p>
    <w:p w14:paraId="00FF6CA8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</w:p>
    <w:p w14:paraId="61F8189C" w14:textId="2222024B" w:rsidR="004A2A7D" w:rsidRPr="00412019" w:rsidRDefault="00DF17F1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8</w:t>
      </w:r>
      <w:r w:rsidR="004A2A7D" w:rsidRPr="00412019">
        <w:rPr>
          <w:rFonts w:ascii="Verdana" w:hAnsi="Verdana" w:cs="Verdana"/>
          <w:b/>
          <w:bCs/>
          <w:sz w:val="16"/>
          <w:szCs w:val="16"/>
        </w:rPr>
        <w:t>.08.20</w:t>
      </w:r>
      <w:r w:rsidR="008D27A6">
        <w:rPr>
          <w:rFonts w:ascii="Verdana" w:hAnsi="Verdana" w:cs="Verdana"/>
          <w:b/>
          <w:bCs/>
          <w:sz w:val="16"/>
          <w:szCs w:val="16"/>
        </w:rPr>
        <w:t>2</w:t>
      </w:r>
      <w:r w:rsidR="00DF52FE">
        <w:rPr>
          <w:rFonts w:ascii="Verdana" w:hAnsi="Verdana" w:cs="Verdana"/>
          <w:b/>
          <w:bCs/>
          <w:sz w:val="16"/>
          <w:szCs w:val="16"/>
        </w:rPr>
        <w:t>1</w:t>
      </w:r>
    </w:p>
    <w:p w14:paraId="05D4FFA1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18:00 - 20:00</w:t>
      </w:r>
      <w:r w:rsidRPr="00412019">
        <w:rPr>
          <w:rFonts w:ascii="Verdana" w:hAnsi="Verdana" w:cs="Verdana"/>
          <w:sz w:val="16"/>
          <w:szCs w:val="16"/>
        </w:rPr>
        <w:tab/>
        <w:t>kolacja</w:t>
      </w:r>
    </w:p>
    <w:p w14:paraId="575F7218" w14:textId="51F4E1A5" w:rsidR="004A2A7D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20:00 – 20:30</w:t>
      </w:r>
      <w:r w:rsidRPr="00412019">
        <w:rPr>
          <w:rFonts w:ascii="Verdana" w:hAnsi="Verdana" w:cs="Verdana"/>
          <w:sz w:val="16"/>
          <w:szCs w:val="16"/>
        </w:rPr>
        <w:tab/>
        <w:t>spotkanie organizacyjne</w:t>
      </w:r>
      <w:r w:rsidRPr="00412019">
        <w:rPr>
          <w:rFonts w:ascii="Verdana" w:hAnsi="Verdana" w:cs="Verdana"/>
          <w:sz w:val="16"/>
          <w:szCs w:val="16"/>
        </w:rPr>
        <w:tab/>
      </w:r>
    </w:p>
    <w:p w14:paraId="03A8DBD0" w14:textId="35B1A4E8" w:rsidR="004A2A7D" w:rsidRPr="00412019" w:rsidRDefault="00DF17F1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9</w:t>
      </w:r>
      <w:r w:rsidR="004A2A7D" w:rsidRPr="00412019">
        <w:rPr>
          <w:rFonts w:ascii="Verdana" w:hAnsi="Verdana" w:cs="Verdana"/>
          <w:b/>
          <w:bCs/>
          <w:sz w:val="16"/>
          <w:szCs w:val="16"/>
        </w:rPr>
        <w:t xml:space="preserve">.08 - </w:t>
      </w:r>
      <w:r w:rsidR="004B5DB9">
        <w:rPr>
          <w:rFonts w:ascii="Verdana" w:hAnsi="Verdana" w:cs="Verdana"/>
          <w:b/>
          <w:bCs/>
          <w:sz w:val="16"/>
          <w:szCs w:val="16"/>
        </w:rPr>
        <w:t>1</w:t>
      </w:r>
      <w:r w:rsidR="008D27A6">
        <w:rPr>
          <w:rFonts w:ascii="Verdana" w:hAnsi="Verdana" w:cs="Verdana"/>
          <w:b/>
          <w:bCs/>
          <w:sz w:val="16"/>
          <w:szCs w:val="16"/>
        </w:rPr>
        <w:t>6</w:t>
      </w:r>
      <w:r w:rsidR="004A2A7D" w:rsidRPr="00412019">
        <w:rPr>
          <w:rFonts w:ascii="Verdana" w:hAnsi="Verdana" w:cs="Verdana"/>
          <w:b/>
          <w:bCs/>
          <w:sz w:val="16"/>
          <w:szCs w:val="16"/>
        </w:rPr>
        <w:t>.08.20</w:t>
      </w:r>
      <w:r w:rsidR="008D27A6">
        <w:rPr>
          <w:rFonts w:ascii="Verdana" w:hAnsi="Verdana" w:cs="Verdana"/>
          <w:b/>
          <w:bCs/>
          <w:sz w:val="16"/>
          <w:szCs w:val="16"/>
        </w:rPr>
        <w:t>2</w:t>
      </w:r>
      <w:r w:rsidR="00DF52FE">
        <w:rPr>
          <w:rFonts w:ascii="Verdana" w:hAnsi="Verdana" w:cs="Verdana"/>
          <w:b/>
          <w:bCs/>
          <w:sz w:val="16"/>
          <w:szCs w:val="16"/>
        </w:rPr>
        <w:t>1</w:t>
      </w:r>
    </w:p>
    <w:p w14:paraId="00056CEB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08:00 - 08:30</w:t>
      </w:r>
      <w:r w:rsidRPr="00412019">
        <w:rPr>
          <w:rFonts w:ascii="Verdana" w:hAnsi="Verdana" w:cs="Verdana"/>
          <w:sz w:val="16"/>
          <w:szCs w:val="16"/>
        </w:rPr>
        <w:tab/>
        <w:t>śniadanie</w:t>
      </w:r>
    </w:p>
    <w:p w14:paraId="6B30293E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09:00 - 11:00</w:t>
      </w:r>
      <w:r w:rsidRPr="00412019">
        <w:rPr>
          <w:rFonts w:ascii="Verdana" w:hAnsi="Verdana" w:cs="Verdana"/>
          <w:sz w:val="16"/>
          <w:szCs w:val="16"/>
        </w:rPr>
        <w:tab/>
        <w:t xml:space="preserve">rundy turniejowe (1 godz. dla zawodnika) i analiza rozegranych partii </w:t>
      </w:r>
      <w:r w:rsidRPr="00412019">
        <w:rPr>
          <w:rFonts w:ascii="Verdana" w:hAnsi="Verdana" w:cs="Verdana"/>
          <w:sz w:val="16"/>
          <w:szCs w:val="16"/>
        </w:rPr>
        <w:tab/>
      </w:r>
    </w:p>
    <w:p w14:paraId="31AB205E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11:15 - 12:00</w:t>
      </w:r>
      <w:r w:rsidRPr="00412019">
        <w:rPr>
          <w:rFonts w:ascii="Verdana" w:hAnsi="Verdana" w:cs="Verdana"/>
          <w:sz w:val="16"/>
          <w:szCs w:val="16"/>
        </w:rPr>
        <w:tab/>
        <w:t>pierwsza godz. zajęć szkoleniowych</w:t>
      </w:r>
    </w:p>
    <w:p w14:paraId="0D058CB2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12:15 - 13:00</w:t>
      </w:r>
      <w:r w:rsidRPr="00412019">
        <w:rPr>
          <w:rFonts w:ascii="Verdana" w:hAnsi="Verdana" w:cs="Verdana"/>
          <w:sz w:val="16"/>
          <w:szCs w:val="16"/>
        </w:rPr>
        <w:tab/>
        <w:t>druga godz. zajęć szkoleniowych</w:t>
      </w:r>
    </w:p>
    <w:p w14:paraId="28F33446" w14:textId="77777777" w:rsidR="004A2A7D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13:00 - 14:00</w:t>
      </w:r>
      <w:r w:rsidRPr="00412019">
        <w:rPr>
          <w:rFonts w:ascii="Verdana" w:hAnsi="Verdana" w:cs="Verdana"/>
          <w:sz w:val="16"/>
          <w:szCs w:val="16"/>
        </w:rPr>
        <w:tab/>
        <w:t>obiad</w:t>
      </w:r>
    </w:p>
    <w:p w14:paraId="682FEA9E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14:00 – 18:00</w:t>
      </w:r>
      <w:r w:rsidRPr="00412019">
        <w:rPr>
          <w:rFonts w:ascii="Verdana" w:hAnsi="Verdana" w:cs="Verdana"/>
          <w:sz w:val="16"/>
          <w:szCs w:val="16"/>
        </w:rPr>
        <w:tab/>
        <w:t>czas wolny</w:t>
      </w:r>
    </w:p>
    <w:p w14:paraId="1148A304" w14:textId="6981B67B" w:rsidR="004A2A7D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18:00 – 18:30</w:t>
      </w:r>
      <w:r w:rsidRPr="00412019">
        <w:rPr>
          <w:rFonts w:ascii="Verdana" w:hAnsi="Verdana" w:cs="Verdana"/>
          <w:sz w:val="16"/>
          <w:szCs w:val="16"/>
        </w:rPr>
        <w:tab/>
        <w:t>kolacja</w:t>
      </w:r>
    </w:p>
    <w:p w14:paraId="7E5A77A9" w14:textId="01A38A36" w:rsidR="008D27A6" w:rsidRDefault="008D27A6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16</w:t>
      </w:r>
      <w:r w:rsidRPr="00412019">
        <w:rPr>
          <w:rFonts w:ascii="Verdana" w:hAnsi="Verdana" w:cs="Verdana"/>
          <w:b/>
          <w:bCs/>
          <w:sz w:val="16"/>
          <w:szCs w:val="16"/>
        </w:rPr>
        <w:t>.08.20</w:t>
      </w:r>
      <w:r>
        <w:rPr>
          <w:rFonts w:ascii="Verdana" w:hAnsi="Verdana" w:cs="Verdana"/>
          <w:b/>
          <w:bCs/>
          <w:sz w:val="16"/>
          <w:szCs w:val="16"/>
        </w:rPr>
        <w:t>2</w:t>
      </w:r>
      <w:r w:rsidR="00DF52FE">
        <w:rPr>
          <w:rFonts w:ascii="Verdana" w:hAnsi="Verdana" w:cs="Verdana"/>
          <w:b/>
          <w:bCs/>
          <w:sz w:val="16"/>
          <w:szCs w:val="16"/>
        </w:rPr>
        <w:t>1</w:t>
      </w:r>
    </w:p>
    <w:p w14:paraId="19676D89" w14:textId="3667FEAE" w:rsidR="008D27A6" w:rsidRDefault="008D27A6">
      <w:pPr>
        <w:spacing w:line="20" w:lineRule="atLeast"/>
        <w:rPr>
          <w:rFonts w:ascii="Verdana" w:hAnsi="Verdana" w:cs="Verdana"/>
          <w:sz w:val="16"/>
          <w:szCs w:val="16"/>
        </w:rPr>
      </w:pPr>
      <w:r w:rsidRPr="008D27A6">
        <w:rPr>
          <w:rFonts w:ascii="Verdana" w:hAnsi="Verdana" w:cs="Verdana"/>
          <w:sz w:val="16"/>
          <w:szCs w:val="16"/>
        </w:rPr>
        <w:t>12.00</w:t>
      </w:r>
      <w:r w:rsidR="00696157">
        <w:rPr>
          <w:rFonts w:ascii="Verdana" w:hAnsi="Verdana" w:cs="Verdana"/>
          <w:sz w:val="16"/>
          <w:szCs w:val="16"/>
        </w:rPr>
        <w:t xml:space="preserve"> – 13.00 </w:t>
      </w:r>
      <w:r w:rsidR="00696157">
        <w:rPr>
          <w:rFonts w:ascii="Verdana" w:hAnsi="Verdana" w:cs="Verdana"/>
          <w:sz w:val="16"/>
          <w:szCs w:val="16"/>
        </w:rPr>
        <w:tab/>
      </w:r>
      <w:r w:rsidRPr="008D27A6">
        <w:rPr>
          <w:rFonts w:ascii="Verdana" w:hAnsi="Verdana" w:cs="Verdana"/>
          <w:sz w:val="16"/>
          <w:szCs w:val="16"/>
        </w:rPr>
        <w:t>zakończenie</w:t>
      </w:r>
      <w:r>
        <w:rPr>
          <w:rFonts w:ascii="Verdana" w:hAnsi="Verdana" w:cs="Verdana"/>
          <w:sz w:val="16"/>
          <w:szCs w:val="16"/>
        </w:rPr>
        <w:t xml:space="preserve"> bloku szachowego</w:t>
      </w:r>
    </w:p>
    <w:p w14:paraId="2AA28E58" w14:textId="00F02717" w:rsidR="004A2A7D" w:rsidRPr="00412019" w:rsidRDefault="00455B17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1</w:t>
      </w:r>
      <w:r w:rsidR="008D27A6">
        <w:rPr>
          <w:rFonts w:ascii="Verdana" w:hAnsi="Verdana" w:cs="Verdana"/>
          <w:b/>
          <w:bCs/>
          <w:sz w:val="16"/>
          <w:szCs w:val="16"/>
        </w:rPr>
        <w:t>7</w:t>
      </w:r>
      <w:r w:rsidR="004A2A7D" w:rsidRPr="00412019">
        <w:rPr>
          <w:rFonts w:ascii="Verdana" w:hAnsi="Verdana" w:cs="Verdana"/>
          <w:b/>
          <w:bCs/>
          <w:sz w:val="16"/>
          <w:szCs w:val="16"/>
        </w:rPr>
        <w:t>.08.20</w:t>
      </w:r>
      <w:r w:rsidR="00696157">
        <w:rPr>
          <w:rFonts w:ascii="Verdana" w:hAnsi="Verdana" w:cs="Verdana"/>
          <w:b/>
          <w:bCs/>
          <w:sz w:val="16"/>
          <w:szCs w:val="16"/>
        </w:rPr>
        <w:t>2</w:t>
      </w:r>
      <w:r w:rsidR="00DF52FE">
        <w:rPr>
          <w:rFonts w:ascii="Verdana" w:hAnsi="Verdana" w:cs="Verdana"/>
          <w:b/>
          <w:bCs/>
          <w:sz w:val="16"/>
          <w:szCs w:val="16"/>
        </w:rPr>
        <w:t>1</w:t>
      </w:r>
    </w:p>
    <w:p w14:paraId="393BA128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08:00 - 08:30</w:t>
      </w:r>
      <w:r w:rsidRPr="00412019">
        <w:rPr>
          <w:rFonts w:ascii="Verdana" w:hAnsi="Verdana" w:cs="Verdana"/>
          <w:sz w:val="16"/>
          <w:szCs w:val="16"/>
        </w:rPr>
        <w:tab/>
        <w:t>śniadanie</w:t>
      </w:r>
      <w:r w:rsidR="007C398D">
        <w:rPr>
          <w:rFonts w:ascii="Verdana" w:hAnsi="Verdana" w:cs="Verdana"/>
          <w:sz w:val="16"/>
          <w:szCs w:val="16"/>
        </w:rPr>
        <w:t xml:space="preserve"> + suchy prowiant na podróż</w:t>
      </w:r>
    </w:p>
    <w:p w14:paraId="3FA2578B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</w:p>
    <w:p w14:paraId="52054B6F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 w:rsidRPr="00412019">
        <w:rPr>
          <w:rFonts w:ascii="Verdana" w:hAnsi="Verdana" w:cs="Verdana"/>
          <w:b/>
          <w:bCs/>
          <w:sz w:val="16"/>
          <w:szCs w:val="16"/>
        </w:rPr>
        <w:t>VIII. Finansowanie:</w:t>
      </w:r>
    </w:p>
    <w:p w14:paraId="302BB64B" w14:textId="77777777" w:rsidR="004A2A7D" w:rsidRPr="0065278D" w:rsidRDefault="004A2A7D">
      <w:pPr>
        <w:pStyle w:val="Tekstpodstawowy"/>
        <w:tabs>
          <w:tab w:val="left" w:pos="1068"/>
        </w:tabs>
        <w:jc w:val="left"/>
        <w:rPr>
          <w:rFonts w:ascii="Verdana" w:hAnsi="Verdana" w:cs="Verdana"/>
          <w:b/>
          <w:bCs/>
          <w:color w:val="FF0000"/>
          <w:sz w:val="16"/>
          <w:szCs w:val="16"/>
        </w:rPr>
      </w:pPr>
      <w:r w:rsidRPr="00412019">
        <w:rPr>
          <w:rFonts w:ascii="Verdana" w:hAnsi="Verdana" w:cs="Verdana"/>
          <w:b/>
          <w:bCs/>
          <w:sz w:val="16"/>
          <w:szCs w:val="16"/>
        </w:rPr>
        <w:t xml:space="preserve">dzieci: </w:t>
      </w:r>
      <w:r w:rsidR="0065278D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17FD3457" w14:textId="507612CB" w:rsidR="004A2A7D" w:rsidRPr="007C398D" w:rsidRDefault="00455B17">
      <w:pPr>
        <w:pStyle w:val="Tekstpodstawowy"/>
        <w:tabs>
          <w:tab w:val="left" w:pos="1068"/>
        </w:tabs>
        <w:jc w:val="lef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</w:t>
      </w:r>
      <w:r w:rsidR="00B6018B">
        <w:rPr>
          <w:rFonts w:ascii="Verdana" w:hAnsi="Verdana" w:cs="Verdana"/>
          <w:sz w:val="16"/>
          <w:szCs w:val="16"/>
        </w:rPr>
        <w:t>3</w:t>
      </w:r>
      <w:r w:rsidR="007C398D" w:rsidRPr="007C398D">
        <w:rPr>
          <w:rFonts w:ascii="Verdana" w:hAnsi="Verdana" w:cs="Verdana"/>
          <w:sz w:val="16"/>
          <w:szCs w:val="16"/>
        </w:rPr>
        <w:t>0</w:t>
      </w:r>
      <w:r w:rsidR="004A2A7D" w:rsidRPr="007C398D">
        <w:rPr>
          <w:rFonts w:ascii="Verdana" w:hAnsi="Verdana" w:cs="Verdana"/>
          <w:sz w:val="16"/>
          <w:szCs w:val="16"/>
        </w:rPr>
        <w:t xml:space="preserve"> zł x </w:t>
      </w:r>
      <w:r w:rsidR="000508A3">
        <w:rPr>
          <w:rFonts w:ascii="Verdana" w:hAnsi="Verdana" w:cs="Verdana"/>
          <w:sz w:val="16"/>
          <w:szCs w:val="16"/>
        </w:rPr>
        <w:t>9</w:t>
      </w:r>
      <w:r w:rsidR="004A2A7D" w:rsidRPr="007C398D">
        <w:rPr>
          <w:rFonts w:ascii="Verdana" w:hAnsi="Verdana" w:cs="Verdana"/>
          <w:sz w:val="16"/>
          <w:szCs w:val="16"/>
        </w:rPr>
        <w:t xml:space="preserve"> dni = </w:t>
      </w:r>
      <w:r w:rsidR="00B6018B">
        <w:rPr>
          <w:rFonts w:ascii="Verdana" w:hAnsi="Verdana" w:cs="Verdana"/>
          <w:b/>
          <w:bCs/>
          <w:sz w:val="16"/>
          <w:szCs w:val="16"/>
        </w:rPr>
        <w:t>1</w:t>
      </w:r>
      <w:r w:rsidR="000508A3">
        <w:rPr>
          <w:rFonts w:ascii="Verdana" w:hAnsi="Verdana" w:cs="Verdana"/>
          <w:b/>
          <w:bCs/>
          <w:sz w:val="16"/>
          <w:szCs w:val="16"/>
        </w:rPr>
        <w:t>17</w:t>
      </w:r>
      <w:r w:rsidR="007C398D" w:rsidRPr="007C398D">
        <w:rPr>
          <w:rFonts w:ascii="Verdana" w:hAnsi="Verdana" w:cs="Verdana"/>
          <w:b/>
          <w:bCs/>
          <w:sz w:val="16"/>
          <w:szCs w:val="16"/>
        </w:rPr>
        <w:t>0</w:t>
      </w:r>
      <w:r w:rsidR="004A2A7D" w:rsidRPr="007C398D">
        <w:rPr>
          <w:rFonts w:ascii="Verdana" w:hAnsi="Verdana" w:cs="Verdana"/>
          <w:b/>
          <w:bCs/>
          <w:sz w:val="16"/>
          <w:szCs w:val="16"/>
        </w:rPr>
        <w:t>,00</w:t>
      </w:r>
      <w:r w:rsidR="004A2A7D" w:rsidRPr="007C398D">
        <w:rPr>
          <w:rFonts w:ascii="Verdana" w:hAnsi="Verdana" w:cs="Verdana"/>
          <w:sz w:val="16"/>
          <w:szCs w:val="16"/>
        </w:rPr>
        <w:t xml:space="preserve"> – zakwaterowanie i wyżywienie (</w:t>
      </w:r>
      <w:r w:rsidR="00746958">
        <w:rPr>
          <w:rFonts w:ascii="Verdana" w:hAnsi="Verdana" w:cs="Verdana"/>
          <w:sz w:val="16"/>
          <w:szCs w:val="16"/>
        </w:rPr>
        <w:t xml:space="preserve">3 posiłki - </w:t>
      </w:r>
      <w:r w:rsidR="004A2A7D" w:rsidRPr="007C398D">
        <w:rPr>
          <w:rFonts w:ascii="Verdana" w:hAnsi="Verdana" w:cs="Verdana"/>
          <w:sz w:val="16"/>
          <w:szCs w:val="16"/>
        </w:rPr>
        <w:t>porcje serwowane)</w:t>
      </w:r>
    </w:p>
    <w:p w14:paraId="67CD9FF5" w14:textId="504B63DF" w:rsidR="004A2A7D" w:rsidRPr="007C398D" w:rsidRDefault="004A2A7D">
      <w:pPr>
        <w:pStyle w:val="Tekstpodstawowy"/>
        <w:tabs>
          <w:tab w:val="left" w:pos="1068"/>
        </w:tabs>
        <w:jc w:val="left"/>
        <w:rPr>
          <w:rFonts w:ascii="Verdana" w:hAnsi="Verdana" w:cs="Verdana"/>
          <w:sz w:val="16"/>
          <w:szCs w:val="16"/>
        </w:rPr>
      </w:pPr>
      <w:r w:rsidRPr="007C398D">
        <w:rPr>
          <w:rFonts w:ascii="Verdana" w:hAnsi="Verdana" w:cs="Verdana"/>
          <w:sz w:val="16"/>
          <w:szCs w:val="16"/>
        </w:rPr>
        <w:t xml:space="preserve">60 zł x </w:t>
      </w:r>
      <w:r w:rsidR="00811970">
        <w:rPr>
          <w:rFonts w:ascii="Verdana" w:hAnsi="Verdana" w:cs="Verdana"/>
          <w:sz w:val="16"/>
          <w:szCs w:val="16"/>
        </w:rPr>
        <w:t>8</w:t>
      </w:r>
      <w:r w:rsidRPr="007C398D">
        <w:rPr>
          <w:rFonts w:ascii="Verdana" w:hAnsi="Verdana" w:cs="Verdana"/>
          <w:sz w:val="16"/>
          <w:szCs w:val="16"/>
        </w:rPr>
        <w:t xml:space="preserve"> dni =</w:t>
      </w:r>
      <w:r w:rsidRPr="007C398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B6018B">
        <w:rPr>
          <w:rFonts w:ascii="Verdana" w:hAnsi="Verdana" w:cs="Verdana"/>
          <w:b/>
          <w:bCs/>
          <w:sz w:val="16"/>
          <w:szCs w:val="16"/>
        </w:rPr>
        <w:t>4</w:t>
      </w:r>
      <w:r w:rsidR="00811970">
        <w:rPr>
          <w:rFonts w:ascii="Verdana" w:hAnsi="Verdana" w:cs="Verdana"/>
          <w:b/>
          <w:bCs/>
          <w:sz w:val="16"/>
          <w:szCs w:val="16"/>
        </w:rPr>
        <w:t>8</w:t>
      </w:r>
      <w:r w:rsidRPr="007C398D">
        <w:rPr>
          <w:rFonts w:ascii="Verdana" w:hAnsi="Verdana" w:cs="Verdana"/>
          <w:b/>
          <w:bCs/>
          <w:sz w:val="16"/>
          <w:szCs w:val="16"/>
        </w:rPr>
        <w:t xml:space="preserve">0,00 </w:t>
      </w:r>
      <w:r w:rsidRPr="007C398D">
        <w:rPr>
          <w:rFonts w:ascii="Verdana" w:hAnsi="Verdana" w:cs="Verdana"/>
          <w:sz w:val="16"/>
          <w:szCs w:val="16"/>
        </w:rPr>
        <w:t xml:space="preserve">– zajęcia szachowe, udział w turnieju, analiza </w:t>
      </w:r>
      <w:r w:rsidR="00C53C57">
        <w:rPr>
          <w:rFonts w:ascii="Verdana" w:hAnsi="Verdana" w:cs="Verdana"/>
          <w:sz w:val="16"/>
          <w:szCs w:val="16"/>
        </w:rPr>
        <w:t>rozegranych partii, zalecenia</w:t>
      </w:r>
      <w:r w:rsidRPr="007C398D">
        <w:rPr>
          <w:rFonts w:ascii="Verdana" w:hAnsi="Verdana" w:cs="Verdana"/>
          <w:sz w:val="16"/>
          <w:szCs w:val="16"/>
        </w:rPr>
        <w:t xml:space="preserve"> szkoleniow</w:t>
      </w:r>
      <w:r w:rsidR="00C53C57">
        <w:rPr>
          <w:rFonts w:ascii="Verdana" w:hAnsi="Verdana" w:cs="Verdana"/>
          <w:sz w:val="16"/>
          <w:szCs w:val="16"/>
        </w:rPr>
        <w:t>e</w:t>
      </w:r>
      <w:r w:rsidRPr="007C398D">
        <w:rPr>
          <w:rFonts w:ascii="Verdana" w:hAnsi="Verdana" w:cs="Verdana"/>
          <w:sz w:val="16"/>
          <w:szCs w:val="16"/>
        </w:rPr>
        <w:t>, wykład dla rodziców, puchary, dyplomy, nagrody.</w:t>
      </w:r>
    </w:p>
    <w:p w14:paraId="567E563D" w14:textId="77777777" w:rsidR="004A2A7D" w:rsidRPr="007C398D" w:rsidRDefault="004A2A7D">
      <w:pPr>
        <w:pStyle w:val="Tekstpodstawowy"/>
        <w:tabs>
          <w:tab w:val="left" w:pos="1068"/>
        </w:tabs>
        <w:jc w:val="left"/>
        <w:rPr>
          <w:rFonts w:ascii="Verdana" w:hAnsi="Verdana" w:cs="Verdana"/>
          <w:b/>
          <w:bCs/>
          <w:sz w:val="16"/>
          <w:szCs w:val="16"/>
        </w:rPr>
      </w:pPr>
      <w:r w:rsidRPr="007C398D">
        <w:rPr>
          <w:rFonts w:ascii="Verdana" w:hAnsi="Verdana" w:cs="Verdana"/>
          <w:b/>
          <w:bCs/>
          <w:sz w:val="16"/>
          <w:szCs w:val="16"/>
        </w:rPr>
        <w:t>rodzice:</w:t>
      </w:r>
    </w:p>
    <w:p w14:paraId="47BF5301" w14:textId="2EDA87C8" w:rsidR="004A2A7D" w:rsidRPr="003E57AD" w:rsidRDefault="004A2A7D">
      <w:pPr>
        <w:pStyle w:val="Tekstpodstawowy"/>
        <w:tabs>
          <w:tab w:val="left" w:pos="1068"/>
        </w:tabs>
        <w:jc w:val="left"/>
        <w:rPr>
          <w:rFonts w:ascii="Verdana" w:hAnsi="Verdana" w:cs="Verdana"/>
          <w:b/>
          <w:bCs/>
          <w:sz w:val="16"/>
          <w:szCs w:val="16"/>
        </w:rPr>
      </w:pPr>
      <w:r w:rsidRPr="007C398D">
        <w:rPr>
          <w:rFonts w:ascii="Verdana" w:hAnsi="Verdana" w:cs="Verdana"/>
          <w:sz w:val="16"/>
          <w:szCs w:val="16"/>
        </w:rPr>
        <w:t>1</w:t>
      </w:r>
      <w:r w:rsidR="00B6018B">
        <w:rPr>
          <w:rFonts w:ascii="Verdana" w:hAnsi="Verdana" w:cs="Verdana"/>
          <w:sz w:val="16"/>
          <w:szCs w:val="16"/>
        </w:rPr>
        <w:t>60</w:t>
      </w:r>
      <w:r w:rsidRPr="007C398D">
        <w:rPr>
          <w:rFonts w:ascii="Verdana" w:hAnsi="Verdana" w:cs="Verdana"/>
          <w:sz w:val="16"/>
          <w:szCs w:val="16"/>
        </w:rPr>
        <w:t xml:space="preserve"> zł x </w:t>
      </w:r>
      <w:r w:rsidR="002A29FE">
        <w:rPr>
          <w:rFonts w:ascii="Verdana" w:hAnsi="Verdana" w:cs="Verdana"/>
          <w:sz w:val="16"/>
          <w:szCs w:val="16"/>
        </w:rPr>
        <w:t>9</w:t>
      </w:r>
      <w:r w:rsidRPr="007C398D">
        <w:rPr>
          <w:rFonts w:ascii="Verdana" w:hAnsi="Verdana" w:cs="Verdana"/>
          <w:sz w:val="16"/>
          <w:szCs w:val="16"/>
        </w:rPr>
        <w:t xml:space="preserve"> dni = </w:t>
      </w:r>
      <w:r w:rsidR="00696157">
        <w:rPr>
          <w:rFonts w:ascii="Verdana" w:hAnsi="Verdana" w:cs="Verdana"/>
          <w:b/>
          <w:sz w:val="16"/>
          <w:szCs w:val="16"/>
        </w:rPr>
        <w:t>1</w:t>
      </w:r>
      <w:r w:rsidR="002A29FE">
        <w:rPr>
          <w:rFonts w:ascii="Verdana" w:hAnsi="Verdana" w:cs="Verdana"/>
          <w:b/>
          <w:sz w:val="16"/>
          <w:szCs w:val="16"/>
        </w:rPr>
        <w:t>44</w:t>
      </w:r>
      <w:r w:rsidR="007C398D" w:rsidRPr="007C398D">
        <w:rPr>
          <w:rFonts w:ascii="Verdana" w:hAnsi="Verdana" w:cs="Verdana"/>
          <w:b/>
          <w:sz w:val="16"/>
          <w:szCs w:val="16"/>
        </w:rPr>
        <w:t>0</w:t>
      </w:r>
      <w:r w:rsidRPr="007C398D">
        <w:rPr>
          <w:rFonts w:ascii="Verdana" w:hAnsi="Verdana" w:cs="Verdana"/>
          <w:b/>
          <w:bCs/>
          <w:sz w:val="16"/>
          <w:szCs w:val="16"/>
        </w:rPr>
        <w:t>,00</w:t>
      </w:r>
      <w:r w:rsidR="007C398D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746958" w:rsidRPr="007C398D">
        <w:rPr>
          <w:rFonts w:ascii="Verdana" w:hAnsi="Verdana" w:cs="Verdana"/>
          <w:sz w:val="16"/>
          <w:szCs w:val="16"/>
        </w:rPr>
        <w:t>– zakwaterowanie i wyżywienie (</w:t>
      </w:r>
      <w:r w:rsidR="00746958">
        <w:rPr>
          <w:rFonts w:ascii="Verdana" w:hAnsi="Verdana" w:cs="Verdana"/>
          <w:sz w:val="16"/>
          <w:szCs w:val="16"/>
        </w:rPr>
        <w:t xml:space="preserve">3 posiłki - </w:t>
      </w:r>
      <w:r w:rsidR="00746958" w:rsidRPr="007C398D">
        <w:rPr>
          <w:rFonts w:ascii="Verdana" w:hAnsi="Verdana" w:cs="Verdana"/>
          <w:sz w:val="16"/>
          <w:szCs w:val="16"/>
        </w:rPr>
        <w:t>porcje serwowane)</w:t>
      </w:r>
    </w:p>
    <w:p w14:paraId="11E015F9" w14:textId="77777777" w:rsidR="00F0244F" w:rsidRDefault="00F0244F" w:rsidP="00F0244F">
      <w:pPr>
        <w:rPr>
          <w:rFonts w:ascii="Verdana" w:hAnsi="Verdana" w:cs="Calibri"/>
          <w:spacing w:val="-5"/>
          <w:sz w:val="16"/>
          <w:szCs w:val="16"/>
        </w:rPr>
      </w:pPr>
      <w:bookmarkStart w:id="0" w:name="__DdeLink__640_1758171854"/>
      <w:r w:rsidRPr="00F0244F">
        <w:rPr>
          <w:rFonts w:ascii="Verdana" w:eastAsia="Verdana" w:hAnsi="Verdana" w:cs="Arial"/>
          <w:color w:val="000000"/>
          <w:spacing w:val="-5"/>
          <w:sz w:val="16"/>
          <w:szCs w:val="16"/>
        </w:rPr>
        <w:t>Wpłaty należności na konto:</w:t>
      </w:r>
      <w:r w:rsidRPr="00F0244F">
        <w:rPr>
          <w:rFonts w:ascii="Verdana" w:eastAsia="Verdana" w:hAnsi="Verdana" w:cs="Arial"/>
          <w:b/>
          <w:bCs/>
          <w:color w:val="000000"/>
          <w:spacing w:val="-5"/>
          <w:sz w:val="16"/>
          <w:szCs w:val="16"/>
        </w:rPr>
        <w:t xml:space="preserve"> </w:t>
      </w:r>
      <w:bookmarkEnd w:id="0"/>
      <w:r w:rsidRPr="00F0244F">
        <w:rPr>
          <w:rFonts w:ascii="Verdana" w:hAnsi="Verdana" w:cs="Calibri"/>
          <w:spacing w:val="-5"/>
          <w:sz w:val="16"/>
          <w:szCs w:val="16"/>
        </w:rPr>
        <w:t xml:space="preserve">Klubu Szachowego STILON (ul. Chrobrego 28, 66-400 Gorzów Wlkp.): </w:t>
      </w:r>
    </w:p>
    <w:p w14:paraId="5CB7A54E" w14:textId="77777777" w:rsidR="00C65356" w:rsidRPr="00F0244F" w:rsidRDefault="00C65356" w:rsidP="00F0244F">
      <w:pPr>
        <w:rPr>
          <w:rFonts w:ascii="Verdana" w:hAnsi="Verdana" w:cs="Calibri"/>
          <w:spacing w:val="-5"/>
          <w:sz w:val="16"/>
          <w:szCs w:val="16"/>
        </w:rPr>
      </w:pPr>
    </w:p>
    <w:p w14:paraId="0C4D95DA" w14:textId="14532C31" w:rsidR="00F0244F" w:rsidRPr="00F0244F" w:rsidRDefault="00696157" w:rsidP="00F0244F">
      <w:pPr>
        <w:rPr>
          <w:rFonts w:ascii="Verdana" w:hAnsi="Verdana" w:cs="Verdana"/>
          <w:b/>
          <w:bCs/>
          <w:spacing w:val="-5"/>
          <w:sz w:val="16"/>
          <w:szCs w:val="16"/>
        </w:rPr>
      </w:pPr>
      <w:r w:rsidRPr="00696157">
        <w:rPr>
          <w:rFonts w:ascii="Verdana" w:hAnsi="Verdana" w:cs="Arial"/>
          <w:b/>
          <w:bCs/>
          <w:color w:val="2E3035"/>
          <w:sz w:val="16"/>
          <w:szCs w:val="16"/>
          <w:shd w:val="clear" w:color="auto" w:fill="FFFFFF"/>
        </w:rPr>
        <w:t>83 1090 1900 0000 0001 4125 2331</w:t>
      </w:r>
      <w:r w:rsidR="00F0244F" w:rsidRPr="00F0244F">
        <w:rPr>
          <w:rFonts w:ascii="Verdana" w:hAnsi="Verdana" w:cs="Calibri"/>
          <w:b/>
          <w:spacing w:val="-5"/>
          <w:sz w:val="16"/>
          <w:szCs w:val="16"/>
        </w:rPr>
        <w:t xml:space="preserve">. Bank Santander, </w:t>
      </w:r>
      <w:r w:rsidR="00F0244F" w:rsidRPr="00F0244F">
        <w:rPr>
          <w:rFonts w:ascii="Verdana" w:hAnsi="Verdana" w:cs="Verdana"/>
          <w:b/>
          <w:bCs/>
          <w:spacing w:val="-5"/>
          <w:sz w:val="16"/>
          <w:szCs w:val="16"/>
        </w:rPr>
        <w:t>lub gotówką u organizatora.</w:t>
      </w:r>
    </w:p>
    <w:p w14:paraId="177A90FB" w14:textId="336D73E8" w:rsidR="004A2A7D" w:rsidRPr="00412019" w:rsidRDefault="004A2A7D" w:rsidP="00D96FB9">
      <w:pPr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Warunkiem potwierdzenia rezerwacji jest wpłata za</w:t>
      </w:r>
      <w:r w:rsidR="00F0244F">
        <w:rPr>
          <w:rFonts w:ascii="Verdana" w:hAnsi="Verdana" w:cs="Verdana"/>
          <w:sz w:val="16"/>
          <w:szCs w:val="16"/>
        </w:rPr>
        <w:t>datku</w:t>
      </w:r>
      <w:r w:rsidRPr="00412019">
        <w:rPr>
          <w:rFonts w:ascii="Verdana" w:hAnsi="Verdana" w:cs="Verdana"/>
          <w:sz w:val="16"/>
          <w:szCs w:val="16"/>
        </w:rPr>
        <w:t xml:space="preserve"> w wysokości </w:t>
      </w:r>
      <w:r w:rsidRPr="00412019">
        <w:rPr>
          <w:rFonts w:ascii="Verdana" w:hAnsi="Verdana" w:cs="Verdana"/>
          <w:b/>
          <w:bCs/>
          <w:sz w:val="16"/>
          <w:szCs w:val="16"/>
        </w:rPr>
        <w:t>300 zł</w:t>
      </w:r>
      <w:r w:rsidRPr="00412019">
        <w:rPr>
          <w:rFonts w:ascii="Verdana" w:hAnsi="Verdana" w:cs="Verdana"/>
          <w:sz w:val="16"/>
          <w:szCs w:val="16"/>
        </w:rPr>
        <w:t>.</w:t>
      </w:r>
      <w:r w:rsidR="00696157">
        <w:rPr>
          <w:rFonts w:ascii="Verdana" w:hAnsi="Verdana" w:cs="Verdana"/>
          <w:sz w:val="16"/>
          <w:szCs w:val="16"/>
        </w:rPr>
        <w:t xml:space="preserve"> do końca terminu zgłoszeń.</w:t>
      </w:r>
    </w:p>
    <w:p w14:paraId="5418BD48" w14:textId="77777777" w:rsidR="004A2A7D" w:rsidRPr="00412019" w:rsidRDefault="004A2A7D" w:rsidP="00945AC0">
      <w:pPr>
        <w:rPr>
          <w:rFonts w:ascii="Verdana" w:hAnsi="Verdana" w:cs="Verdana"/>
          <w:b/>
          <w:bCs/>
          <w:sz w:val="16"/>
          <w:szCs w:val="16"/>
        </w:rPr>
      </w:pPr>
    </w:p>
    <w:p w14:paraId="542253AA" w14:textId="77777777" w:rsidR="004A2A7D" w:rsidRPr="00412019" w:rsidRDefault="004A2A7D">
      <w:pPr>
        <w:spacing w:line="20" w:lineRule="atLeast"/>
        <w:rPr>
          <w:rFonts w:ascii="Verdana" w:hAnsi="Verdana" w:cs="Verdana"/>
          <w:b/>
          <w:bCs/>
          <w:sz w:val="16"/>
          <w:szCs w:val="16"/>
        </w:rPr>
      </w:pPr>
      <w:r w:rsidRPr="00412019">
        <w:rPr>
          <w:rFonts w:ascii="Verdana" w:hAnsi="Verdana" w:cs="Verdana"/>
          <w:b/>
          <w:bCs/>
          <w:sz w:val="16"/>
          <w:szCs w:val="16"/>
        </w:rPr>
        <w:t>IX. Uwagi końcowe:</w:t>
      </w:r>
    </w:p>
    <w:p w14:paraId="43F078CC" w14:textId="77777777" w:rsidR="004A2A7D" w:rsidRPr="00412019" w:rsidRDefault="004A2A7D" w:rsidP="003450DC">
      <w:pPr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</w:t>
      </w:r>
      <w:r w:rsidRPr="00412019">
        <w:rPr>
          <w:rFonts w:ascii="Verdana" w:hAnsi="Verdana" w:cs="Verdana"/>
          <w:b/>
          <w:bCs/>
          <w:sz w:val="16"/>
          <w:szCs w:val="16"/>
        </w:rPr>
        <w:t>po zakończeniu akcji, każdy uczestnik otrzyma charakterystykę swojej gry i zalecenia szkoleniowe.</w:t>
      </w:r>
    </w:p>
    <w:p w14:paraId="7B57145B" w14:textId="77777777" w:rsidR="00E05ABB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wszyscy uczestnicy obozu, którzy pozytywnie zaliczą sprawdzian, otrzymają certyfikat ukończenia szkolenia, a zwycięzcy </w:t>
      </w:r>
    </w:p>
    <w:p w14:paraId="56B4D6A0" w14:textId="77777777" w:rsidR="004A2A7D" w:rsidRPr="00412019" w:rsidRDefault="00E05ABB">
      <w:pPr>
        <w:spacing w:line="20" w:lineRule="atLeas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</w:t>
      </w:r>
      <w:r w:rsidR="004A2A7D" w:rsidRPr="00412019">
        <w:rPr>
          <w:rFonts w:ascii="Verdana" w:hAnsi="Verdana" w:cs="Verdana"/>
          <w:sz w:val="16"/>
          <w:szCs w:val="16"/>
        </w:rPr>
        <w:t>turniejów puchary, dyplomy i nagrody rzeczowe</w:t>
      </w:r>
    </w:p>
    <w:p w14:paraId="729AA3CB" w14:textId="77777777" w:rsidR="004A2A7D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jest możliwość odpłatnego korzystania z rowerów</w:t>
      </w:r>
    </w:p>
    <w:p w14:paraId="318AA3A0" w14:textId="0C4D81B2" w:rsidR="002E368E" w:rsidRPr="00412019" w:rsidRDefault="002E368E">
      <w:pPr>
        <w:spacing w:line="20" w:lineRule="atLeast"/>
        <w:rPr>
          <w:rFonts w:ascii="Verdana" w:hAnsi="Verdana" w:cs="Verdana"/>
          <w:sz w:val="16"/>
          <w:szCs w:val="16"/>
        </w:rPr>
      </w:pPr>
      <w:r w:rsidRPr="007C398D">
        <w:rPr>
          <w:rFonts w:ascii="Verdana" w:hAnsi="Verdana" w:cs="Verdana"/>
          <w:sz w:val="16"/>
          <w:szCs w:val="16"/>
        </w:rPr>
        <w:t>- właściciel obiektu pobiera opłatę parkingową w wysokości 1</w:t>
      </w:r>
      <w:r w:rsidR="00C9335D">
        <w:rPr>
          <w:rFonts w:ascii="Verdana" w:hAnsi="Verdana" w:cs="Verdana"/>
          <w:sz w:val="16"/>
          <w:szCs w:val="16"/>
        </w:rPr>
        <w:t>5</w:t>
      </w:r>
      <w:r w:rsidRPr="007C398D">
        <w:rPr>
          <w:rFonts w:ascii="Verdana" w:hAnsi="Verdana" w:cs="Verdana"/>
          <w:sz w:val="16"/>
          <w:szCs w:val="16"/>
        </w:rPr>
        <w:t xml:space="preserve">,00 za </w:t>
      </w:r>
      <w:r w:rsidR="00AF3B48">
        <w:rPr>
          <w:rFonts w:ascii="Verdana" w:hAnsi="Verdana" w:cs="Verdana"/>
          <w:sz w:val="16"/>
          <w:szCs w:val="16"/>
        </w:rPr>
        <w:t xml:space="preserve">1 </w:t>
      </w:r>
      <w:r w:rsidRPr="007C398D">
        <w:rPr>
          <w:rFonts w:ascii="Verdana" w:hAnsi="Verdana" w:cs="Verdana"/>
          <w:sz w:val="16"/>
          <w:szCs w:val="16"/>
        </w:rPr>
        <w:t>dobę</w:t>
      </w:r>
    </w:p>
    <w:p w14:paraId="2EB3F4C9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dla wszystkich uczestników zorganizowane zostanie ognisko z pieczeniem kiełbasek i kolacja grillowa</w:t>
      </w:r>
    </w:p>
    <w:p w14:paraId="48C29DAF" w14:textId="77777777" w:rsidR="004A2A7D" w:rsidRPr="00412019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uczestnik obozu powinien być zaopatrzony w przybory do pisania i zeszyt</w:t>
      </w:r>
    </w:p>
    <w:p w14:paraId="6D28142B" w14:textId="77777777" w:rsidR="004A2A7D" w:rsidRPr="00412019" w:rsidRDefault="004A2A7D" w:rsidP="009D6CB9">
      <w:pPr>
        <w:tabs>
          <w:tab w:val="left" w:pos="720"/>
        </w:tabs>
        <w:jc w:val="both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- Ośrodek Wypoczynkowy STILO w Międzyzdrojach nie zabezpiecza opieki  medycznej. Odpowiednie placówki znajdują się na  </w:t>
      </w:r>
    </w:p>
    <w:p w14:paraId="359AAE68" w14:textId="77777777" w:rsidR="004A2A7D" w:rsidRPr="00412019" w:rsidRDefault="004A2A7D" w:rsidP="009D6CB9">
      <w:pPr>
        <w:tabs>
          <w:tab w:val="left" w:pos="720"/>
        </w:tabs>
        <w:jc w:val="both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 xml:space="preserve"> </w:t>
      </w:r>
      <w:r w:rsidR="00E05ABB">
        <w:rPr>
          <w:rFonts w:ascii="Verdana" w:hAnsi="Verdana" w:cs="Verdana"/>
          <w:sz w:val="16"/>
          <w:szCs w:val="16"/>
        </w:rPr>
        <w:t xml:space="preserve"> </w:t>
      </w:r>
      <w:r w:rsidRPr="00412019">
        <w:rPr>
          <w:rFonts w:ascii="Verdana" w:hAnsi="Verdana" w:cs="Verdana"/>
          <w:sz w:val="16"/>
          <w:szCs w:val="16"/>
        </w:rPr>
        <w:t>terenie miasta.</w:t>
      </w:r>
    </w:p>
    <w:p w14:paraId="0A219E22" w14:textId="30848356" w:rsidR="004A2A7D" w:rsidRDefault="004A2A7D" w:rsidP="00170050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za zdolność dzieci do startu, stan zdrowia oraz jego ubezpieczenie odpowiadają rodzice i opiekunowie</w:t>
      </w:r>
    </w:p>
    <w:p w14:paraId="778A8190" w14:textId="77777777" w:rsidR="002A408A" w:rsidRDefault="002A408A" w:rsidP="002A408A">
      <w:pPr>
        <w:tabs>
          <w:tab w:val="left" w:pos="720"/>
        </w:tabs>
        <w:jc w:val="both"/>
        <w:rPr>
          <w:rFonts w:ascii="Verdana" w:hAnsi="Verdana" w:cs="Courier New"/>
          <w:color w:val="FF0000"/>
          <w:sz w:val="16"/>
          <w:szCs w:val="16"/>
          <w:lang w:eastAsia="pl-PL"/>
        </w:rPr>
      </w:pPr>
      <w:r w:rsidRPr="002A408A">
        <w:rPr>
          <w:rFonts w:ascii="Verdana" w:hAnsi="Verdana" w:cs="Courier New"/>
          <w:color w:val="FF0000"/>
          <w:sz w:val="16"/>
          <w:szCs w:val="16"/>
          <w:lang w:eastAsia="pl-PL"/>
        </w:rPr>
        <w:t xml:space="preserve">- W związku z panującym zagrożeniem Covid-19 organizator przeprowadzi zawody zgodnie z aktualnymi wytycznymi Ministerstwa </w:t>
      </w:r>
    </w:p>
    <w:p w14:paraId="6E590DD1" w14:textId="25541A5B" w:rsidR="002A408A" w:rsidRPr="002A408A" w:rsidRDefault="002A408A" w:rsidP="002A408A">
      <w:pPr>
        <w:tabs>
          <w:tab w:val="left" w:pos="720"/>
        </w:tabs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Courier New"/>
          <w:color w:val="FF0000"/>
          <w:sz w:val="16"/>
          <w:szCs w:val="16"/>
          <w:lang w:eastAsia="pl-PL"/>
        </w:rPr>
        <w:t xml:space="preserve">  </w:t>
      </w:r>
      <w:r w:rsidRPr="002A408A">
        <w:rPr>
          <w:rFonts w:ascii="Verdana" w:hAnsi="Verdana" w:cs="Courier New"/>
          <w:color w:val="FF0000"/>
          <w:sz w:val="16"/>
          <w:szCs w:val="16"/>
          <w:lang w:eastAsia="pl-PL"/>
        </w:rPr>
        <w:t xml:space="preserve">Zdrowia, Ministerstwa Sportu oraz Polskiego Związku Szachowego odnośnie zachowania zasad sanitarnych. </w:t>
      </w:r>
    </w:p>
    <w:p w14:paraId="6973F4CC" w14:textId="0F78D697" w:rsidR="002A408A" w:rsidRPr="002A408A" w:rsidRDefault="002A408A" w:rsidP="002A408A">
      <w:pPr>
        <w:shd w:val="clear" w:color="auto" w:fill="FFFFFF"/>
        <w:suppressAutoHyphens w:val="0"/>
        <w:rPr>
          <w:rFonts w:ascii="Verdana" w:hAnsi="Verdana"/>
          <w:color w:val="000000"/>
          <w:sz w:val="16"/>
          <w:szCs w:val="16"/>
          <w:lang w:eastAsia="pl-PL"/>
        </w:rPr>
      </w:pPr>
      <w:r w:rsidRPr="002A408A">
        <w:rPr>
          <w:rFonts w:ascii="Verdana" w:hAnsi="Verdana"/>
          <w:color w:val="FF0000"/>
          <w:sz w:val="16"/>
          <w:szCs w:val="16"/>
          <w:lang w:eastAsia="pl-PL"/>
        </w:rPr>
        <w:t>- Na sali gry nie mogą poza zawodnikami, sędziami i organizatorami przebywać inne osoby.</w:t>
      </w:r>
    </w:p>
    <w:p w14:paraId="46BC235E" w14:textId="77777777" w:rsidR="004A2A7D" w:rsidRDefault="004A2A7D">
      <w:pPr>
        <w:spacing w:line="20" w:lineRule="atLeast"/>
        <w:rPr>
          <w:rFonts w:ascii="Verdana" w:hAnsi="Verdana" w:cs="Verdana"/>
          <w:sz w:val="16"/>
          <w:szCs w:val="16"/>
        </w:rPr>
      </w:pPr>
      <w:r w:rsidRPr="00412019">
        <w:rPr>
          <w:rFonts w:ascii="Verdana" w:hAnsi="Verdana" w:cs="Verdana"/>
          <w:sz w:val="16"/>
          <w:szCs w:val="16"/>
        </w:rPr>
        <w:t>- organizator zastrzega sobie prawo do ostatecznej interpretacji i ewentualnych zmian w komunikacie</w:t>
      </w:r>
    </w:p>
    <w:p w14:paraId="3AA59CA6" w14:textId="77777777" w:rsidR="009F4998" w:rsidRDefault="009F4998">
      <w:pPr>
        <w:spacing w:line="20" w:lineRule="atLeast"/>
        <w:rPr>
          <w:rFonts w:ascii="Verdana" w:hAnsi="Verdana" w:cs="Verdana"/>
          <w:sz w:val="16"/>
          <w:szCs w:val="16"/>
        </w:rPr>
      </w:pPr>
    </w:p>
    <w:p w14:paraId="43FB5D9B" w14:textId="77777777" w:rsidR="009F4998" w:rsidRDefault="009F4998">
      <w:pPr>
        <w:spacing w:line="20" w:lineRule="atLeast"/>
        <w:rPr>
          <w:rFonts w:ascii="Verdana" w:hAnsi="Verdana" w:cs="Verdana"/>
          <w:sz w:val="16"/>
          <w:szCs w:val="16"/>
        </w:rPr>
      </w:pPr>
    </w:p>
    <w:p w14:paraId="1D42EAA3" w14:textId="77777777" w:rsidR="009F4998" w:rsidRPr="009F4998" w:rsidRDefault="009F4998" w:rsidP="009F4998">
      <w:pPr>
        <w:spacing w:line="20" w:lineRule="atLeast"/>
        <w:jc w:val="right"/>
        <w:rPr>
          <w:rFonts w:ascii="Verdana" w:hAnsi="Verdana" w:cs="Verdana"/>
          <w:b/>
          <w:sz w:val="16"/>
          <w:szCs w:val="16"/>
        </w:rPr>
      </w:pPr>
      <w:r w:rsidRPr="009F4998">
        <w:rPr>
          <w:rFonts w:ascii="Verdana" w:hAnsi="Verdana" w:cs="Verdana"/>
          <w:b/>
          <w:sz w:val="16"/>
          <w:szCs w:val="16"/>
        </w:rPr>
        <w:t xml:space="preserve">Andrzej </w:t>
      </w:r>
      <w:proofErr w:type="spellStart"/>
      <w:r w:rsidRPr="009F4998">
        <w:rPr>
          <w:rFonts w:ascii="Verdana" w:hAnsi="Verdana" w:cs="Verdana"/>
          <w:b/>
          <w:sz w:val="16"/>
          <w:szCs w:val="16"/>
        </w:rPr>
        <w:t>Modzelan</w:t>
      </w:r>
      <w:proofErr w:type="spellEnd"/>
    </w:p>
    <w:sectPr w:rsidR="009F4998" w:rsidRPr="009F4998" w:rsidSect="00C914CC">
      <w:pgSz w:w="11906" w:h="16838"/>
      <w:pgMar w:top="539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lementarz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57023A05"/>
    <w:multiLevelType w:val="hybridMultilevel"/>
    <w:tmpl w:val="FE2438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B"/>
    <w:rsid w:val="00035D7B"/>
    <w:rsid w:val="00044331"/>
    <w:rsid w:val="000508A3"/>
    <w:rsid w:val="0008534C"/>
    <w:rsid w:val="000903ED"/>
    <w:rsid w:val="000E560A"/>
    <w:rsid w:val="000F2DC8"/>
    <w:rsid w:val="001046E6"/>
    <w:rsid w:val="00104E61"/>
    <w:rsid w:val="00111191"/>
    <w:rsid w:val="00134392"/>
    <w:rsid w:val="00157B7D"/>
    <w:rsid w:val="00170050"/>
    <w:rsid w:val="001B6AE5"/>
    <w:rsid w:val="001D1FB2"/>
    <w:rsid w:val="001D7F12"/>
    <w:rsid w:val="002635A5"/>
    <w:rsid w:val="002A29FE"/>
    <w:rsid w:val="002A408A"/>
    <w:rsid w:val="002A5DC6"/>
    <w:rsid w:val="002E368E"/>
    <w:rsid w:val="002E462D"/>
    <w:rsid w:val="00320378"/>
    <w:rsid w:val="00341A00"/>
    <w:rsid w:val="003450DC"/>
    <w:rsid w:val="003C0AEB"/>
    <w:rsid w:val="003E3CD1"/>
    <w:rsid w:val="003E57AD"/>
    <w:rsid w:val="004025FE"/>
    <w:rsid w:val="0041010C"/>
    <w:rsid w:val="00412019"/>
    <w:rsid w:val="00434487"/>
    <w:rsid w:val="004412D5"/>
    <w:rsid w:val="00455B17"/>
    <w:rsid w:val="00467BBB"/>
    <w:rsid w:val="00471BCA"/>
    <w:rsid w:val="004864E5"/>
    <w:rsid w:val="004A2A7D"/>
    <w:rsid w:val="004B42D5"/>
    <w:rsid w:val="004B5DB9"/>
    <w:rsid w:val="004C752B"/>
    <w:rsid w:val="00565052"/>
    <w:rsid w:val="00576A97"/>
    <w:rsid w:val="00590BC5"/>
    <w:rsid w:val="005B6802"/>
    <w:rsid w:val="005D63F8"/>
    <w:rsid w:val="0063742E"/>
    <w:rsid w:val="0064125E"/>
    <w:rsid w:val="00644EF4"/>
    <w:rsid w:val="0065278D"/>
    <w:rsid w:val="00663685"/>
    <w:rsid w:val="00696157"/>
    <w:rsid w:val="006D2005"/>
    <w:rsid w:val="006E5867"/>
    <w:rsid w:val="006F1C86"/>
    <w:rsid w:val="007020D7"/>
    <w:rsid w:val="00707E65"/>
    <w:rsid w:val="007115F9"/>
    <w:rsid w:val="00746958"/>
    <w:rsid w:val="007829C4"/>
    <w:rsid w:val="00784198"/>
    <w:rsid w:val="007C398D"/>
    <w:rsid w:val="007E2471"/>
    <w:rsid w:val="00811970"/>
    <w:rsid w:val="00816CFE"/>
    <w:rsid w:val="0084614B"/>
    <w:rsid w:val="00866A73"/>
    <w:rsid w:val="00877072"/>
    <w:rsid w:val="008B2534"/>
    <w:rsid w:val="008B4941"/>
    <w:rsid w:val="008D27A6"/>
    <w:rsid w:val="008E7E39"/>
    <w:rsid w:val="00900E6C"/>
    <w:rsid w:val="00907637"/>
    <w:rsid w:val="009256F8"/>
    <w:rsid w:val="00927ADC"/>
    <w:rsid w:val="00931773"/>
    <w:rsid w:val="00945AC0"/>
    <w:rsid w:val="00947965"/>
    <w:rsid w:val="00986C68"/>
    <w:rsid w:val="009D2593"/>
    <w:rsid w:val="009D6CB9"/>
    <w:rsid w:val="009F4998"/>
    <w:rsid w:val="00A06D8D"/>
    <w:rsid w:val="00A34EB5"/>
    <w:rsid w:val="00A81726"/>
    <w:rsid w:val="00A86971"/>
    <w:rsid w:val="00AA6C7E"/>
    <w:rsid w:val="00AF3B48"/>
    <w:rsid w:val="00B073C5"/>
    <w:rsid w:val="00B37B85"/>
    <w:rsid w:val="00B6018B"/>
    <w:rsid w:val="00B658BD"/>
    <w:rsid w:val="00B75901"/>
    <w:rsid w:val="00B9607A"/>
    <w:rsid w:val="00C046C3"/>
    <w:rsid w:val="00C330CF"/>
    <w:rsid w:val="00C3562A"/>
    <w:rsid w:val="00C40407"/>
    <w:rsid w:val="00C53C57"/>
    <w:rsid w:val="00C65356"/>
    <w:rsid w:val="00C717BB"/>
    <w:rsid w:val="00C914CC"/>
    <w:rsid w:val="00C9335D"/>
    <w:rsid w:val="00CC248A"/>
    <w:rsid w:val="00CE28E0"/>
    <w:rsid w:val="00CF48AB"/>
    <w:rsid w:val="00D76B1C"/>
    <w:rsid w:val="00D9448F"/>
    <w:rsid w:val="00D96FB9"/>
    <w:rsid w:val="00DD19C5"/>
    <w:rsid w:val="00DF06D9"/>
    <w:rsid w:val="00DF17F1"/>
    <w:rsid w:val="00DF52FE"/>
    <w:rsid w:val="00E00BDF"/>
    <w:rsid w:val="00E05ABB"/>
    <w:rsid w:val="00E12C79"/>
    <w:rsid w:val="00E159DA"/>
    <w:rsid w:val="00E2643D"/>
    <w:rsid w:val="00E6071A"/>
    <w:rsid w:val="00E73E17"/>
    <w:rsid w:val="00E80A69"/>
    <w:rsid w:val="00E81903"/>
    <w:rsid w:val="00E96AB3"/>
    <w:rsid w:val="00EC0FE2"/>
    <w:rsid w:val="00ED5575"/>
    <w:rsid w:val="00EF3C2E"/>
    <w:rsid w:val="00F00A72"/>
    <w:rsid w:val="00F0244F"/>
    <w:rsid w:val="00F122B2"/>
    <w:rsid w:val="00F15C15"/>
    <w:rsid w:val="00F229D0"/>
    <w:rsid w:val="00F23E03"/>
    <w:rsid w:val="00F31BF6"/>
    <w:rsid w:val="00F36B80"/>
    <w:rsid w:val="00F971E2"/>
    <w:rsid w:val="00FA634A"/>
    <w:rsid w:val="00FB0412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5B207"/>
  <w15:docId w15:val="{12B211CF-C56F-4FEA-8519-F94C55CC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4C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14CC"/>
    <w:pPr>
      <w:keepNext/>
      <w:numPr>
        <w:numId w:val="1"/>
      </w:numPr>
      <w:overflowPunct w:val="0"/>
      <w:autoSpaceDE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914CC"/>
    <w:pPr>
      <w:keepNext/>
      <w:numPr>
        <w:ilvl w:val="3"/>
        <w:numId w:val="1"/>
      </w:numPr>
      <w:autoSpaceDE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914C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41E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4Znak">
    <w:name w:val="Nagłówek 4 Znak"/>
    <w:link w:val="Nagwek4"/>
    <w:uiPriority w:val="9"/>
    <w:semiHidden/>
    <w:rsid w:val="00341E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uiPriority w:val="9"/>
    <w:semiHidden/>
    <w:rsid w:val="00341EA1"/>
    <w:rPr>
      <w:rFonts w:ascii="Calibri" w:eastAsia="Times New Roman" w:hAnsi="Calibri" w:cs="Times New Roman"/>
      <w:b/>
      <w:bCs/>
      <w:lang w:eastAsia="ar-SA"/>
    </w:rPr>
  </w:style>
  <w:style w:type="character" w:customStyle="1" w:styleId="WW8Num4z0">
    <w:name w:val="WW8Num4z0"/>
    <w:uiPriority w:val="99"/>
    <w:rsid w:val="00C914CC"/>
    <w:rPr>
      <w:rFonts w:ascii="Symbol" w:hAnsi="Symbol" w:cs="Symbol"/>
    </w:rPr>
  </w:style>
  <w:style w:type="character" w:customStyle="1" w:styleId="WW8Num4z1">
    <w:name w:val="WW8Num4z1"/>
    <w:uiPriority w:val="99"/>
    <w:rsid w:val="00C914CC"/>
    <w:rPr>
      <w:rFonts w:ascii="Courier New" w:hAnsi="Courier New" w:cs="Courier New"/>
    </w:rPr>
  </w:style>
  <w:style w:type="character" w:customStyle="1" w:styleId="WW8Num4z2">
    <w:name w:val="WW8Num4z2"/>
    <w:uiPriority w:val="99"/>
    <w:rsid w:val="00C914CC"/>
    <w:rPr>
      <w:rFonts w:ascii="Wingdings" w:hAnsi="Wingdings" w:cs="Wingdings"/>
    </w:rPr>
  </w:style>
  <w:style w:type="character" w:customStyle="1" w:styleId="WW8Num5z0">
    <w:name w:val="WW8Num5z0"/>
    <w:uiPriority w:val="99"/>
    <w:rsid w:val="00C914CC"/>
    <w:rPr>
      <w:sz w:val="16"/>
      <w:szCs w:val="16"/>
    </w:rPr>
  </w:style>
  <w:style w:type="character" w:customStyle="1" w:styleId="WW8NumSt1z1">
    <w:name w:val="WW8NumSt1z1"/>
    <w:uiPriority w:val="99"/>
    <w:rsid w:val="00C914CC"/>
    <w:rPr>
      <w:rFonts w:ascii="Courier New" w:hAnsi="Courier New" w:cs="Courier New"/>
    </w:rPr>
  </w:style>
  <w:style w:type="character" w:customStyle="1" w:styleId="WW8NumSt1z2">
    <w:name w:val="WW8NumSt1z2"/>
    <w:uiPriority w:val="99"/>
    <w:rsid w:val="00C914CC"/>
    <w:rPr>
      <w:rFonts w:ascii="Wingdings" w:hAnsi="Wingdings" w:cs="Wingdings"/>
    </w:rPr>
  </w:style>
  <w:style w:type="character" w:customStyle="1" w:styleId="WW8NumSt1z3">
    <w:name w:val="WW8NumSt1z3"/>
    <w:uiPriority w:val="99"/>
    <w:rsid w:val="00C914CC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C914CC"/>
  </w:style>
  <w:style w:type="character" w:styleId="Hipercze">
    <w:name w:val="Hyperlink"/>
    <w:uiPriority w:val="99"/>
    <w:rsid w:val="00C914CC"/>
    <w:rPr>
      <w:rFonts w:ascii="Verdana" w:hAnsi="Verdana" w:cs="Verdana"/>
      <w:color w:val="A52A2A"/>
      <w:u w:val="none"/>
    </w:rPr>
  </w:style>
  <w:style w:type="character" w:styleId="Pogrubienie">
    <w:name w:val="Strong"/>
    <w:uiPriority w:val="99"/>
    <w:qFormat/>
    <w:rsid w:val="00C914CC"/>
    <w:rPr>
      <w:b/>
      <w:bCs/>
    </w:rPr>
  </w:style>
  <w:style w:type="character" w:styleId="UyteHipercze">
    <w:name w:val="FollowedHyperlink"/>
    <w:uiPriority w:val="99"/>
    <w:rsid w:val="00C914CC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C914CC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914CC"/>
    <w:pPr>
      <w:overflowPunct w:val="0"/>
      <w:autoSpaceDE w:val="0"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341EA1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C914CC"/>
  </w:style>
  <w:style w:type="paragraph" w:customStyle="1" w:styleId="Podpis1">
    <w:name w:val="Podpis1"/>
    <w:basedOn w:val="Normalny"/>
    <w:uiPriority w:val="99"/>
    <w:rsid w:val="00C914C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C914CC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rsid w:val="00C914C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41EA1"/>
    <w:rPr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10"/>
    <w:qFormat/>
    <w:rsid w:val="00C914CC"/>
    <w:pPr>
      <w:autoSpaceDE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41EA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C914CC"/>
    <w:pPr>
      <w:autoSpaceDE w:val="0"/>
      <w:spacing w:line="20" w:lineRule="atLeast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41EA1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6CB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41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amodzelan@wp.pl%20tel.%2095-7370003,%20kom.%20666-303-869%20(ilo&#347;&#263;%20miejsc%20ograniczona)" TargetMode="External"/><Relationship Id="rId5" Type="http://schemas.openxmlformats.org/officeDocument/2006/relationships/hyperlink" Target="file:///C:\Users\a\AppData\Local\Microsoft\Windows\Temporary%20Internet%20Files\Content.IE5\2JC8F3YA\www.miedzyzdroje-sti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>ATC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subject/>
  <dc:creator>user</dc:creator>
  <cp:keywords/>
  <dc:description/>
  <cp:lastModifiedBy>Tomasz Galazewski</cp:lastModifiedBy>
  <cp:revision>15</cp:revision>
  <cp:lastPrinted>2010-09-14T12:17:00Z</cp:lastPrinted>
  <dcterms:created xsi:type="dcterms:W3CDTF">2021-02-12T10:33:00Z</dcterms:created>
  <dcterms:modified xsi:type="dcterms:W3CDTF">2021-04-30T12:47:00Z</dcterms:modified>
</cp:coreProperties>
</file>