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E752D15" w14:textId="77777777" w:rsidR="00B90668" w:rsidRPr="007F7456" w:rsidRDefault="005F38BF" w:rsidP="00B90668">
      <w:pPr>
        <w:spacing w:after="0"/>
        <w:jc w:val="center"/>
        <w:rPr>
          <w:b/>
          <w:sz w:val="30"/>
          <w:szCs w:val="30"/>
          <w:lang w:val="en-AU"/>
        </w:rPr>
      </w:pPr>
      <w:proofErr w:type="spellStart"/>
      <w:r w:rsidRPr="007F7456">
        <w:rPr>
          <w:b/>
          <w:sz w:val="30"/>
          <w:szCs w:val="30"/>
          <w:lang w:val="en-AU"/>
        </w:rPr>
        <w:t>Szansa</w:t>
      </w:r>
      <w:proofErr w:type="spellEnd"/>
      <w:r w:rsidRPr="007F7456">
        <w:rPr>
          <w:b/>
          <w:sz w:val="30"/>
          <w:szCs w:val="30"/>
          <w:lang w:val="en-AU"/>
        </w:rPr>
        <w:t xml:space="preserve"> Chess Open Warsaw 2021</w:t>
      </w:r>
    </w:p>
    <w:p w14:paraId="204F7BE9" w14:textId="77777777" w:rsidR="005F38BF" w:rsidRPr="007F7456" w:rsidRDefault="005F38BF" w:rsidP="00B90668">
      <w:pPr>
        <w:spacing w:after="0"/>
        <w:jc w:val="center"/>
        <w:rPr>
          <w:b/>
          <w:sz w:val="30"/>
          <w:szCs w:val="30"/>
          <w:lang w:val="en-AU"/>
        </w:rPr>
      </w:pPr>
      <w:proofErr w:type="spellStart"/>
      <w:r w:rsidRPr="007F7456">
        <w:rPr>
          <w:b/>
          <w:sz w:val="30"/>
          <w:szCs w:val="30"/>
          <w:lang w:val="en-AU"/>
        </w:rPr>
        <w:t>Turniej</w:t>
      </w:r>
      <w:proofErr w:type="spellEnd"/>
      <w:r w:rsidRPr="007F7456">
        <w:rPr>
          <w:b/>
          <w:sz w:val="30"/>
          <w:szCs w:val="30"/>
          <w:lang w:val="en-AU"/>
        </w:rPr>
        <w:t xml:space="preserve"> Blitz</w:t>
      </w:r>
    </w:p>
    <w:p w14:paraId="24516819" w14:textId="77777777" w:rsidR="00B90668" w:rsidRPr="007F7456" w:rsidRDefault="00B90668" w:rsidP="00B90668">
      <w:pPr>
        <w:spacing w:after="0"/>
        <w:jc w:val="center"/>
        <w:rPr>
          <w:sz w:val="26"/>
          <w:szCs w:val="26"/>
          <w:lang w:val="en-AU"/>
        </w:rPr>
      </w:pPr>
      <w:r w:rsidRPr="007F7456">
        <w:rPr>
          <w:sz w:val="26"/>
          <w:szCs w:val="26"/>
          <w:lang w:val="en-AU"/>
        </w:rPr>
        <w:t xml:space="preserve">REGULAMIN </w:t>
      </w:r>
    </w:p>
    <w:p w14:paraId="53BECE4D" w14:textId="77777777" w:rsidR="007F7456" w:rsidRPr="00890C2A" w:rsidRDefault="007F7456" w:rsidP="007F7456">
      <w:pPr>
        <w:pStyle w:val="Akapitzlist"/>
        <w:numPr>
          <w:ilvl w:val="0"/>
          <w:numId w:val="2"/>
        </w:numPr>
        <w:spacing w:after="0"/>
        <w:rPr>
          <w:b/>
          <w:sz w:val="28"/>
          <w:szCs w:val="28"/>
        </w:rPr>
      </w:pPr>
      <w:r w:rsidRPr="00B90668">
        <w:rPr>
          <w:b/>
        </w:rPr>
        <w:t xml:space="preserve">Termin i miejsce. </w:t>
      </w:r>
    </w:p>
    <w:p w14:paraId="59FD395C" w14:textId="77777777" w:rsidR="007F7456" w:rsidRDefault="007F7456" w:rsidP="007F7456">
      <w:pPr>
        <w:spacing w:after="0"/>
        <w:rPr>
          <w:sz w:val="22"/>
        </w:rPr>
      </w:pPr>
      <w:r>
        <w:rPr>
          <w:sz w:val="22"/>
        </w:rPr>
        <w:t>Pałac Kultury i Nauki w Warszawie, plac Defilad 1</w:t>
      </w:r>
    </w:p>
    <w:p w14:paraId="38CB26D4" w14:textId="660BF0DA" w:rsidR="007E4B0E" w:rsidRPr="007E4B0E" w:rsidRDefault="007E4B0E" w:rsidP="007F7456">
      <w:pPr>
        <w:spacing w:after="0"/>
        <w:rPr>
          <w:b/>
          <w:sz w:val="22"/>
        </w:rPr>
      </w:pPr>
      <w:r>
        <w:rPr>
          <w:b/>
          <w:sz w:val="22"/>
        </w:rPr>
        <w:t>Sala Marmurowa – II piętro</w:t>
      </w:r>
    </w:p>
    <w:p w14:paraId="628E7302" w14:textId="27720AA1" w:rsidR="007F7456" w:rsidRPr="005F38BF" w:rsidRDefault="007F7456" w:rsidP="007F7456">
      <w:pPr>
        <w:spacing w:after="0"/>
        <w:rPr>
          <w:b/>
          <w:i/>
          <w:sz w:val="22"/>
        </w:rPr>
      </w:pPr>
      <w:r>
        <w:rPr>
          <w:sz w:val="22"/>
        </w:rPr>
        <w:t>1</w:t>
      </w:r>
      <w:r w:rsidR="003F2F6C">
        <w:rPr>
          <w:sz w:val="22"/>
        </w:rPr>
        <w:t>0</w:t>
      </w:r>
      <w:r>
        <w:rPr>
          <w:sz w:val="22"/>
        </w:rPr>
        <w:t xml:space="preserve"> września</w:t>
      </w:r>
      <w:r w:rsidRPr="00B90668">
        <w:rPr>
          <w:sz w:val="22"/>
        </w:rPr>
        <w:t xml:space="preserve"> 2021 r. </w:t>
      </w:r>
      <w:r>
        <w:rPr>
          <w:b/>
          <w:i/>
          <w:sz w:val="22"/>
        </w:rPr>
        <w:t>(</w:t>
      </w:r>
      <w:r w:rsidR="003F2F6C">
        <w:rPr>
          <w:b/>
          <w:i/>
          <w:sz w:val="22"/>
        </w:rPr>
        <w:t>piątek</w:t>
      </w:r>
      <w:r>
        <w:rPr>
          <w:b/>
          <w:i/>
          <w:sz w:val="22"/>
        </w:rPr>
        <w:t>)</w:t>
      </w:r>
    </w:p>
    <w:p w14:paraId="0DDF05D9" w14:textId="77777777" w:rsidR="007F7456" w:rsidRPr="00B90668" w:rsidRDefault="007F7456" w:rsidP="007F7456">
      <w:pPr>
        <w:spacing w:after="0"/>
        <w:rPr>
          <w:sz w:val="22"/>
        </w:rPr>
      </w:pPr>
    </w:p>
    <w:p w14:paraId="3FEFFB72" w14:textId="77777777" w:rsidR="007F7456" w:rsidRPr="00890C2A" w:rsidRDefault="007F7456" w:rsidP="007F7456">
      <w:pPr>
        <w:pStyle w:val="Akapitzlist"/>
        <w:numPr>
          <w:ilvl w:val="0"/>
          <w:numId w:val="2"/>
        </w:numPr>
        <w:spacing w:after="0"/>
        <w:rPr>
          <w:b/>
        </w:rPr>
      </w:pPr>
      <w:r w:rsidRPr="00B90668">
        <w:rPr>
          <w:b/>
        </w:rPr>
        <w:t xml:space="preserve">Cele turnieju. </w:t>
      </w:r>
    </w:p>
    <w:p w14:paraId="748E254B" w14:textId="77777777" w:rsidR="007F7456" w:rsidRPr="00B90668" w:rsidRDefault="007F7456" w:rsidP="007F7456">
      <w:pPr>
        <w:spacing w:after="0"/>
        <w:rPr>
          <w:sz w:val="22"/>
        </w:rPr>
      </w:pPr>
      <w:r w:rsidRPr="00B90668">
        <w:rPr>
          <w:sz w:val="22"/>
        </w:rPr>
        <w:t>- popularyzacj</w:t>
      </w:r>
      <w:r>
        <w:rPr>
          <w:sz w:val="22"/>
        </w:rPr>
        <w:t>a gry w szachy na terenie Warszawy i w województwie mazowieckim</w:t>
      </w:r>
    </w:p>
    <w:p w14:paraId="0C39A922" w14:textId="2B61372B" w:rsidR="007F7456" w:rsidRDefault="007F7456" w:rsidP="007F7456">
      <w:pPr>
        <w:spacing w:after="0"/>
        <w:rPr>
          <w:i/>
          <w:sz w:val="22"/>
        </w:rPr>
      </w:pPr>
      <w:r w:rsidRPr="00B90668">
        <w:rPr>
          <w:sz w:val="22"/>
        </w:rPr>
        <w:t>- umożliwienie podniesienia i zdobycia rankingu FIDE</w:t>
      </w:r>
      <w:r>
        <w:rPr>
          <w:sz w:val="22"/>
        </w:rPr>
        <w:t xml:space="preserve"> </w:t>
      </w:r>
      <w:proofErr w:type="spellStart"/>
      <w:r>
        <w:rPr>
          <w:i/>
          <w:sz w:val="22"/>
        </w:rPr>
        <w:t>blitz</w:t>
      </w:r>
      <w:proofErr w:type="spellEnd"/>
    </w:p>
    <w:p w14:paraId="1B1A2CA2" w14:textId="77777777" w:rsidR="007F7456" w:rsidRPr="005F38BF" w:rsidRDefault="007F7456" w:rsidP="007F7456">
      <w:pPr>
        <w:spacing w:after="0"/>
      </w:pPr>
      <w:r>
        <w:rPr>
          <w:b/>
          <w:sz w:val="22"/>
        </w:rPr>
        <w:softHyphen/>
      </w:r>
      <w:r>
        <w:t>- promocja i prezentacja działalności Fundacji Szansa dla Niewidomych</w:t>
      </w:r>
    </w:p>
    <w:p w14:paraId="562F0DEE" w14:textId="77777777" w:rsidR="007F7456" w:rsidRDefault="007F7456" w:rsidP="007F7456">
      <w:pPr>
        <w:spacing w:after="0"/>
      </w:pPr>
    </w:p>
    <w:p w14:paraId="66363D73" w14:textId="77777777" w:rsidR="007F7456" w:rsidRDefault="007F7456" w:rsidP="007F7456">
      <w:pPr>
        <w:pStyle w:val="Akapitzlist"/>
        <w:numPr>
          <w:ilvl w:val="0"/>
          <w:numId w:val="2"/>
        </w:numPr>
        <w:spacing w:after="0"/>
        <w:rPr>
          <w:b/>
        </w:rPr>
      </w:pPr>
      <w:r>
        <w:rPr>
          <w:b/>
        </w:rPr>
        <w:t>Organizator.</w:t>
      </w:r>
    </w:p>
    <w:p w14:paraId="49E04463" w14:textId="77777777" w:rsidR="007F7456" w:rsidRDefault="007F7456" w:rsidP="007F7456">
      <w:pPr>
        <w:spacing w:after="0"/>
        <w:rPr>
          <w:b/>
        </w:rPr>
      </w:pPr>
      <w:r>
        <w:t xml:space="preserve">Fundacja </w:t>
      </w:r>
      <w:r>
        <w:rPr>
          <w:b/>
        </w:rPr>
        <w:t>Szansa dla Niewidomych</w:t>
      </w:r>
    </w:p>
    <w:p w14:paraId="3BAC5B1D" w14:textId="77777777" w:rsidR="007F7456" w:rsidRDefault="007F7456" w:rsidP="007F7456">
      <w:pPr>
        <w:spacing w:after="0"/>
        <w:rPr>
          <w:bCs/>
        </w:rPr>
      </w:pPr>
      <w:r w:rsidRPr="001A1FF6">
        <w:rPr>
          <w:bCs/>
        </w:rPr>
        <w:t>Turniej stanowi imprezę towarzyszącą XIX edycji REHA FOR THE BLIND IN POLAND i obchodów 30-lecia istnienia Fundacji</w:t>
      </w:r>
    </w:p>
    <w:p w14:paraId="3DBABCF8" w14:textId="247550CE" w:rsidR="00F62AB3" w:rsidRPr="001A1FF6" w:rsidRDefault="00F62AB3" w:rsidP="007F7456">
      <w:pPr>
        <w:spacing w:after="0"/>
        <w:rPr>
          <w:bCs/>
        </w:rPr>
      </w:pPr>
      <w:r>
        <w:rPr>
          <w:color w:val="000000"/>
        </w:rPr>
        <w:t xml:space="preserve">Dyrektor Turnieju - </w:t>
      </w:r>
      <w:r>
        <w:rPr>
          <w:rStyle w:val="Pogrubienie"/>
          <w:color w:val="000000"/>
        </w:rPr>
        <w:t xml:space="preserve">Jan Kozak, e-mail: </w:t>
      </w:r>
      <w:hyperlink r:id="rId5" w:history="1">
        <w:r>
          <w:rPr>
            <w:rStyle w:val="Hipercze"/>
            <w:b/>
            <w:bCs/>
            <w:color w:val="000000"/>
          </w:rPr>
          <w:t>janek_kozak@wp.pl</w:t>
        </w:r>
      </w:hyperlink>
      <w:bookmarkStart w:id="0" w:name="_GoBack"/>
      <w:bookmarkEnd w:id="0"/>
    </w:p>
    <w:p w14:paraId="5E303682" w14:textId="77777777" w:rsidR="007F7456" w:rsidRPr="005F38BF" w:rsidRDefault="007F7456" w:rsidP="007F7456">
      <w:pPr>
        <w:spacing w:after="0"/>
      </w:pPr>
    </w:p>
    <w:p w14:paraId="7AA8044C" w14:textId="77777777" w:rsidR="007F7456" w:rsidRPr="00890C2A" w:rsidRDefault="007F7456" w:rsidP="007F7456">
      <w:pPr>
        <w:pStyle w:val="Akapitzlist"/>
        <w:numPr>
          <w:ilvl w:val="0"/>
          <w:numId w:val="2"/>
        </w:numPr>
        <w:spacing w:after="0"/>
        <w:rPr>
          <w:b/>
        </w:rPr>
      </w:pPr>
      <w:r w:rsidRPr="00D63228">
        <w:rPr>
          <w:b/>
        </w:rPr>
        <w:t>Warunki uczestnictwa.</w:t>
      </w:r>
    </w:p>
    <w:p w14:paraId="1AB9C71B" w14:textId="403028E5" w:rsidR="007F7456" w:rsidRDefault="007F7456" w:rsidP="007F7456">
      <w:pPr>
        <w:spacing w:after="0"/>
        <w:rPr>
          <w:b/>
          <w:sz w:val="22"/>
        </w:rPr>
      </w:pPr>
      <w:r w:rsidRPr="00D63228">
        <w:rPr>
          <w:sz w:val="22"/>
        </w:rPr>
        <w:t>W turnieju mogą wziąć udział wszyscy chętni zawodnicy</w:t>
      </w:r>
      <w:r>
        <w:rPr>
          <w:sz w:val="22"/>
        </w:rPr>
        <w:t xml:space="preserve"> </w:t>
      </w:r>
      <w:r w:rsidRPr="00D63228">
        <w:rPr>
          <w:sz w:val="22"/>
        </w:rPr>
        <w:t>po o</w:t>
      </w:r>
      <w:r>
        <w:rPr>
          <w:sz w:val="22"/>
        </w:rPr>
        <w:t xml:space="preserve">płaceniu </w:t>
      </w:r>
      <w:r w:rsidRPr="001A1FF6">
        <w:rPr>
          <w:b/>
          <w:bCs/>
          <w:sz w:val="22"/>
        </w:rPr>
        <w:t>wpisowego w wysokości</w:t>
      </w:r>
      <w:r>
        <w:rPr>
          <w:sz w:val="22"/>
        </w:rPr>
        <w:t xml:space="preserve"> </w:t>
      </w:r>
      <w:r>
        <w:rPr>
          <w:b/>
          <w:bCs/>
          <w:sz w:val="22"/>
        </w:rPr>
        <w:t>4</w:t>
      </w:r>
      <w:r w:rsidRPr="001A1FF6">
        <w:rPr>
          <w:b/>
          <w:bCs/>
          <w:sz w:val="22"/>
        </w:rPr>
        <w:t>0 zł</w:t>
      </w:r>
      <w:r>
        <w:rPr>
          <w:sz w:val="22"/>
        </w:rPr>
        <w:t xml:space="preserve"> (zawiera opłatę </w:t>
      </w:r>
      <w:r w:rsidRPr="00D63228">
        <w:rPr>
          <w:sz w:val="22"/>
        </w:rPr>
        <w:t>rankingową). Zgłoszenia należy dokonywać na stronie chessarbiter.com lub u Sędziego</w:t>
      </w:r>
      <w:r>
        <w:rPr>
          <w:sz w:val="22"/>
        </w:rPr>
        <w:t xml:space="preserve"> Głównego (kontakt w pkt. 10</w:t>
      </w:r>
      <w:r w:rsidRPr="00D63228">
        <w:rPr>
          <w:sz w:val="22"/>
        </w:rPr>
        <w:t xml:space="preserve">), w terminie do </w:t>
      </w:r>
      <w:r>
        <w:rPr>
          <w:b/>
          <w:sz w:val="22"/>
        </w:rPr>
        <w:t>7 września 2021 r</w:t>
      </w:r>
      <w:r w:rsidRPr="00D63228">
        <w:rPr>
          <w:b/>
          <w:sz w:val="22"/>
        </w:rPr>
        <w:t xml:space="preserve">. </w:t>
      </w:r>
    </w:p>
    <w:p w14:paraId="64181512" w14:textId="77777777" w:rsidR="007F7456" w:rsidRPr="00D63228" w:rsidRDefault="007F7456" w:rsidP="007F7456">
      <w:pPr>
        <w:spacing w:after="0"/>
        <w:rPr>
          <w:sz w:val="22"/>
        </w:rPr>
      </w:pPr>
    </w:p>
    <w:p w14:paraId="0AED5192" w14:textId="05260A1F" w:rsidR="007F7456" w:rsidRDefault="007F7456" w:rsidP="007F7456">
      <w:pPr>
        <w:spacing w:after="0"/>
        <w:rPr>
          <w:b/>
          <w:sz w:val="22"/>
        </w:rPr>
      </w:pPr>
      <w:r>
        <w:rPr>
          <w:sz w:val="22"/>
        </w:rPr>
        <w:t xml:space="preserve">Wpisowe należy wpłacać </w:t>
      </w:r>
      <w:r w:rsidRPr="00D63228">
        <w:rPr>
          <w:sz w:val="22"/>
        </w:rPr>
        <w:t xml:space="preserve"> na konto</w:t>
      </w:r>
      <w:r w:rsidR="00015D3C">
        <w:rPr>
          <w:sz w:val="22"/>
        </w:rPr>
        <w:t xml:space="preserve"> organizatora</w:t>
      </w:r>
      <w:r w:rsidRPr="00D63228">
        <w:rPr>
          <w:sz w:val="22"/>
        </w:rPr>
        <w:t xml:space="preserve"> </w:t>
      </w:r>
      <w:r w:rsidRPr="009A0D44">
        <w:rPr>
          <w:b/>
          <w:sz w:val="22"/>
        </w:rPr>
        <w:t>22</w:t>
      </w:r>
      <w:r>
        <w:rPr>
          <w:b/>
          <w:sz w:val="22"/>
        </w:rPr>
        <w:t xml:space="preserve"> </w:t>
      </w:r>
      <w:r w:rsidRPr="009A0D44">
        <w:rPr>
          <w:b/>
          <w:sz w:val="22"/>
        </w:rPr>
        <w:t>1240</w:t>
      </w:r>
      <w:r>
        <w:rPr>
          <w:b/>
          <w:sz w:val="22"/>
        </w:rPr>
        <w:t xml:space="preserve"> </w:t>
      </w:r>
      <w:r w:rsidRPr="009A0D44">
        <w:rPr>
          <w:b/>
          <w:sz w:val="22"/>
        </w:rPr>
        <w:t>1082</w:t>
      </w:r>
      <w:r>
        <w:rPr>
          <w:b/>
          <w:sz w:val="22"/>
        </w:rPr>
        <w:t xml:space="preserve"> </w:t>
      </w:r>
      <w:r w:rsidRPr="009A0D44">
        <w:rPr>
          <w:b/>
          <w:sz w:val="22"/>
        </w:rPr>
        <w:t>1111</w:t>
      </w:r>
      <w:r>
        <w:rPr>
          <w:b/>
          <w:sz w:val="22"/>
        </w:rPr>
        <w:t xml:space="preserve"> </w:t>
      </w:r>
      <w:r w:rsidRPr="009A0D44">
        <w:rPr>
          <w:b/>
          <w:sz w:val="22"/>
        </w:rPr>
        <w:t>0000</w:t>
      </w:r>
      <w:r>
        <w:rPr>
          <w:b/>
          <w:sz w:val="22"/>
        </w:rPr>
        <w:t xml:space="preserve"> </w:t>
      </w:r>
      <w:r w:rsidRPr="009A0D44">
        <w:rPr>
          <w:b/>
          <w:sz w:val="22"/>
        </w:rPr>
        <w:t>0514</w:t>
      </w:r>
      <w:r>
        <w:rPr>
          <w:b/>
          <w:sz w:val="22"/>
        </w:rPr>
        <w:t xml:space="preserve"> </w:t>
      </w:r>
      <w:r w:rsidRPr="009A0D44">
        <w:rPr>
          <w:b/>
          <w:sz w:val="22"/>
        </w:rPr>
        <w:t xml:space="preserve">1795 </w:t>
      </w:r>
    </w:p>
    <w:p w14:paraId="4D5F1572" w14:textId="4C438AE1" w:rsidR="007F7456" w:rsidRDefault="007F7456" w:rsidP="007F7456">
      <w:pPr>
        <w:spacing w:after="0"/>
        <w:rPr>
          <w:b/>
          <w:sz w:val="22"/>
        </w:rPr>
      </w:pPr>
      <w:r w:rsidRPr="00D27A03">
        <w:rPr>
          <w:bCs/>
          <w:sz w:val="22"/>
        </w:rPr>
        <w:t>(tytuł przelewu:</w:t>
      </w:r>
      <w:r w:rsidRPr="001A1FF6">
        <w:rPr>
          <w:bCs/>
          <w:sz w:val="22"/>
        </w:rPr>
        <w:t xml:space="preserve"> </w:t>
      </w:r>
      <w:r w:rsidRPr="00D27A03">
        <w:rPr>
          <w:b/>
          <w:sz w:val="22"/>
        </w:rPr>
        <w:t xml:space="preserve">Szansa </w:t>
      </w:r>
      <w:proofErr w:type="spellStart"/>
      <w:r w:rsidRPr="00D27A03">
        <w:rPr>
          <w:b/>
          <w:sz w:val="22"/>
        </w:rPr>
        <w:t>Chess</w:t>
      </w:r>
      <w:proofErr w:type="spellEnd"/>
      <w:r w:rsidRPr="00D27A03">
        <w:rPr>
          <w:b/>
          <w:sz w:val="22"/>
        </w:rPr>
        <w:t xml:space="preserve"> Open </w:t>
      </w:r>
      <w:proofErr w:type="spellStart"/>
      <w:r w:rsidRPr="00D27A03">
        <w:rPr>
          <w:b/>
          <w:sz w:val="22"/>
        </w:rPr>
        <w:t>Warsaw</w:t>
      </w:r>
      <w:proofErr w:type="spellEnd"/>
      <w:r w:rsidRPr="00D27A03">
        <w:rPr>
          <w:b/>
          <w:sz w:val="22"/>
        </w:rPr>
        <w:t xml:space="preserve"> 2021 </w:t>
      </w:r>
      <w:proofErr w:type="spellStart"/>
      <w:r>
        <w:rPr>
          <w:b/>
          <w:sz w:val="22"/>
        </w:rPr>
        <w:t>Blitz</w:t>
      </w:r>
      <w:proofErr w:type="spellEnd"/>
      <w:r w:rsidRPr="00D27A03">
        <w:rPr>
          <w:b/>
          <w:sz w:val="22"/>
        </w:rPr>
        <w:t xml:space="preserve"> – imię i nazwisko zawodnika</w:t>
      </w:r>
      <w:r w:rsidRPr="00D27A03">
        <w:rPr>
          <w:bCs/>
          <w:sz w:val="22"/>
        </w:rPr>
        <w:t xml:space="preserve">) </w:t>
      </w:r>
    </w:p>
    <w:p w14:paraId="0431386F" w14:textId="7323C8F6" w:rsidR="007F7456" w:rsidRDefault="007F7456" w:rsidP="007F7456">
      <w:pPr>
        <w:spacing w:after="0"/>
        <w:rPr>
          <w:b/>
          <w:sz w:val="22"/>
        </w:rPr>
      </w:pPr>
      <w:r>
        <w:rPr>
          <w:b/>
          <w:sz w:val="22"/>
        </w:rPr>
        <w:t>w terminie do 8 września.</w:t>
      </w:r>
    </w:p>
    <w:p w14:paraId="6F4EB91D" w14:textId="72AE7B93" w:rsidR="007F7456" w:rsidRDefault="007F7456" w:rsidP="007F7456">
      <w:pPr>
        <w:spacing w:after="0"/>
        <w:rPr>
          <w:b/>
          <w:sz w:val="22"/>
        </w:rPr>
      </w:pPr>
      <w:r>
        <w:rPr>
          <w:b/>
          <w:sz w:val="22"/>
        </w:rPr>
        <w:t>Wpłata wpisowego potwierdzona na liście startowej jest równoznaczna z potwierdzeniem zgłoszenia.</w:t>
      </w:r>
    </w:p>
    <w:p w14:paraId="51B592C4" w14:textId="77777777" w:rsidR="007F7456" w:rsidRDefault="007F7456" w:rsidP="007F7456">
      <w:pPr>
        <w:spacing w:after="0"/>
        <w:rPr>
          <w:b/>
          <w:sz w:val="22"/>
        </w:rPr>
      </w:pPr>
      <w:r>
        <w:rPr>
          <w:b/>
          <w:sz w:val="22"/>
        </w:rPr>
        <w:t>GM, WGM – zwolnienie z wpisowego</w:t>
      </w:r>
    </w:p>
    <w:p w14:paraId="3DCC419E" w14:textId="35AF7397" w:rsidR="007F7456" w:rsidRPr="00D63228" w:rsidRDefault="007F7456" w:rsidP="007F7456">
      <w:pPr>
        <w:spacing w:after="0"/>
        <w:rPr>
          <w:b/>
          <w:sz w:val="22"/>
        </w:rPr>
      </w:pPr>
      <w:r>
        <w:rPr>
          <w:b/>
          <w:sz w:val="22"/>
        </w:rPr>
        <w:t>IM, WIM – 50% zniżki (20 zł)</w:t>
      </w:r>
    </w:p>
    <w:p w14:paraId="5C0353C1" w14:textId="77777777" w:rsidR="00D63228" w:rsidRPr="00D63228" w:rsidRDefault="00D63228" w:rsidP="00D63228">
      <w:pPr>
        <w:spacing w:after="0"/>
        <w:rPr>
          <w:b/>
        </w:rPr>
      </w:pPr>
    </w:p>
    <w:p w14:paraId="06B1078E" w14:textId="77777777" w:rsidR="00D63228" w:rsidRPr="00890C2A" w:rsidRDefault="00D63228" w:rsidP="00D63228">
      <w:pPr>
        <w:pStyle w:val="Akapitzlist"/>
        <w:numPr>
          <w:ilvl w:val="0"/>
          <w:numId w:val="2"/>
        </w:numPr>
        <w:spacing w:after="0"/>
        <w:rPr>
          <w:b/>
        </w:rPr>
      </w:pPr>
      <w:r w:rsidRPr="00D63228">
        <w:rPr>
          <w:b/>
        </w:rPr>
        <w:t>System rozgrywek i tempo gry.</w:t>
      </w:r>
    </w:p>
    <w:p w14:paraId="507B9067" w14:textId="77777777" w:rsidR="00D63228" w:rsidRPr="00D63228" w:rsidRDefault="009A0D44" w:rsidP="00D63228">
      <w:pPr>
        <w:spacing w:after="0"/>
        <w:rPr>
          <w:sz w:val="22"/>
        </w:rPr>
      </w:pPr>
      <w:r>
        <w:rPr>
          <w:sz w:val="22"/>
        </w:rPr>
        <w:t>11</w:t>
      </w:r>
      <w:r w:rsidR="00D63228" w:rsidRPr="00D63228">
        <w:rPr>
          <w:sz w:val="22"/>
        </w:rPr>
        <w:t xml:space="preserve"> rund, system szwajcarski, tempo gry: </w:t>
      </w:r>
      <w:r>
        <w:rPr>
          <w:sz w:val="22"/>
        </w:rPr>
        <w:t>3 minuty + 2</w:t>
      </w:r>
      <w:r w:rsidR="00D63228" w:rsidRPr="00D63228">
        <w:rPr>
          <w:sz w:val="22"/>
        </w:rPr>
        <w:t xml:space="preserve"> sekund</w:t>
      </w:r>
      <w:r>
        <w:rPr>
          <w:sz w:val="22"/>
        </w:rPr>
        <w:t>y</w:t>
      </w:r>
      <w:r w:rsidR="00D63228" w:rsidRPr="00D63228">
        <w:rPr>
          <w:sz w:val="22"/>
        </w:rPr>
        <w:t xml:space="preserve"> na posunięcie </w:t>
      </w:r>
    </w:p>
    <w:p w14:paraId="2F5F93A4" w14:textId="77777777" w:rsidR="00D63228" w:rsidRPr="00D63228" w:rsidRDefault="00D63228" w:rsidP="00D63228">
      <w:pPr>
        <w:spacing w:after="0"/>
        <w:rPr>
          <w:b/>
        </w:rPr>
      </w:pPr>
    </w:p>
    <w:p w14:paraId="00AFB45A" w14:textId="77777777" w:rsidR="00D63228" w:rsidRPr="00890C2A" w:rsidRDefault="00D63228" w:rsidP="00D63228">
      <w:pPr>
        <w:pStyle w:val="Akapitzlist"/>
        <w:numPr>
          <w:ilvl w:val="0"/>
          <w:numId w:val="2"/>
        </w:numPr>
        <w:spacing w:after="0"/>
        <w:rPr>
          <w:b/>
        </w:rPr>
      </w:pPr>
      <w:r w:rsidRPr="00D63228">
        <w:rPr>
          <w:b/>
        </w:rPr>
        <w:t>Harmonogram turnieju.</w:t>
      </w:r>
    </w:p>
    <w:tbl>
      <w:tblPr>
        <w:tblStyle w:val="Tabela-Siatka"/>
        <w:tblW w:w="0" w:type="auto"/>
        <w:jc w:val="center"/>
        <w:tblLook w:val="04A0" w:firstRow="1" w:lastRow="0" w:firstColumn="1" w:lastColumn="0" w:noHBand="0" w:noVBand="1"/>
      </w:tblPr>
      <w:tblGrid>
        <w:gridCol w:w="3397"/>
        <w:gridCol w:w="1133"/>
      </w:tblGrid>
      <w:tr w:rsidR="003F2F6C" w14:paraId="5436C312" w14:textId="77777777" w:rsidTr="003F2F6C">
        <w:trPr>
          <w:jc w:val="center"/>
        </w:trPr>
        <w:tc>
          <w:tcPr>
            <w:tcW w:w="4530" w:type="dxa"/>
            <w:gridSpan w:val="2"/>
            <w:tcBorders>
              <w:top w:val="single" w:sz="4" w:space="0" w:color="auto"/>
              <w:left w:val="single" w:sz="4" w:space="0" w:color="auto"/>
              <w:bottom w:val="single" w:sz="4" w:space="0" w:color="auto"/>
              <w:right w:val="single" w:sz="4" w:space="0" w:color="auto"/>
            </w:tcBorders>
            <w:hideMark/>
          </w:tcPr>
          <w:p w14:paraId="7D0F6F89" w14:textId="40F3D10A" w:rsidR="003F2F6C" w:rsidRDefault="003F2F6C">
            <w:pPr>
              <w:jc w:val="center"/>
              <w:rPr>
                <w:b/>
                <w:i/>
                <w:sz w:val="22"/>
              </w:rPr>
            </w:pPr>
            <w:r>
              <w:rPr>
                <w:b/>
                <w:i/>
                <w:sz w:val="22"/>
              </w:rPr>
              <w:t>Piątek, 10 września</w:t>
            </w:r>
          </w:p>
        </w:tc>
      </w:tr>
      <w:tr w:rsidR="003F2F6C" w14:paraId="617519C7" w14:textId="77777777" w:rsidTr="003F2F6C">
        <w:trPr>
          <w:jc w:val="center"/>
        </w:trPr>
        <w:tc>
          <w:tcPr>
            <w:tcW w:w="3397" w:type="dxa"/>
            <w:tcBorders>
              <w:top w:val="single" w:sz="4" w:space="0" w:color="auto"/>
              <w:left w:val="single" w:sz="4" w:space="0" w:color="auto"/>
              <w:bottom w:val="single" w:sz="4" w:space="0" w:color="auto"/>
              <w:right w:val="single" w:sz="4" w:space="0" w:color="auto"/>
            </w:tcBorders>
            <w:hideMark/>
          </w:tcPr>
          <w:p w14:paraId="53E65D62" w14:textId="77777777" w:rsidR="003F2F6C" w:rsidRDefault="003F2F6C">
            <w:pPr>
              <w:jc w:val="center"/>
              <w:rPr>
                <w:sz w:val="22"/>
              </w:rPr>
            </w:pPr>
            <w:r>
              <w:rPr>
                <w:sz w:val="22"/>
              </w:rPr>
              <w:t>Potwierdzanie obecności</w:t>
            </w:r>
          </w:p>
        </w:tc>
        <w:tc>
          <w:tcPr>
            <w:tcW w:w="1133" w:type="dxa"/>
            <w:tcBorders>
              <w:top w:val="single" w:sz="4" w:space="0" w:color="auto"/>
              <w:left w:val="single" w:sz="4" w:space="0" w:color="auto"/>
              <w:bottom w:val="single" w:sz="4" w:space="0" w:color="auto"/>
              <w:right w:val="single" w:sz="4" w:space="0" w:color="auto"/>
            </w:tcBorders>
            <w:hideMark/>
          </w:tcPr>
          <w:p w14:paraId="47995C42" w14:textId="77777777" w:rsidR="003F2F6C" w:rsidRDefault="003F2F6C">
            <w:pPr>
              <w:jc w:val="center"/>
              <w:rPr>
                <w:sz w:val="22"/>
              </w:rPr>
            </w:pPr>
            <w:r>
              <w:rPr>
                <w:sz w:val="22"/>
              </w:rPr>
              <w:t>Od 16:00</w:t>
            </w:r>
          </w:p>
        </w:tc>
      </w:tr>
      <w:tr w:rsidR="003F2F6C" w14:paraId="479A494A" w14:textId="77777777" w:rsidTr="003F2F6C">
        <w:trPr>
          <w:jc w:val="center"/>
        </w:trPr>
        <w:tc>
          <w:tcPr>
            <w:tcW w:w="3397" w:type="dxa"/>
            <w:tcBorders>
              <w:top w:val="single" w:sz="4" w:space="0" w:color="auto"/>
              <w:left w:val="single" w:sz="4" w:space="0" w:color="auto"/>
              <w:bottom w:val="single" w:sz="4" w:space="0" w:color="auto"/>
              <w:right w:val="single" w:sz="4" w:space="0" w:color="auto"/>
            </w:tcBorders>
            <w:hideMark/>
          </w:tcPr>
          <w:p w14:paraId="646AE445" w14:textId="77777777" w:rsidR="003F2F6C" w:rsidRDefault="003F2F6C">
            <w:pPr>
              <w:jc w:val="center"/>
              <w:rPr>
                <w:sz w:val="22"/>
              </w:rPr>
            </w:pPr>
            <w:r>
              <w:rPr>
                <w:sz w:val="22"/>
              </w:rPr>
              <w:t>Zamknięcie listy startowej</w:t>
            </w:r>
          </w:p>
        </w:tc>
        <w:tc>
          <w:tcPr>
            <w:tcW w:w="1133" w:type="dxa"/>
            <w:tcBorders>
              <w:top w:val="single" w:sz="4" w:space="0" w:color="auto"/>
              <w:left w:val="single" w:sz="4" w:space="0" w:color="auto"/>
              <w:bottom w:val="single" w:sz="4" w:space="0" w:color="auto"/>
              <w:right w:val="single" w:sz="4" w:space="0" w:color="auto"/>
            </w:tcBorders>
            <w:hideMark/>
          </w:tcPr>
          <w:p w14:paraId="73C42A5E" w14:textId="77777777" w:rsidR="003F2F6C" w:rsidRDefault="003F2F6C">
            <w:pPr>
              <w:jc w:val="center"/>
              <w:rPr>
                <w:sz w:val="22"/>
              </w:rPr>
            </w:pPr>
            <w:r>
              <w:rPr>
                <w:sz w:val="22"/>
              </w:rPr>
              <w:t>17:00</w:t>
            </w:r>
          </w:p>
        </w:tc>
      </w:tr>
      <w:tr w:rsidR="003F2F6C" w14:paraId="21072063" w14:textId="77777777" w:rsidTr="003F2F6C">
        <w:trPr>
          <w:jc w:val="center"/>
        </w:trPr>
        <w:tc>
          <w:tcPr>
            <w:tcW w:w="3397" w:type="dxa"/>
            <w:tcBorders>
              <w:top w:val="single" w:sz="4" w:space="0" w:color="auto"/>
              <w:left w:val="single" w:sz="4" w:space="0" w:color="auto"/>
              <w:bottom w:val="single" w:sz="4" w:space="0" w:color="auto"/>
              <w:right w:val="single" w:sz="4" w:space="0" w:color="auto"/>
            </w:tcBorders>
            <w:hideMark/>
          </w:tcPr>
          <w:p w14:paraId="04FA8084" w14:textId="77777777" w:rsidR="003F2F6C" w:rsidRDefault="003F2F6C">
            <w:pPr>
              <w:jc w:val="center"/>
              <w:rPr>
                <w:sz w:val="22"/>
              </w:rPr>
            </w:pPr>
            <w:r>
              <w:rPr>
                <w:sz w:val="22"/>
              </w:rPr>
              <w:t>Odprawa techniczna, otwarcie</w:t>
            </w:r>
          </w:p>
        </w:tc>
        <w:tc>
          <w:tcPr>
            <w:tcW w:w="1133" w:type="dxa"/>
            <w:tcBorders>
              <w:top w:val="single" w:sz="4" w:space="0" w:color="auto"/>
              <w:left w:val="single" w:sz="4" w:space="0" w:color="auto"/>
              <w:bottom w:val="single" w:sz="4" w:space="0" w:color="auto"/>
              <w:right w:val="single" w:sz="4" w:space="0" w:color="auto"/>
            </w:tcBorders>
            <w:hideMark/>
          </w:tcPr>
          <w:p w14:paraId="1920F942" w14:textId="77777777" w:rsidR="003F2F6C" w:rsidRDefault="003F2F6C">
            <w:pPr>
              <w:jc w:val="center"/>
              <w:rPr>
                <w:sz w:val="22"/>
              </w:rPr>
            </w:pPr>
            <w:r>
              <w:rPr>
                <w:sz w:val="22"/>
              </w:rPr>
              <w:t>17:10</w:t>
            </w:r>
          </w:p>
        </w:tc>
      </w:tr>
      <w:tr w:rsidR="003F2F6C" w14:paraId="1DF26FCE" w14:textId="77777777" w:rsidTr="003F2F6C">
        <w:trPr>
          <w:jc w:val="center"/>
        </w:trPr>
        <w:tc>
          <w:tcPr>
            <w:tcW w:w="3397" w:type="dxa"/>
            <w:tcBorders>
              <w:top w:val="single" w:sz="4" w:space="0" w:color="auto"/>
              <w:left w:val="single" w:sz="4" w:space="0" w:color="auto"/>
              <w:bottom w:val="single" w:sz="4" w:space="0" w:color="auto"/>
              <w:right w:val="single" w:sz="4" w:space="0" w:color="auto"/>
            </w:tcBorders>
            <w:hideMark/>
          </w:tcPr>
          <w:p w14:paraId="29722D6A" w14:textId="77777777" w:rsidR="003F2F6C" w:rsidRDefault="003F2F6C">
            <w:pPr>
              <w:jc w:val="center"/>
              <w:rPr>
                <w:sz w:val="22"/>
              </w:rPr>
            </w:pPr>
            <w:r>
              <w:rPr>
                <w:sz w:val="22"/>
              </w:rPr>
              <w:t>I runda</w:t>
            </w:r>
          </w:p>
        </w:tc>
        <w:tc>
          <w:tcPr>
            <w:tcW w:w="1133" w:type="dxa"/>
            <w:tcBorders>
              <w:top w:val="single" w:sz="4" w:space="0" w:color="auto"/>
              <w:left w:val="single" w:sz="4" w:space="0" w:color="auto"/>
              <w:bottom w:val="single" w:sz="4" w:space="0" w:color="auto"/>
              <w:right w:val="single" w:sz="4" w:space="0" w:color="auto"/>
            </w:tcBorders>
            <w:hideMark/>
          </w:tcPr>
          <w:p w14:paraId="1C44FEDF" w14:textId="77777777" w:rsidR="003F2F6C" w:rsidRDefault="003F2F6C">
            <w:pPr>
              <w:jc w:val="center"/>
              <w:rPr>
                <w:sz w:val="22"/>
              </w:rPr>
            </w:pPr>
            <w:r>
              <w:rPr>
                <w:sz w:val="22"/>
              </w:rPr>
              <w:t>17:30</w:t>
            </w:r>
          </w:p>
        </w:tc>
      </w:tr>
      <w:tr w:rsidR="003F2F6C" w14:paraId="6B7528A8" w14:textId="77777777" w:rsidTr="003F2F6C">
        <w:trPr>
          <w:jc w:val="center"/>
        </w:trPr>
        <w:tc>
          <w:tcPr>
            <w:tcW w:w="3397" w:type="dxa"/>
            <w:tcBorders>
              <w:top w:val="single" w:sz="4" w:space="0" w:color="auto"/>
              <w:left w:val="single" w:sz="4" w:space="0" w:color="auto"/>
              <w:bottom w:val="single" w:sz="4" w:space="0" w:color="auto"/>
              <w:right w:val="single" w:sz="4" w:space="0" w:color="auto"/>
            </w:tcBorders>
            <w:hideMark/>
          </w:tcPr>
          <w:p w14:paraId="78B7ED8D" w14:textId="77777777" w:rsidR="003F2F6C" w:rsidRDefault="003F2F6C">
            <w:pPr>
              <w:jc w:val="center"/>
              <w:rPr>
                <w:sz w:val="22"/>
              </w:rPr>
            </w:pPr>
            <w:r>
              <w:rPr>
                <w:sz w:val="22"/>
              </w:rPr>
              <w:t>II runda</w:t>
            </w:r>
          </w:p>
        </w:tc>
        <w:tc>
          <w:tcPr>
            <w:tcW w:w="1133" w:type="dxa"/>
            <w:tcBorders>
              <w:top w:val="single" w:sz="4" w:space="0" w:color="auto"/>
              <w:left w:val="single" w:sz="4" w:space="0" w:color="auto"/>
              <w:bottom w:val="single" w:sz="4" w:space="0" w:color="auto"/>
              <w:right w:val="single" w:sz="4" w:space="0" w:color="auto"/>
            </w:tcBorders>
            <w:hideMark/>
          </w:tcPr>
          <w:p w14:paraId="43213182" w14:textId="77777777" w:rsidR="003F2F6C" w:rsidRDefault="003F2F6C">
            <w:pPr>
              <w:jc w:val="center"/>
              <w:rPr>
                <w:sz w:val="22"/>
              </w:rPr>
            </w:pPr>
            <w:r>
              <w:rPr>
                <w:sz w:val="22"/>
              </w:rPr>
              <w:t>17:48</w:t>
            </w:r>
          </w:p>
        </w:tc>
      </w:tr>
      <w:tr w:rsidR="003F2F6C" w14:paraId="74587F84" w14:textId="77777777" w:rsidTr="003F2F6C">
        <w:trPr>
          <w:jc w:val="center"/>
        </w:trPr>
        <w:tc>
          <w:tcPr>
            <w:tcW w:w="3397" w:type="dxa"/>
            <w:tcBorders>
              <w:top w:val="single" w:sz="4" w:space="0" w:color="auto"/>
              <w:left w:val="single" w:sz="4" w:space="0" w:color="auto"/>
              <w:bottom w:val="single" w:sz="4" w:space="0" w:color="auto"/>
              <w:right w:val="single" w:sz="4" w:space="0" w:color="auto"/>
            </w:tcBorders>
            <w:hideMark/>
          </w:tcPr>
          <w:p w14:paraId="08A5AC78" w14:textId="77777777" w:rsidR="003F2F6C" w:rsidRDefault="003F2F6C">
            <w:pPr>
              <w:jc w:val="center"/>
              <w:rPr>
                <w:sz w:val="22"/>
              </w:rPr>
            </w:pPr>
            <w:r>
              <w:rPr>
                <w:sz w:val="22"/>
              </w:rPr>
              <w:t>III runda</w:t>
            </w:r>
          </w:p>
        </w:tc>
        <w:tc>
          <w:tcPr>
            <w:tcW w:w="1133" w:type="dxa"/>
            <w:tcBorders>
              <w:top w:val="single" w:sz="4" w:space="0" w:color="auto"/>
              <w:left w:val="single" w:sz="4" w:space="0" w:color="auto"/>
              <w:bottom w:val="single" w:sz="4" w:space="0" w:color="auto"/>
              <w:right w:val="single" w:sz="4" w:space="0" w:color="auto"/>
            </w:tcBorders>
            <w:hideMark/>
          </w:tcPr>
          <w:p w14:paraId="56D63FC0" w14:textId="77777777" w:rsidR="003F2F6C" w:rsidRDefault="003F2F6C">
            <w:pPr>
              <w:jc w:val="center"/>
              <w:rPr>
                <w:sz w:val="22"/>
              </w:rPr>
            </w:pPr>
            <w:r>
              <w:rPr>
                <w:sz w:val="22"/>
              </w:rPr>
              <w:t>18:06</w:t>
            </w:r>
          </w:p>
        </w:tc>
      </w:tr>
      <w:tr w:rsidR="003F2F6C" w14:paraId="712CC81B" w14:textId="77777777" w:rsidTr="003F2F6C">
        <w:trPr>
          <w:jc w:val="center"/>
        </w:trPr>
        <w:tc>
          <w:tcPr>
            <w:tcW w:w="3397" w:type="dxa"/>
            <w:tcBorders>
              <w:top w:val="single" w:sz="4" w:space="0" w:color="auto"/>
              <w:left w:val="single" w:sz="4" w:space="0" w:color="auto"/>
              <w:bottom w:val="single" w:sz="4" w:space="0" w:color="auto"/>
              <w:right w:val="single" w:sz="4" w:space="0" w:color="auto"/>
            </w:tcBorders>
            <w:hideMark/>
          </w:tcPr>
          <w:p w14:paraId="0220D1D5" w14:textId="77777777" w:rsidR="003F2F6C" w:rsidRDefault="003F2F6C">
            <w:pPr>
              <w:jc w:val="center"/>
              <w:rPr>
                <w:sz w:val="22"/>
              </w:rPr>
            </w:pPr>
            <w:r>
              <w:rPr>
                <w:sz w:val="22"/>
              </w:rPr>
              <w:t>IV runda</w:t>
            </w:r>
          </w:p>
        </w:tc>
        <w:tc>
          <w:tcPr>
            <w:tcW w:w="1133" w:type="dxa"/>
            <w:tcBorders>
              <w:top w:val="single" w:sz="4" w:space="0" w:color="auto"/>
              <w:left w:val="single" w:sz="4" w:space="0" w:color="auto"/>
              <w:bottom w:val="single" w:sz="4" w:space="0" w:color="auto"/>
              <w:right w:val="single" w:sz="4" w:space="0" w:color="auto"/>
            </w:tcBorders>
            <w:hideMark/>
          </w:tcPr>
          <w:p w14:paraId="401E9AFE" w14:textId="77777777" w:rsidR="003F2F6C" w:rsidRDefault="003F2F6C">
            <w:pPr>
              <w:jc w:val="center"/>
              <w:rPr>
                <w:sz w:val="22"/>
              </w:rPr>
            </w:pPr>
            <w:r>
              <w:rPr>
                <w:sz w:val="22"/>
              </w:rPr>
              <w:t>18:24</w:t>
            </w:r>
          </w:p>
        </w:tc>
      </w:tr>
      <w:tr w:rsidR="003F2F6C" w14:paraId="2DCA4634" w14:textId="77777777" w:rsidTr="003F2F6C">
        <w:trPr>
          <w:jc w:val="center"/>
        </w:trPr>
        <w:tc>
          <w:tcPr>
            <w:tcW w:w="3397" w:type="dxa"/>
            <w:tcBorders>
              <w:top w:val="single" w:sz="4" w:space="0" w:color="auto"/>
              <w:left w:val="single" w:sz="4" w:space="0" w:color="auto"/>
              <w:bottom w:val="single" w:sz="4" w:space="0" w:color="auto"/>
              <w:right w:val="single" w:sz="4" w:space="0" w:color="auto"/>
            </w:tcBorders>
            <w:hideMark/>
          </w:tcPr>
          <w:p w14:paraId="5E05AFBD" w14:textId="77777777" w:rsidR="003F2F6C" w:rsidRDefault="003F2F6C">
            <w:pPr>
              <w:jc w:val="center"/>
              <w:rPr>
                <w:sz w:val="22"/>
              </w:rPr>
            </w:pPr>
            <w:r>
              <w:rPr>
                <w:sz w:val="22"/>
              </w:rPr>
              <w:t>V runda</w:t>
            </w:r>
          </w:p>
        </w:tc>
        <w:tc>
          <w:tcPr>
            <w:tcW w:w="1133" w:type="dxa"/>
            <w:tcBorders>
              <w:top w:val="single" w:sz="4" w:space="0" w:color="auto"/>
              <w:left w:val="single" w:sz="4" w:space="0" w:color="auto"/>
              <w:bottom w:val="single" w:sz="4" w:space="0" w:color="auto"/>
              <w:right w:val="single" w:sz="4" w:space="0" w:color="auto"/>
            </w:tcBorders>
            <w:hideMark/>
          </w:tcPr>
          <w:p w14:paraId="1B33D049" w14:textId="77777777" w:rsidR="003F2F6C" w:rsidRDefault="003F2F6C">
            <w:pPr>
              <w:jc w:val="center"/>
              <w:rPr>
                <w:sz w:val="22"/>
              </w:rPr>
            </w:pPr>
            <w:r>
              <w:rPr>
                <w:sz w:val="22"/>
              </w:rPr>
              <w:t>18:42</w:t>
            </w:r>
          </w:p>
        </w:tc>
      </w:tr>
      <w:tr w:rsidR="003F2F6C" w14:paraId="245C98DB" w14:textId="77777777" w:rsidTr="003F2F6C">
        <w:trPr>
          <w:jc w:val="center"/>
        </w:trPr>
        <w:tc>
          <w:tcPr>
            <w:tcW w:w="3397" w:type="dxa"/>
            <w:tcBorders>
              <w:top w:val="single" w:sz="4" w:space="0" w:color="auto"/>
              <w:left w:val="single" w:sz="4" w:space="0" w:color="auto"/>
              <w:bottom w:val="single" w:sz="4" w:space="0" w:color="auto"/>
              <w:right w:val="single" w:sz="4" w:space="0" w:color="auto"/>
            </w:tcBorders>
            <w:hideMark/>
          </w:tcPr>
          <w:p w14:paraId="43F40FE2" w14:textId="77777777" w:rsidR="003F2F6C" w:rsidRDefault="003F2F6C">
            <w:pPr>
              <w:jc w:val="center"/>
              <w:rPr>
                <w:sz w:val="22"/>
              </w:rPr>
            </w:pPr>
            <w:r>
              <w:rPr>
                <w:sz w:val="22"/>
              </w:rPr>
              <w:t>VI runda</w:t>
            </w:r>
          </w:p>
        </w:tc>
        <w:tc>
          <w:tcPr>
            <w:tcW w:w="1133" w:type="dxa"/>
            <w:tcBorders>
              <w:top w:val="single" w:sz="4" w:space="0" w:color="auto"/>
              <w:left w:val="single" w:sz="4" w:space="0" w:color="auto"/>
              <w:bottom w:val="single" w:sz="4" w:space="0" w:color="auto"/>
              <w:right w:val="single" w:sz="4" w:space="0" w:color="auto"/>
            </w:tcBorders>
            <w:hideMark/>
          </w:tcPr>
          <w:p w14:paraId="05122686" w14:textId="77777777" w:rsidR="003F2F6C" w:rsidRDefault="003F2F6C">
            <w:pPr>
              <w:jc w:val="center"/>
              <w:rPr>
                <w:sz w:val="22"/>
              </w:rPr>
            </w:pPr>
            <w:r>
              <w:rPr>
                <w:sz w:val="22"/>
              </w:rPr>
              <w:t>19:00</w:t>
            </w:r>
          </w:p>
        </w:tc>
      </w:tr>
      <w:tr w:rsidR="003F2F6C" w14:paraId="7AFEB1AD" w14:textId="77777777" w:rsidTr="003F2F6C">
        <w:trPr>
          <w:jc w:val="center"/>
        </w:trPr>
        <w:tc>
          <w:tcPr>
            <w:tcW w:w="3397" w:type="dxa"/>
            <w:tcBorders>
              <w:top w:val="single" w:sz="4" w:space="0" w:color="auto"/>
              <w:left w:val="single" w:sz="4" w:space="0" w:color="auto"/>
              <w:bottom w:val="single" w:sz="4" w:space="0" w:color="auto"/>
              <w:right w:val="single" w:sz="4" w:space="0" w:color="auto"/>
            </w:tcBorders>
            <w:hideMark/>
          </w:tcPr>
          <w:p w14:paraId="0F60C98D" w14:textId="77777777" w:rsidR="003F2F6C" w:rsidRDefault="003F2F6C">
            <w:pPr>
              <w:jc w:val="center"/>
              <w:rPr>
                <w:sz w:val="22"/>
              </w:rPr>
            </w:pPr>
            <w:r>
              <w:rPr>
                <w:sz w:val="22"/>
              </w:rPr>
              <w:t>VII runda</w:t>
            </w:r>
          </w:p>
        </w:tc>
        <w:tc>
          <w:tcPr>
            <w:tcW w:w="1133" w:type="dxa"/>
            <w:tcBorders>
              <w:top w:val="single" w:sz="4" w:space="0" w:color="auto"/>
              <w:left w:val="single" w:sz="4" w:space="0" w:color="auto"/>
              <w:bottom w:val="single" w:sz="4" w:space="0" w:color="auto"/>
              <w:right w:val="single" w:sz="4" w:space="0" w:color="auto"/>
            </w:tcBorders>
            <w:hideMark/>
          </w:tcPr>
          <w:p w14:paraId="0F20DE59" w14:textId="77777777" w:rsidR="003F2F6C" w:rsidRDefault="003F2F6C">
            <w:pPr>
              <w:jc w:val="center"/>
              <w:rPr>
                <w:sz w:val="22"/>
              </w:rPr>
            </w:pPr>
            <w:r>
              <w:rPr>
                <w:sz w:val="22"/>
              </w:rPr>
              <w:t>19:18</w:t>
            </w:r>
          </w:p>
        </w:tc>
      </w:tr>
      <w:tr w:rsidR="003F2F6C" w14:paraId="24941796" w14:textId="77777777" w:rsidTr="003F2F6C">
        <w:trPr>
          <w:jc w:val="center"/>
        </w:trPr>
        <w:tc>
          <w:tcPr>
            <w:tcW w:w="3397" w:type="dxa"/>
            <w:tcBorders>
              <w:top w:val="single" w:sz="4" w:space="0" w:color="auto"/>
              <w:left w:val="single" w:sz="4" w:space="0" w:color="auto"/>
              <w:bottom w:val="single" w:sz="4" w:space="0" w:color="auto"/>
              <w:right w:val="single" w:sz="4" w:space="0" w:color="auto"/>
            </w:tcBorders>
            <w:hideMark/>
          </w:tcPr>
          <w:p w14:paraId="17F346A4" w14:textId="77777777" w:rsidR="003F2F6C" w:rsidRDefault="003F2F6C">
            <w:pPr>
              <w:jc w:val="center"/>
              <w:rPr>
                <w:sz w:val="22"/>
              </w:rPr>
            </w:pPr>
            <w:r>
              <w:rPr>
                <w:sz w:val="22"/>
              </w:rPr>
              <w:t>VIII runda</w:t>
            </w:r>
          </w:p>
        </w:tc>
        <w:tc>
          <w:tcPr>
            <w:tcW w:w="1133" w:type="dxa"/>
            <w:tcBorders>
              <w:top w:val="single" w:sz="4" w:space="0" w:color="auto"/>
              <w:left w:val="single" w:sz="4" w:space="0" w:color="auto"/>
              <w:bottom w:val="single" w:sz="4" w:space="0" w:color="auto"/>
              <w:right w:val="single" w:sz="4" w:space="0" w:color="auto"/>
            </w:tcBorders>
            <w:hideMark/>
          </w:tcPr>
          <w:p w14:paraId="6AE9C0BE" w14:textId="77777777" w:rsidR="003F2F6C" w:rsidRDefault="003F2F6C">
            <w:pPr>
              <w:jc w:val="center"/>
              <w:rPr>
                <w:sz w:val="22"/>
              </w:rPr>
            </w:pPr>
            <w:r>
              <w:rPr>
                <w:sz w:val="22"/>
              </w:rPr>
              <w:t>19:36</w:t>
            </w:r>
          </w:p>
        </w:tc>
      </w:tr>
      <w:tr w:rsidR="003F2F6C" w14:paraId="5049D279" w14:textId="77777777" w:rsidTr="003F2F6C">
        <w:trPr>
          <w:jc w:val="center"/>
        </w:trPr>
        <w:tc>
          <w:tcPr>
            <w:tcW w:w="3397" w:type="dxa"/>
            <w:tcBorders>
              <w:top w:val="single" w:sz="4" w:space="0" w:color="auto"/>
              <w:left w:val="single" w:sz="4" w:space="0" w:color="auto"/>
              <w:bottom w:val="single" w:sz="4" w:space="0" w:color="auto"/>
              <w:right w:val="single" w:sz="4" w:space="0" w:color="auto"/>
            </w:tcBorders>
            <w:hideMark/>
          </w:tcPr>
          <w:p w14:paraId="605991F5" w14:textId="77777777" w:rsidR="003F2F6C" w:rsidRDefault="003F2F6C">
            <w:pPr>
              <w:jc w:val="center"/>
              <w:rPr>
                <w:sz w:val="22"/>
              </w:rPr>
            </w:pPr>
            <w:r>
              <w:rPr>
                <w:sz w:val="22"/>
              </w:rPr>
              <w:t>IX runda</w:t>
            </w:r>
          </w:p>
        </w:tc>
        <w:tc>
          <w:tcPr>
            <w:tcW w:w="1133" w:type="dxa"/>
            <w:tcBorders>
              <w:top w:val="single" w:sz="4" w:space="0" w:color="auto"/>
              <w:left w:val="single" w:sz="4" w:space="0" w:color="auto"/>
              <w:bottom w:val="single" w:sz="4" w:space="0" w:color="auto"/>
              <w:right w:val="single" w:sz="4" w:space="0" w:color="auto"/>
            </w:tcBorders>
            <w:hideMark/>
          </w:tcPr>
          <w:p w14:paraId="6741543F" w14:textId="77777777" w:rsidR="003F2F6C" w:rsidRDefault="003F2F6C">
            <w:pPr>
              <w:jc w:val="center"/>
              <w:rPr>
                <w:sz w:val="22"/>
              </w:rPr>
            </w:pPr>
            <w:r>
              <w:rPr>
                <w:sz w:val="22"/>
              </w:rPr>
              <w:t>19:54</w:t>
            </w:r>
          </w:p>
        </w:tc>
      </w:tr>
      <w:tr w:rsidR="003F2F6C" w14:paraId="51553F5F" w14:textId="77777777" w:rsidTr="003F2F6C">
        <w:trPr>
          <w:jc w:val="center"/>
        </w:trPr>
        <w:tc>
          <w:tcPr>
            <w:tcW w:w="3397" w:type="dxa"/>
            <w:tcBorders>
              <w:top w:val="single" w:sz="4" w:space="0" w:color="auto"/>
              <w:left w:val="single" w:sz="4" w:space="0" w:color="auto"/>
              <w:bottom w:val="single" w:sz="4" w:space="0" w:color="auto"/>
              <w:right w:val="single" w:sz="4" w:space="0" w:color="auto"/>
            </w:tcBorders>
            <w:hideMark/>
          </w:tcPr>
          <w:p w14:paraId="3B1C40C7" w14:textId="77777777" w:rsidR="003F2F6C" w:rsidRDefault="003F2F6C">
            <w:pPr>
              <w:jc w:val="center"/>
              <w:rPr>
                <w:sz w:val="22"/>
              </w:rPr>
            </w:pPr>
            <w:r>
              <w:rPr>
                <w:sz w:val="22"/>
              </w:rPr>
              <w:t>X runda</w:t>
            </w:r>
          </w:p>
        </w:tc>
        <w:tc>
          <w:tcPr>
            <w:tcW w:w="1133" w:type="dxa"/>
            <w:tcBorders>
              <w:top w:val="single" w:sz="4" w:space="0" w:color="auto"/>
              <w:left w:val="single" w:sz="4" w:space="0" w:color="auto"/>
              <w:bottom w:val="single" w:sz="4" w:space="0" w:color="auto"/>
              <w:right w:val="single" w:sz="4" w:space="0" w:color="auto"/>
            </w:tcBorders>
            <w:hideMark/>
          </w:tcPr>
          <w:p w14:paraId="45EDDD72" w14:textId="77777777" w:rsidR="003F2F6C" w:rsidRDefault="003F2F6C">
            <w:pPr>
              <w:jc w:val="center"/>
              <w:rPr>
                <w:sz w:val="22"/>
              </w:rPr>
            </w:pPr>
            <w:r>
              <w:rPr>
                <w:sz w:val="22"/>
              </w:rPr>
              <w:t>20:12</w:t>
            </w:r>
          </w:p>
        </w:tc>
      </w:tr>
      <w:tr w:rsidR="003F2F6C" w14:paraId="23AEE022" w14:textId="77777777" w:rsidTr="003F2F6C">
        <w:trPr>
          <w:jc w:val="center"/>
        </w:trPr>
        <w:tc>
          <w:tcPr>
            <w:tcW w:w="3397" w:type="dxa"/>
            <w:tcBorders>
              <w:top w:val="single" w:sz="4" w:space="0" w:color="auto"/>
              <w:left w:val="single" w:sz="4" w:space="0" w:color="auto"/>
              <w:bottom w:val="single" w:sz="4" w:space="0" w:color="auto"/>
              <w:right w:val="single" w:sz="4" w:space="0" w:color="auto"/>
            </w:tcBorders>
            <w:hideMark/>
          </w:tcPr>
          <w:p w14:paraId="4E6CFB00" w14:textId="77777777" w:rsidR="003F2F6C" w:rsidRDefault="003F2F6C">
            <w:pPr>
              <w:jc w:val="center"/>
              <w:rPr>
                <w:sz w:val="22"/>
              </w:rPr>
            </w:pPr>
            <w:r>
              <w:rPr>
                <w:sz w:val="22"/>
              </w:rPr>
              <w:t>XI runda</w:t>
            </w:r>
          </w:p>
        </w:tc>
        <w:tc>
          <w:tcPr>
            <w:tcW w:w="1133" w:type="dxa"/>
            <w:tcBorders>
              <w:top w:val="single" w:sz="4" w:space="0" w:color="auto"/>
              <w:left w:val="single" w:sz="4" w:space="0" w:color="auto"/>
              <w:bottom w:val="single" w:sz="4" w:space="0" w:color="auto"/>
              <w:right w:val="single" w:sz="4" w:space="0" w:color="auto"/>
            </w:tcBorders>
            <w:hideMark/>
          </w:tcPr>
          <w:p w14:paraId="45E60086" w14:textId="77777777" w:rsidR="003F2F6C" w:rsidRDefault="003F2F6C">
            <w:pPr>
              <w:jc w:val="center"/>
              <w:rPr>
                <w:sz w:val="22"/>
              </w:rPr>
            </w:pPr>
            <w:r>
              <w:rPr>
                <w:sz w:val="22"/>
              </w:rPr>
              <w:t>20:30</w:t>
            </w:r>
          </w:p>
        </w:tc>
      </w:tr>
      <w:tr w:rsidR="003F2F6C" w14:paraId="0D52A545" w14:textId="77777777" w:rsidTr="003F2F6C">
        <w:trPr>
          <w:jc w:val="center"/>
        </w:trPr>
        <w:tc>
          <w:tcPr>
            <w:tcW w:w="3397" w:type="dxa"/>
            <w:tcBorders>
              <w:top w:val="single" w:sz="4" w:space="0" w:color="auto"/>
              <w:left w:val="single" w:sz="4" w:space="0" w:color="auto"/>
              <w:bottom w:val="single" w:sz="4" w:space="0" w:color="auto"/>
              <w:right w:val="single" w:sz="4" w:space="0" w:color="auto"/>
            </w:tcBorders>
            <w:hideMark/>
          </w:tcPr>
          <w:p w14:paraId="06D94ED3" w14:textId="77777777" w:rsidR="003F2F6C" w:rsidRDefault="003F2F6C">
            <w:pPr>
              <w:jc w:val="center"/>
              <w:rPr>
                <w:sz w:val="22"/>
              </w:rPr>
            </w:pPr>
            <w:r>
              <w:rPr>
                <w:sz w:val="22"/>
              </w:rPr>
              <w:lastRenderedPageBreak/>
              <w:t>Zakończenie</w:t>
            </w:r>
          </w:p>
        </w:tc>
        <w:tc>
          <w:tcPr>
            <w:tcW w:w="1133" w:type="dxa"/>
            <w:tcBorders>
              <w:top w:val="single" w:sz="4" w:space="0" w:color="auto"/>
              <w:left w:val="single" w:sz="4" w:space="0" w:color="auto"/>
              <w:bottom w:val="single" w:sz="4" w:space="0" w:color="auto"/>
              <w:right w:val="single" w:sz="4" w:space="0" w:color="auto"/>
            </w:tcBorders>
            <w:hideMark/>
          </w:tcPr>
          <w:p w14:paraId="59B1994B" w14:textId="77777777" w:rsidR="003F2F6C" w:rsidRDefault="003F2F6C">
            <w:pPr>
              <w:jc w:val="center"/>
              <w:rPr>
                <w:sz w:val="22"/>
              </w:rPr>
            </w:pPr>
            <w:r>
              <w:rPr>
                <w:sz w:val="22"/>
              </w:rPr>
              <w:t>20:50</w:t>
            </w:r>
          </w:p>
        </w:tc>
      </w:tr>
    </w:tbl>
    <w:p w14:paraId="21E2A151" w14:textId="77777777" w:rsidR="009A0D44" w:rsidRDefault="009A0D44" w:rsidP="00D63228">
      <w:pPr>
        <w:spacing w:after="0"/>
        <w:rPr>
          <w:b/>
        </w:rPr>
      </w:pPr>
    </w:p>
    <w:p w14:paraId="769E02CE" w14:textId="77777777" w:rsidR="00F04EC8" w:rsidRPr="00D63228" w:rsidRDefault="00F04EC8" w:rsidP="00D63228">
      <w:pPr>
        <w:spacing w:after="0"/>
        <w:rPr>
          <w:b/>
        </w:rPr>
      </w:pPr>
    </w:p>
    <w:p w14:paraId="0E535867" w14:textId="77777777" w:rsidR="00813D0D" w:rsidRPr="009053E9" w:rsidRDefault="00D63228" w:rsidP="00813D0D">
      <w:pPr>
        <w:pStyle w:val="Akapitzlist"/>
        <w:numPr>
          <w:ilvl w:val="0"/>
          <w:numId w:val="2"/>
        </w:numPr>
        <w:spacing w:after="0"/>
        <w:rPr>
          <w:b/>
        </w:rPr>
      </w:pPr>
      <w:r>
        <w:rPr>
          <w:b/>
        </w:rPr>
        <w:t>Nagrody.</w:t>
      </w:r>
    </w:p>
    <w:tbl>
      <w:tblPr>
        <w:tblStyle w:val="Tabela-Siatka"/>
        <w:tblW w:w="0" w:type="auto"/>
        <w:tblLook w:val="04A0" w:firstRow="1" w:lastRow="0" w:firstColumn="1" w:lastColumn="0" w:noHBand="0" w:noVBand="1"/>
      </w:tblPr>
      <w:tblGrid>
        <w:gridCol w:w="4530"/>
        <w:gridCol w:w="4532"/>
      </w:tblGrid>
      <w:tr w:rsidR="006172C6" w:rsidRPr="00A05E9F" w14:paraId="0F0CC9B0" w14:textId="77777777" w:rsidTr="00E83E28">
        <w:tc>
          <w:tcPr>
            <w:tcW w:w="9062" w:type="dxa"/>
            <w:gridSpan w:val="2"/>
          </w:tcPr>
          <w:p w14:paraId="2E730ED5" w14:textId="77777777" w:rsidR="006172C6" w:rsidRPr="006172C6" w:rsidRDefault="006172C6" w:rsidP="003A2B41">
            <w:pPr>
              <w:jc w:val="center"/>
              <w:rPr>
                <w:b/>
                <w:i/>
                <w:sz w:val="22"/>
              </w:rPr>
            </w:pPr>
            <w:r w:rsidRPr="006172C6">
              <w:rPr>
                <w:b/>
                <w:i/>
                <w:sz w:val="22"/>
              </w:rPr>
              <w:t>Nagrody główne</w:t>
            </w:r>
          </w:p>
        </w:tc>
      </w:tr>
      <w:tr w:rsidR="00890C2A" w:rsidRPr="00A05E9F" w14:paraId="7817F452" w14:textId="77777777" w:rsidTr="009A0D44">
        <w:tc>
          <w:tcPr>
            <w:tcW w:w="4530" w:type="dxa"/>
          </w:tcPr>
          <w:p w14:paraId="78A22346" w14:textId="77777777" w:rsidR="00813D0D" w:rsidRPr="00A05E9F" w:rsidRDefault="00890C2A" w:rsidP="009053E9">
            <w:pPr>
              <w:jc w:val="center"/>
              <w:rPr>
                <w:b/>
                <w:i/>
                <w:sz w:val="22"/>
              </w:rPr>
            </w:pPr>
            <w:r w:rsidRPr="00A05E9F">
              <w:rPr>
                <w:b/>
                <w:i/>
                <w:sz w:val="22"/>
              </w:rPr>
              <w:t>I miejsce</w:t>
            </w:r>
          </w:p>
        </w:tc>
        <w:tc>
          <w:tcPr>
            <w:tcW w:w="4532" w:type="dxa"/>
          </w:tcPr>
          <w:p w14:paraId="7F30396D" w14:textId="77777777" w:rsidR="00890C2A" w:rsidRPr="00A05E9F" w:rsidRDefault="009A0D44" w:rsidP="003A2B41">
            <w:pPr>
              <w:jc w:val="center"/>
              <w:rPr>
                <w:sz w:val="22"/>
              </w:rPr>
            </w:pPr>
            <w:r>
              <w:rPr>
                <w:sz w:val="22"/>
              </w:rPr>
              <w:t>700 zł</w:t>
            </w:r>
          </w:p>
        </w:tc>
      </w:tr>
      <w:tr w:rsidR="00890C2A" w:rsidRPr="00A05E9F" w14:paraId="0AE7E68A" w14:textId="77777777" w:rsidTr="009A0D44">
        <w:tc>
          <w:tcPr>
            <w:tcW w:w="4530" w:type="dxa"/>
          </w:tcPr>
          <w:p w14:paraId="4A04D304" w14:textId="77777777" w:rsidR="00890C2A" w:rsidRPr="00A05E9F" w:rsidRDefault="00890C2A" w:rsidP="003A2B41">
            <w:pPr>
              <w:jc w:val="center"/>
              <w:rPr>
                <w:b/>
                <w:i/>
                <w:sz w:val="22"/>
              </w:rPr>
            </w:pPr>
            <w:r w:rsidRPr="00A05E9F">
              <w:rPr>
                <w:b/>
                <w:i/>
                <w:sz w:val="22"/>
              </w:rPr>
              <w:t>II miejsce</w:t>
            </w:r>
          </w:p>
        </w:tc>
        <w:tc>
          <w:tcPr>
            <w:tcW w:w="4532" w:type="dxa"/>
          </w:tcPr>
          <w:p w14:paraId="36202994" w14:textId="0E5BD4BC" w:rsidR="00890C2A" w:rsidRPr="00A05E9F" w:rsidRDefault="002903C7" w:rsidP="003A2B41">
            <w:pPr>
              <w:jc w:val="center"/>
              <w:rPr>
                <w:sz w:val="22"/>
              </w:rPr>
            </w:pPr>
            <w:r>
              <w:rPr>
                <w:sz w:val="22"/>
              </w:rPr>
              <w:t>45</w:t>
            </w:r>
            <w:r w:rsidR="009A0D44">
              <w:rPr>
                <w:sz w:val="22"/>
              </w:rPr>
              <w:t>0 zł</w:t>
            </w:r>
          </w:p>
        </w:tc>
      </w:tr>
      <w:tr w:rsidR="00890C2A" w:rsidRPr="00A05E9F" w14:paraId="7A299233" w14:textId="77777777" w:rsidTr="009A0D44">
        <w:tc>
          <w:tcPr>
            <w:tcW w:w="4530" w:type="dxa"/>
          </w:tcPr>
          <w:p w14:paraId="7D83F274" w14:textId="77777777" w:rsidR="00890C2A" w:rsidRPr="00A05E9F" w:rsidRDefault="00890C2A" w:rsidP="003A2B41">
            <w:pPr>
              <w:jc w:val="center"/>
              <w:rPr>
                <w:b/>
                <w:i/>
                <w:sz w:val="22"/>
              </w:rPr>
            </w:pPr>
            <w:r w:rsidRPr="00A05E9F">
              <w:rPr>
                <w:b/>
                <w:i/>
                <w:sz w:val="22"/>
              </w:rPr>
              <w:t>III miejsce</w:t>
            </w:r>
          </w:p>
        </w:tc>
        <w:tc>
          <w:tcPr>
            <w:tcW w:w="4532" w:type="dxa"/>
          </w:tcPr>
          <w:p w14:paraId="49F9406E" w14:textId="77777777" w:rsidR="00890C2A" w:rsidRPr="00A05E9F" w:rsidRDefault="009A0D44" w:rsidP="003A2B41">
            <w:pPr>
              <w:jc w:val="center"/>
              <w:rPr>
                <w:sz w:val="22"/>
              </w:rPr>
            </w:pPr>
            <w:r>
              <w:rPr>
                <w:sz w:val="22"/>
              </w:rPr>
              <w:t>250 zł</w:t>
            </w:r>
          </w:p>
        </w:tc>
      </w:tr>
      <w:tr w:rsidR="00890C2A" w:rsidRPr="00A05E9F" w14:paraId="2BB3069D" w14:textId="77777777" w:rsidTr="009A0D44">
        <w:tc>
          <w:tcPr>
            <w:tcW w:w="4530" w:type="dxa"/>
          </w:tcPr>
          <w:p w14:paraId="27DAB15B" w14:textId="77777777" w:rsidR="00890C2A" w:rsidRPr="00A05E9F" w:rsidRDefault="00890C2A" w:rsidP="003A2B41">
            <w:pPr>
              <w:jc w:val="center"/>
              <w:rPr>
                <w:b/>
                <w:i/>
                <w:sz w:val="22"/>
              </w:rPr>
            </w:pPr>
            <w:r w:rsidRPr="00A05E9F">
              <w:rPr>
                <w:b/>
                <w:i/>
                <w:sz w:val="22"/>
              </w:rPr>
              <w:t>IV miejsce</w:t>
            </w:r>
          </w:p>
        </w:tc>
        <w:tc>
          <w:tcPr>
            <w:tcW w:w="4532" w:type="dxa"/>
          </w:tcPr>
          <w:p w14:paraId="0BD2A93B" w14:textId="77777777" w:rsidR="00890C2A" w:rsidRPr="00A05E9F" w:rsidRDefault="009A0D44" w:rsidP="003A2B41">
            <w:pPr>
              <w:jc w:val="center"/>
              <w:rPr>
                <w:sz w:val="22"/>
              </w:rPr>
            </w:pPr>
            <w:r>
              <w:rPr>
                <w:sz w:val="22"/>
              </w:rPr>
              <w:t>20</w:t>
            </w:r>
            <w:r w:rsidR="00890C2A" w:rsidRPr="00A05E9F">
              <w:rPr>
                <w:sz w:val="22"/>
              </w:rPr>
              <w:t>0 zł</w:t>
            </w:r>
          </w:p>
        </w:tc>
      </w:tr>
      <w:tr w:rsidR="00890C2A" w:rsidRPr="00A05E9F" w14:paraId="0C77E098" w14:textId="77777777" w:rsidTr="009A0D44">
        <w:tc>
          <w:tcPr>
            <w:tcW w:w="4530" w:type="dxa"/>
          </w:tcPr>
          <w:p w14:paraId="0E118822" w14:textId="77777777" w:rsidR="00890C2A" w:rsidRPr="00A05E9F" w:rsidRDefault="00890C2A" w:rsidP="003A2B41">
            <w:pPr>
              <w:jc w:val="center"/>
              <w:rPr>
                <w:b/>
                <w:i/>
                <w:sz w:val="22"/>
              </w:rPr>
            </w:pPr>
            <w:r w:rsidRPr="00A05E9F">
              <w:rPr>
                <w:b/>
                <w:i/>
                <w:sz w:val="22"/>
              </w:rPr>
              <w:t>V miejsce</w:t>
            </w:r>
          </w:p>
        </w:tc>
        <w:tc>
          <w:tcPr>
            <w:tcW w:w="4532" w:type="dxa"/>
          </w:tcPr>
          <w:p w14:paraId="51A044AF" w14:textId="77777777" w:rsidR="00890C2A" w:rsidRPr="00A05E9F" w:rsidRDefault="009A0D44" w:rsidP="003A2B41">
            <w:pPr>
              <w:jc w:val="center"/>
              <w:rPr>
                <w:sz w:val="22"/>
              </w:rPr>
            </w:pPr>
            <w:r>
              <w:rPr>
                <w:sz w:val="22"/>
              </w:rPr>
              <w:t>15</w:t>
            </w:r>
            <w:r w:rsidR="00890C2A" w:rsidRPr="00A05E9F">
              <w:rPr>
                <w:sz w:val="22"/>
              </w:rPr>
              <w:t>0 zł</w:t>
            </w:r>
          </w:p>
        </w:tc>
      </w:tr>
      <w:tr w:rsidR="00890C2A" w:rsidRPr="00A05E9F" w14:paraId="50D634E0" w14:textId="77777777" w:rsidTr="009A0D44">
        <w:tc>
          <w:tcPr>
            <w:tcW w:w="4530" w:type="dxa"/>
          </w:tcPr>
          <w:p w14:paraId="6DEFD3B9" w14:textId="77777777" w:rsidR="00890C2A" w:rsidRPr="00A05E9F" w:rsidRDefault="00890C2A" w:rsidP="003A2B41">
            <w:pPr>
              <w:jc w:val="center"/>
              <w:rPr>
                <w:b/>
                <w:i/>
                <w:sz w:val="22"/>
              </w:rPr>
            </w:pPr>
            <w:r w:rsidRPr="00A05E9F">
              <w:rPr>
                <w:b/>
                <w:i/>
                <w:sz w:val="22"/>
              </w:rPr>
              <w:t>VI miejsce</w:t>
            </w:r>
          </w:p>
        </w:tc>
        <w:tc>
          <w:tcPr>
            <w:tcW w:w="4532" w:type="dxa"/>
          </w:tcPr>
          <w:p w14:paraId="249A5C5D" w14:textId="77777777" w:rsidR="00890C2A" w:rsidRPr="00A05E9F" w:rsidRDefault="009A0D44" w:rsidP="003A2B41">
            <w:pPr>
              <w:jc w:val="center"/>
              <w:rPr>
                <w:sz w:val="22"/>
              </w:rPr>
            </w:pPr>
            <w:r>
              <w:rPr>
                <w:sz w:val="22"/>
              </w:rPr>
              <w:t>10</w:t>
            </w:r>
            <w:r w:rsidR="00890C2A" w:rsidRPr="00A05E9F">
              <w:rPr>
                <w:sz w:val="22"/>
              </w:rPr>
              <w:t>0 zł</w:t>
            </w:r>
          </w:p>
        </w:tc>
      </w:tr>
      <w:tr w:rsidR="00890C2A" w:rsidRPr="00A05E9F" w14:paraId="562625B2" w14:textId="77777777" w:rsidTr="009A0D44">
        <w:tc>
          <w:tcPr>
            <w:tcW w:w="4530" w:type="dxa"/>
          </w:tcPr>
          <w:p w14:paraId="44B74E17" w14:textId="77777777" w:rsidR="00890C2A" w:rsidRPr="00A05E9F" w:rsidRDefault="009A0D44" w:rsidP="003A2B41">
            <w:pPr>
              <w:jc w:val="center"/>
              <w:rPr>
                <w:b/>
                <w:i/>
                <w:sz w:val="22"/>
              </w:rPr>
            </w:pPr>
            <w:r>
              <w:rPr>
                <w:b/>
                <w:i/>
                <w:sz w:val="22"/>
              </w:rPr>
              <w:t>VII miejsce</w:t>
            </w:r>
          </w:p>
        </w:tc>
        <w:tc>
          <w:tcPr>
            <w:tcW w:w="4532" w:type="dxa"/>
          </w:tcPr>
          <w:p w14:paraId="473BA498" w14:textId="77777777" w:rsidR="00890C2A" w:rsidRPr="00A05E9F" w:rsidRDefault="009A0D44" w:rsidP="003A2B41">
            <w:pPr>
              <w:jc w:val="center"/>
              <w:rPr>
                <w:sz w:val="22"/>
              </w:rPr>
            </w:pPr>
            <w:r>
              <w:rPr>
                <w:sz w:val="22"/>
              </w:rPr>
              <w:t>80 zł</w:t>
            </w:r>
          </w:p>
        </w:tc>
      </w:tr>
      <w:tr w:rsidR="00890C2A" w:rsidRPr="00A05E9F" w14:paraId="29A0C354" w14:textId="77777777" w:rsidTr="009A0D44">
        <w:tc>
          <w:tcPr>
            <w:tcW w:w="4530" w:type="dxa"/>
          </w:tcPr>
          <w:p w14:paraId="10810CA3" w14:textId="77777777" w:rsidR="00890C2A" w:rsidRPr="00A05E9F" w:rsidRDefault="009A0D44" w:rsidP="003A2B41">
            <w:pPr>
              <w:jc w:val="center"/>
              <w:rPr>
                <w:b/>
                <w:i/>
                <w:sz w:val="22"/>
              </w:rPr>
            </w:pPr>
            <w:r>
              <w:rPr>
                <w:b/>
                <w:i/>
                <w:sz w:val="22"/>
              </w:rPr>
              <w:t>VIII miejsce</w:t>
            </w:r>
          </w:p>
        </w:tc>
        <w:tc>
          <w:tcPr>
            <w:tcW w:w="4532" w:type="dxa"/>
          </w:tcPr>
          <w:p w14:paraId="41CE7D11" w14:textId="77777777" w:rsidR="00890C2A" w:rsidRPr="00A05E9F" w:rsidRDefault="009A0D44" w:rsidP="003A2B41">
            <w:pPr>
              <w:jc w:val="center"/>
              <w:rPr>
                <w:sz w:val="22"/>
              </w:rPr>
            </w:pPr>
            <w:r>
              <w:rPr>
                <w:sz w:val="22"/>
              </w:rPr>
              <w:t>70 zł</w:t>
            </w:r>
          </w:p>
        </w:tc>
      </w:tr>
      <w:tr w:rsidR="006172C6" w:rsidRPr="00A05E9F" w14:paraId="13008413" w14:textId="77777777" w:rsidTr="00E5171A">
        <w:tc>
          <w:tcPr>
            <w:tcW w:w="9062" w:type="dxa"/>
            <w:gridSpan w:val="2"/>
          </w:tcPr>
          <w:p w14:paraId="1772324D" w14:textId="77777777" w:rsidR="006172C6" w:rsidRPr="006172C6" w:rsidRDefault="006172C6" w:rsidP="003A2B41">
            <w:pPr>
              <w:jc w:val="center"/>
              <w:rPr>
                <w:b/>
                <w:i/>
                <w:sz w:val="22"/>
              </w:rPr>
            </w:pPr>
            <w:r>
              <w:rPr>
                <w:b/>
                <w:i/>
                <w:sz w:val="22"/>
              </w:rPr>
              <w:t>Nagrody specjalne</w:t>
            </w:r>
          </w:p>
        </w:tc>
      </w:tr>
      <w:tr w:rsidR="009A0D44" w:rsidRPr="00A05E9F" w14:paraId="19A9C64E" w14:textId="77777777" w:rsidTr="009A0D44">
        <w:tc>
          <w:tcPr>
            <w:tcW w:w="4530" w:type="dxa"/>
          </w:tcPr>
          <w:p w14:paraId="15D7870D" w14:textId="77777777" w:rsidR="009A0D44" w:rsidRPr="00A05E9F" w:rsidRDefault="009A0D44" w:rsidP="003A2B41">
            <w:pPr>
              <w:jc w:val="center"/>
              <w:rPr>
                <w:b/>
                <w:i/>
                <w:sz w:val="22"/>
              </w:rPr>
            </w:pPr>
            <w:r>
              <w:rPr>
                <w:b/>
                <w:i/>
                <w:sz w:val="22"/>
              </w:rPr>
              <w:t>Kobieta – I miejsce</w:t>
            </w:r>
          </w:p>
        </w:tc>
        <w:tc>
          <w:tcPr>
            <w:tcW w:w="4532" w:type="dxa"/>
          </w:tcPr>
          <w:p w14:paraId="0864AF67" w14:textId="77777777" w:rsidR="009A0D44" w:rsidRDefault="009A0D44" w:rsidP="003A2B41">
            <w:pPr>
              <w:jc w:val="center"/>
              <w:rPr>
                <w:sz w:val="22"/>
              </w:rPr>
            </w:pPr>
            <w:r>
              <w:rPr>
                <w:sz w:val="22"/>
              </w:rPr>
              <w:t>200 zł</w:t>
            </w:r>
          </w:p>
        </w:tc>
      </w:tr>
      <w:tr w:rsidR="009A0D44" w:rsidRPr="00A05E9F" w14:paraId="66A04D7A" w14:textId="77777777" w:rsidTr="009A0D44">
        <w:tc>
          <w:tcPr>
            <w:tcW w:w="4530" w:type="dxa"/>
          </w:tcPr>
          <w:p w14:paraId="2129678B" w14:textId="77777777" w:rsidR="009A0D44" w:rsidRPr="00A05E9F" w:rsidRDefault="009A0D44" w:rsidP="003A2B41">
            <w:pPr>
              <w:jc w:val="center"/>
              <w:rPr>
                <w:b/>
                <w:i/>
                <w:sz w:val="22"/>
              </w:rPr>
            </w:pPr>
            <w:r>
              <w:rPr>
                <w:b/>
                <w:i/>
                <w:sz w:val="22"/>
              </w:rPr>
              <w:t>Kobieta – II miejsce</w:t>
            </w:r>
          </w:p>
        </w:tc>
        <w:tc>
          <w:tcPr>
            <w:tcW w:w="4532" w:type="dxa"/>
          </w:tcPr>
          <w:p w14:paraId="4C7604BB" w14:textId="77777777" w:rsidR="009A0D44" w:rsidRDefault="009A0D44" w:rsidP="003A2B41">
            <w:pPr>
              <w:jc w:val="center"/>
              <w:rPr>
                <w:sz w:val="22"/>
              </w:rPr>
            </w:pPr>
            <w:r>
              <w:rPr>
                <w:sz w:val="22"/>
              </w:rPr>
              <w:t>150 zł</w:t>
            </w:r>
          </w:p>
        </w:tc>
      </w:tr>
      <w:tr w:rsidR="009A0D44" w:rsidRPr="00A05E9F" w14:paraId="57E93D6F" w14:textId="77777777" w:rsidTr="009A0D44">
        <w:tc>
          <w:tcPr>
            <w:tcW w:w="4530" w:type="dxa"/>
          </w:tcPr>
          <w:p w14:paraId="2EC92F77" w14:textId="77777777" w:rsidR="009A0D44" w:rsidRPr="00A05E9F" w:rsidRDefault="009A0D44" w:rsidP="003A2B41">
            <w:pPr>
              <w:jc w:val="center"/>
              <w:rPr>
                <w:b/>
                <w:i/>
                <w:sz w:val="22"/>
              </w:rPr>
            </w:pPr>
            <w:r>
              <w:rPr>
                <w:b/>
                <w:i/>
                <w:sz w:val="22"/>
              </w:rPr>
              <w:t>Kobieta – III miejsce</w:t>
            </w:r>
          </w:p>
        </w:tc>
        <w:tc>
          <w:tcPr>
            <w:tcW w:w="4532" w:type="dxa"/>
          </w:tcPr>
          <w:p w14:paraId="772EC284" w14:textId="77777777" w:rsidR="009A0D44" w:rsidRDefault="009A0D44" w:rsidP="003A2B41">
            <w:pPr>
              <w:jc w:val="center"/>
              <w:rPr>
                <w:sz w:val="22"/>
              </w:rPr>
            </w:pPr>
            <w:r>
              <w:rPr>
                <w:sz w:val="22"/>
              </w:rPr>
              <w:t>100 zł</w:t>
            </w:r>
          </w:p>
        </w:tc>
      </w:tr>
      <w:tr w:rsidR="009A0D44" w:rsidRPr="00A05E9F" w14:paraId="609B099B" w14:textId="77777777" w:rsidTr="009A0D44">
        <w:tc>
          <w:tcPr>
            <w:tcW w:w="4530" w:type="dxa"/>
          </w:tcPr>
          <w:p w14:paraId="29E6B25A" w14:textId="77777777" w:rsidR="009A0D44" w:rsidRPr="00A05E9F" w:rsidRDefault="009A0D44" w:rsidP="003A2B41">
            <w:pPr>
              <w:jc w:val="center"/>
              <w:rPr>
                <w:b/>
                <w:i/>
                <w:sz w:val="22"/>
              </w:rPr>
            </w:pPr>
            <w:r>
              <w:rPr>
                <w:b/>
                <w:i/>
                <w:sz w:val="22"/>
              </w:rPr>
              <w:t>Najlepszy junior</w:t>
            </w:r>
          </w:p>
        </w:tc>
        <w:tc>
          <w:tcPr>
            <w:tcW w:w="4532" w:type="dxa"/>
          </w:tcPr>
          <w:p w14:paraId="1254F72C" w14:textId="77777777" w:rsidR="009A0D44" w:rsidRDefault="009A0D44" w:rsidP="003A2B41">
            <w:pPr>
              <w:jc w:val="center"/>
              <w:rPr>
                <w:sz w:val="22"/>
              </w:rPr>
            </w:pPr>
            <w:r>
              <w:rPr>
                <w:sz w:val="22"/>
              </w:rPr>
              <w:t>200 zł</w:t>
            </w:r>
          </w:p>
        </w:tc>
      </w:tr>
      <w:tr w:rsidR="006172C6" w:rsidRPr="00A05E9F" w14:paraId="609A9251" w14:textId="77777777" w:rsidTr="00D63879">
        <w:tc>
          <w:tcPr>
            <w:tcW w:w="9062" w:type="dxa"/>
            <w:gridSpan w:val="2"/>
          </w:tcPr>
          <w:p w14:paraId="0EA16489" w14:textId="77777777" w:rsidR="006172C6" w:rsidRPr="006172C6" w:rsidRDefault="006172C6" w:rsidP="003A2B41">
            <w:pPr>
              <w:jc w:val="center"/>
              <w:rPr>
                <w:b/>
                <w:i/>
                <w:sz w:val="22"/>
              </w:rPr>
            </w:pPr>
            <w:r>
              <w:rPr>
                <w:b/>
                <w:i/>
                <w:sz w:val="22"/>
              </w:rPr>
              <w:t>Nagrody rankingowe</w:t>
            </w:r>
          </w:p>
        </w:tc>
      </w:tr>
      <w:tr w:rsidR="009A0D44" w:rsidRPr="00A05E9F" w14:paraId="05411826" w14:textId="77777777" w:rsidTr="009A0D44">
        <w:tc>
          <w:tcPr>
            <w:tcW w:w="4530" w:type="dxa"/>
          </w:tcPr>
          <w:p w14:paraId="24EC1042" w14:textId="77777777" w:rsidR="009A0D44" w:rsidRPr="00A05E9F" w:rsidRDefault="009A0D44" w:rsidP="003A2B41">
            <w:pPr>
              <w:jc w:val="center"/>
              <w:rPr>
                <w:b/>
                <w:i/>
                <w:sz w:val="22"/>
              </w:rPr>
            </w:pPr>
            <w:r>
              <w:rPr>
                <w:b/>
                <w:i/>
                <w:sz w:val="22"/>
              </w:rPr>
              <w:t>Do 2250 FIDE</w:t>
            </w:r>
          </w:p>
        </w:tc>
        <w:tc>
          <w:tcPr>
            <w:tcW w:w="4532" w:type="dxa"/>
          </w:tcPr>
          <w:p w14:paraId="0F387DDC" w14:textId="77777777" w:rsidR="009A0D44" w:rsidRDefault="009A0D44" w:rsidP="003A2B41">
            <w:pPr>
              <w:jc w:val="center"/>
              <w:rPr>
                <w:sz w:val="22"/>
              </w:rPr>
            </w:pPr>
            <w:r>
              <w:rPr>
                <w:sz w:val="22"/>
              </w:rPr>
              <w:t>150 zł</w:t>
            </w:r>
          </w:p>
        </w:tc>
      </w:tr>
      <w:tr w:rsidR="009A0D44" w:rsidRPr="00A05E9F" w14:paraId="055BFBBC" w14:textId="77777777" w:rsidTr="009A0D44">
        <w:tc>
          <w:tcPr>
            <w:tcW w:w="4530" w:type="dxa"/>
          </w:tcPr>
          <w:p w14:paraId="2D481843" w14:textId="77777777" w:rsidR="009A0D44" w:rsidRDefault="009A0D44" w:rsidP="003A2B41">
            <w:pPr>
              <w:jc w:val="center"/>
              <w:rPr>
                <w:b/>
                <w:i/>
                <w:sz w:val="22"/>
              </w:rPr>
            </w:pPr>
            <w:r>
              <w:rPr>
                <w:b/>
                <w:i/>
                <w:sz w:val="22"/>
              </w:rPr>
              <w:t>Do 2050 FIDE</w:t>
            </w:r>
          </w:p>
        </w:tc>
        <w:tc>
          <w:tcPr>
            <w:tcW w:w="4532" w:type="dxa"/>
          </w:tcPr>
          <w:p w14:paraId="41D78D7E" w14:textId="77777777" w:rsidR="009A0D44" w:rsidRDefault="009A0D44" w:rsidP="003A2B41">
            <w:pPr>
              <w:jc w:val="center"/>
              <w:rPr>
                <w:sz w:val="22"/>
              </w:rPr>
            </w:pPr>
            <w:r>
              <w:rPr>
                <w:sz w:val="22"/>
              </w:rPr>
              <w:t>150 zł</w:t>
            </w:r>
          </w:p>
        </w:tc>
      </w:tr>
      <w:tr w:rsidR="009A0D44" w:rsidRPr="00A05E9F" w14:paraId="7ACC6DED" w14:textId="77777777" w:rsidTr="009A0D44">
        <w:tc>
          <w:tcPr>
            <w:tcW w:w="4530" w:type="dxa"/>
          </w:tcPr>
          <w:p w14:paraId="34D5106C" w14:textId="77777777" w:rsidR="009A0D44" w:rsidRDefault="009A0D44" w:rsidP="003A2B41">
            <w:pPr>
              <w:jc w:val="center"/>
              <w:rPr>
                <w:b/>
                <w:i/>
                <w:sz w:val="22"/>
              </w:rPr>
            </w:pPr>
            <w:r>
              <w:rPr>
                <w:b/>
                <w:i/>
                <w:sz w:val="22"/>
              </w:rPr>
              <w:t>Do 1850 FIDE</w:t>
            </w:r>
          </w:p>
        </w:tc>
        <w:tc>
          <w:tcPr>
            <w:tcW w:w="4532" w:type="dxa"/>
          </w:tcPr>
          <w:p w14:paraId="6CE3D0C1" w14:textId="77777777" w:rsidR="009A0D44" w:rsidRDefault="009A0D44" w:rsidP="003A2B41">
            <w:pPr>
              <w:jc w:val="center"/>
              <w:rPr>
                <w:sz w:val="22"/>
              </w:rPr>
            </w:pPr>
            <w:r>
              <w:rPr>
                <w:sz w:val="22"/>
              </w:rPr>
              <w:t>100 zł</w:t>
            </w:r>
          </w:p>
        </w:tc>
      </w:tr>
      <w:tr w:rsidR="009A0D44" w:rsidRPr="00A05E9F" w14:paraId="351B1403" w14:textId="77777777" w:rsidTr="009A0D44">
        <w:tc>
          <w:tcPr>
            <w:tcW w:w="4530" w:type="dxa"/>
          </w:tcPr>
          <w:p w14:paraId="0FA21A02" w14:textId="77777777" w:rsidR="009A0D44" w:rsidRDefault="009A0D44" w:rsidP="003A2B41">
            <w:pPr>
              <w:jc w:val="center"/>
              <w:rPr>
                <w:b/>
                <w:i/>
                <w:sz w:val="22"/>
              </w:rPr>
            </w:pPr>
            <w:r>
              <w:rPr>
                <w:b/>
                <w:i/>
                <w:sz w:val="22"/>
              </w:rPr>
              <w:t>Do 1650 FIDE</w:t>
            </w:r>
          </w:p>
        </w:tc>
        <w:tc>
          <w:tcPr>
            <w:tcW w:w="4532" w:type="dxa"/>
          </w:tcPr>
          <w:p w14:paraId="58CC6A69" w14:textId="77777777" w:rsidR="009A0D44" w:rsidRDefault="009A0D44" w:rsidP="003A2B41">
            <w:pPr>
              <w:jc w:val="center"/>
              <w:rPr>
                <w:sz w:val="22"/>
              </w:rPr>
            </w:pPr>
            <w:r>
              <w:rPr>
                <w:sz w:val="22"/>
              </w:rPr>
              <w:t>100 zł</w:t>
            </w:r>
          </w:p>
        </w:tc>
      </w:tr>
      <w:tr w:rsidR="009A0D44" w:rsidRPr="00A05E9F" w14:paraId="7058F8C6" w14:textId="77777777" w:rsidTr="009A0D44">
        <w:tc>
          <w:tcPr>
            <w:tcW w:w="4530" w:type="dxa"/>
          </w:tcPr>
          <w:p w14:paraId="6ADB9712" w14:textId="77777777" w:rsidR="009A0D44" w:rsidRDefault="009A0D44" w:rsidP="003A2B41">
            <w:pPr>
              <w:jc w:val="center"/>
              <w:rPr>
                <w:b/>
                <w:i/>
                <w:sz w:val="22"/>
              </w:rPr>
            </w:pPr>
            <w:r>
              <w:rPr>
                <w:b/>
                <w:i/>
                <w:sz w:val="22"/>
              </w:rPr>
              <w:t>Do 1400 FIDE</w:t>
            </w:r>
          </w:p>
        </w:tc>
        <w:tc>
          <w:tcPr>
            <w:tcW w:w="4532" w:type="dxa"/>
          </w:tcPr>
          <w:p w14:paraId="053F8188" w14:textId="77777777" w:rsidR="009A0D44" w:rsidRDefault="009A0D44" w:rsidP="003A2B41">
            <w:pPr>
              <w:jc w:val="center"/>
              <w:rPr>
                <w:sz w:val="22"/>
              </w:rPr>
            </w:pPr>
            <w:r>
              <w:rPr>
                <w:sz w:val="22"/>
              </w:rPr>
              <w:t>50 zł</w:t>
            </w:r>
          </w:p>
        </w:tc>
      </w:tr>
      <w:tr w:rsidR="009A0D44" w:rsidRPr="00A05E9F" w14:paraId="299B1769" w14:textId="77777777" w:rsidTr="009A0D44">
        <w:tc>
          <w:tcPr>
            <w:tcW w:w="4530" w:type="dxa"/>
          </w:tcPr>
          <w:p w14:paraId="204CB0E1" w14:textId="77777777" w:rsidR="009A0D44" w:rsidRDefault="009A0D44" w:rsidP="003A2B41">
            <w:pPr>
              <w:jc w:val="center"/>
              <w:rPr>
                <w:b/>
                <w:i/>
                <w:sz w:val="22"/>
              </w:rPr>
            </w:pPr>
            <w:r>
              <w:rPr>
                <w:b/>
                <w:i/>
                <w:sz w:val="22"/>
              </w:rPr>
              <w:t>Bez FIDE</w:t>
            </w:r>
          </w:p>
        </w:tc>
        <w:tc>
          <w:tcPr>
            <w:tcW w:w="4532" w:type="dxa"/>
          </w:tcPr>
          <w:p w14:paraId="392A5F69" w14:textId="77777777" w:rsidR="009A0D44" w:rsidRDefault="009A0D44" w:rsidP="003A2B41">
            <w:pPr>
              <w:jc w:val="center"/>
              <w:rPr>
                <w:sz w:val="22"/>
              </w:rPr>
            </w:pPr>
            <w:r>
              <w:rPr>
                <w:sz w:val="22"/>
              </w:rPr>
              <w:t>50 zł</w:t>
            </w:r>
          </w:p>
        </w:tc>
      </w:tr>
    </w:tbl>
    <w:p w14:paraId="3DDDEFEF" w14:textId="423FF278" w:rsidR="00890C2A" w:rsidRPr="00A05E9F" w:rsidRDefault="00890C2A" w:rsidP="00890C2A">
      <w:pPr>
        <w:spacing w:after="0"/>
        <w:jc w:val="center"/>
        <w:rPr>
          <w:b/>
          <w:i/>
          <w:sz w:val="22"/>
        </w:rPr>
      </w:pPr>
      <w:r w:rsidRPr="00A05E9F">
        <w:rPr>
          <w:sz w:val="22"/>
        </w:rPr>
        <w:t xml:space="preserve">Łączna pula nagród: </w:t>
      </w:r>
      <w:r w:rsidR="00FE2EF4">
        <w:rPr>
          <w:b/>
          <w:i/>
          <w:sz w:val="22"/>
        </w:rPr>
        <w:t>3 2</w:t>
      </w:r>
      <w:r w:rsidR="009A0D44">
        <w:rPr>
          <w:b/>
          <w:i/>
          <w:sz w:val="22"/>
        </w:rPr>
        <w:t>50</w:t>
      </w:r>
      <w:r w:rsidRPr="00A05E9F">
        <w:rPr>
          <w:b/>
          <w:i/>
          <w:sz w:val="22"/>
        </w:rPr>
        <w:t xml:space="preserve"> zł</w:t>
      </w:r>
    </w:p>
    <w:p w14:paraId="064A8708" w14:textId="77777777" w:rsidR="00890C2A" w:rsidRPr="00A05E9F" w:rsidRDefault="00890C2A" w:rsidP="00890C2A">
      <w:pPr>
        <w:spacing w:after="0"/>
        <w:jc w:val="center"/>
        <w:rPr>
          <w:sz w:val="22"/>
        </w:rPr>
      </w:pPr>
    </w:p>
    <w:p w14:paraId="742B0443" w14:textId="77777777" w:rsidR="00890C2A" w:rsidRPr="00A05E9F" w:rsidRDefault="00890C2A" w:rsidP="00890C2A">
      <w:pPr>
        <w:spacing w:after="0"/>
        <w:rPr>
          <w:sz w:val="22"/>
        </w:rPr>
      </w:pPr>
      <w:r w:rsidRPr="00A05E9F">
        <w:rPr>
          <w:sz w:val="22"/>
        </w:rPr>
        <w:t>Nagrody nie są dzielone. Jeden zawodnik może otrzymać maksymalnie jedną</w:t>
      </w:r>
      <w:r w:rsidR="006172C6">
        <w:rPr>
          <w:sz w:val="22"/>
        </w:rPr>
        <w:t xml:space="preserve"> nagrodę (o większej wartości). W przypadku równości nagród będą one przyznane w kolejności: 1) nagroda główna; 2) nagroda w klasyfikacji kobiet; 3) nagroda dla juniora; 4) nagroda dla zawodnika niewidomego; 5) nagroda rankingowa w najniższej możliwej grupie.</w:t>
      </w:r>
    </w:p>
    <w:p w14:paraId="314F6DAF" w14:textId="77777777" w:rsidR="006172C6" w:rsidRDefault="006172C6" w:rsidP="00890C2A">
      <w:pPr>
        <w:spacing w:after="0"/>
        <w:rPr>
          <w:sz w:val="22"/>
        </w:rPr>
      </w:pPr>
    </w:p>
    <w:p w14:paraId="4F2FA96A" w14:textId="77777777" w:rsidR="00890C2A" w:rsidRPr="00890C2A" w:rsidRDefault="00890C2A" w:rsidP="00890C2A">
      <w:pPr>
        <w:pStyle w:val="Akapitzlist"/>
        <w:numPr>
          <w:ilvl w:val="0"/>
          <w:numId w:val="2"/>
        </w:numPr>
        <w:spacing w:after="0"/>
        <w:rPr>
          <w:b/>
        </w:rPr>
      </w:pPr>
      <w:r w:rsidRPr="00D63228">
        <w:rPr>
          <w:b/>
        </w:rPr>
        <w:t>Kryteria ustalania miejsc.</w:t>
      </w:r>
    </w:p>
    <w:p w14:paraId="7283355A" w14:textId="77777777" w:rsidR="00890C2A" w:rsidRDefault="00890C2A" w:rsidP="00890C2A">
      <w:pPr>
        <w:spacing w:after="0"/>
      </w:pPr>
      <w:r>
        <w:t xml:space="preserve">- suma punktów </w:t>
      </w:r>
    </w:p>
    <w:p w14:paraId="2EA2A27A" w14:textId="77777777" w:rsidR="00890C2A" w:rsidRDefault="00890C2A" w:rsidP="00890C2A">
      <w:pPr>
        <w:spacing w:after="0"/>
      </w:pPr>
      <w:r>
        <w:t xml:space="preserve">- Buchholz </w:t>
      </w:r>
      <w:r w:rsidR="009A0D44">
        <w:t>średni</w:t>
      </w:r>
      <w:r>
        <w:t xml:space="preserve"> </w:t>
      </w:r>
    </w:p>
    <w:p w14:paraId="303FE1A3" w14:textId="77777777" w:rsidR="00890C2A" w:rsidRDefault="00890C2A" w:rsidP="00890C2A">
      <w:pPr>
        <w:spacing w:after="0"/>
      </w:pPr>
      <w:r>
        <w:t xml:space="preserve">- Buchholz </w:t>
      </w:r>
    </w:p>
    <w:p w14:paraId="1DBFF05A" w14:textId="77777777" w:rsidR="00890C2A" w:rsidRDefault="00890C2A" w:rsidP="00890C2A">
      <w:pPr>
        <w:spacing w:after="0"/>
      </w:pPr>
      <w:r>
        <w:t xml:space="preserve">- liczba zwycięstw </w:t>
      </w:r>
    </w:p>
    <w:p w14:paraId="677460C5" w14:textId="77777777" w:rsidR="00890C2A" w:rsidRPr="00890C2A" w:rsidRDefault="00890C2A" w:rsidP="00890C2A">
      <w:pPr>
        <w:spacing w:after="0"/>
      </w:pPr>
      <w:r>
        <w:t xml:space="preserve">- </w:t>
      </w:r>
      <w:proofErr w:type="spellStart"/>
      <w:r>
        <w:t>Sonneborn</w:t>
      </w:r>
      <w:proofErr w:type="spellEnd"/>
      <w:r>
        <w:t xml:space="preserve">-Berger </w:t>
      </w:r>
    </w:p>
    <w:p w14:paraId="76B1489E" w14:textId="77777777" w:rsidR="00890C2A" w:rsidRPr="00890C2A" w:rsidRDefault="00890C2A" w:rsidP="00890C2A">
      <w:pPr>
        <w:spacing w:after="0"/>
        <w:rPr>
          <w:b/>
        </w:rPr>
      </w:pPr>
    </w:p>
    <w:p w14:paraId="0A3BDA8D" w14:textId="77777777" w:rsidR="00890C2A" w:rsidRPr="00890C2A" w:rsidRDefault="00890C2A" w:rsidP="00890C2A">
      <w:pPr>
        <w:pStyle w:val="Akapitzlist"/>
        <w:numPr>
          <w:ilvl w:val="0"/>
          <w:numId w:val="2"/>
        </w:numPr>
        <w:spacing w:after="0"/>
        <w:rPr>
          <w:b/>
        </w:rPr>
      </w:pPr>
      <w:r>
        <w:rPr>
          <w:b/>
        </w:rPr>
        <w:t>Przepisy gry.</w:t>
      </w:r>
    </w:p>
    <w:p w14:paraId="353BFE28" w14:textId="77777777" w:rsidR="00890C2A" w:rsidRDefault="00890C2A" w:rsidP="00890C2A">
      <w:pPr>
        <w:tabs>
          <w:tab w:val="left" w:pos="912"/>
        </w:tabs>
        <w:spacing w:after="0"/>
        <w:rPr>
          <w:sz w:val="22"/>
        </w:rPr>
      </w:pPr>
      <w:r w:rsidRPr="00890C2A">
        <w:rPr>
          <w:sz w:val="22"/>
        </w:rPr>
        <w:t xml:space="preserve">Obowiązują aktualne przepisy gry FIDE (z 1 stycznia 2018) i postawa fair </w:t>
      </w:r>
      <w:proofErr w:type="spellStart"/>
      <w:r w:rsidRPr="00890C2A">
        <w:rPr>
          <w:sz w:val="22"/>
        </w:rPr>
        <w:t>play</w:t>
      </w:r>
      <w:proofErr w:type="spellEnd"/>
      <w:r w:rsidRPr="00890C2A">
        <w:rPr>
          <w:sz w:val="22"/>
        </w:rPr>
        <w:t xml:space="preserve">. Zawodnikom wolno posiadać na sali gry wyłączony telefon komórkowy lub inne urządzenie komunikacyjne pod warunkiem, że to urządzenie będzie umieszczone w osobnej torebce lub innym pakunku zawodnika. Żaden zawodnik nie ma prawa ruszania takiego pakunku w czasie trwania partii bez zgody Sędziego Głównego. Wobec zawodników naruszających ten zakaz zostanie zastosowany art. 12.9. Jeżeli nie będzie budził wątpliwości fakt, że zawodnik posiada włączony telefon komórkowy lub inne urządzenie komunikacyjne albo z tego urządzenia wydobędzie się w trakcie gry jakikolwiek dźwięk, zawodnik przegrywa partię. </w:t>
      </w:r>
    </w:p>
    <w:p w14:paraId="59922171" w14:textId="77777777" w:rsidR="009A0D44" w:rsidRPr="00890C2A" w:rsidRDefault="00890C2A" w:rsidP="009A0D44">
      <w:pPr>
        <w:tabs>
          <w:tab w:val="left" w:pos="912"/>
        </w:tabs>
        <w:spacing w:after="0"/>
        <w:rPr>
          <w:sz w:val="22"/>
        </w:rPr>
      </w:pPr>
      <w:r w:rsidRPr="00890C2A">
        <w:rPr>
          <w:sz w:val="22"/>
        </w:rPr>
        <w:t xml:space="preserve">Kibic, który wniesie na salę gry włączony telefon komórkowy, zostanie ukarany zakazem wstępu na salę gry do czasu zakończenie rozgrywek turniejowych. </w:t>
      </w:r>
    </w:p>
    <w:p w14:paraId="5619CEE1" w14:textId="77777777" w:rsidR="00890C2A" w:rsidRDefault="00890C2A" w:rsidP="00890C2A">
      <w:pPr>
        <w:tabs>
          <w:tab w:val="left" w:pos="912"/>
        </w:tabs>
        <w:spacing w:after="0"/>
        <w:rPr>
          <w:sz w:val="22"/>
        </w:rPr>
      </w:pPr>
      <w:r w:rsidRPr="00890C2A">
        <w:rPr>
          <w:sz w:val="22"/>
        </w:rPr>
        <w:t>FIDE dotyczące dopingu elektronicznego – Anty-</w:t>
      </w:r>
      <w:proofErr w:type="spellStart"/>
      <w:r w:rsidRPr="00890C2A">
        <w:rPr>
          <w:sz w:val="22"/>
        </w:rPr>
        <w:t>Cheating</w:t>
      </w:r>
      <w:proofErr w:type="spellEnd"/>
      <w:r w:rsidRPr="00890C2A">
        <w:rPr>
          <w:sz w:val="22"/>
        </w:rPr>
        <w:t xml:space="preserve"> </w:t>
      </w:r>
      <w:proofErr w:type="spellStart"/>
      <w:r w:rsidRPr="00890C2A">
        <w:rPr>
          <w:sz w:val="22"/>
        </w:rPr>
        <w:t>Guidelines</w:t>
      </w:r>
      <w:proofErr w:type="spellEnd"/>
      <w:r w:rsidRPr="00890C2A">
        <w:rPr>
          <w:sz w:val="22"/>
        </w:rPr>
        <w:t xml:space="preserve">. </w:t>
      </w:r>
    </w:p>
    <w:p w14:paraId="37227DFB" w14:textId="77777777" w:rsidR="00890C2A" w:rsidRPr="00890C2A" w:rsidRDefault="00890C2A" w:rsidP="00890C2A">
      <w:pPr>
        <w:tabs>
          <w:tab w:val="left" w:pos="912"/>
        </w:tabs>
        <w:spacing w:after="0"/>
        <w:rPr>
          <w:b/>
          <w:i/>
          <w:sz w:val="22"/>
        </w:rPr>
      </w:pPr>
      <w:r w:rsidRPr="00890C2A">
        <w:rPr>
          <w:b/>
          <w:i/>
          <w:sz w:val="22"/>
        </w:rPr>
        <w:t>Turniej będzie zgłoszony do oceny rankingowej FIDE</w:t>
      </w:r>
      <w:r w:rsidR="009A0D44">
        <w:rPr>
          <w:b/>
          <w:i/>
          <w:sz w:val="22"/>
        </w:rPr>
        <w:t xml:space="preserve"> </w:t>
      </w:r>
      <w:proofErr w:type="spellStart"/>
      <w:r w:rsidR="009A0D44">
        <w:rPr>
          <w:b/>
          <w:i/>
          <w:sz w:val="22"/>
        </w:rPr>
        <w:t>blitz</w:t>
      </w:r>
      <w:proofErr w:type="spellEnd"/>
      <w:r w:rsidRPr="00890C2A">
        <w:rPr>
          <w:b/>
          <w:i/>
          <w:sz w:val="22"/>
        </w:rPr>
        <w:t xml:space="preserve">. </w:t>
      </w:r>
    </w:p>
    <w:p w14:paraId="4147E3C5" w14:textId="77777777" w:rsidR="00890C2A" w:rsidRDefault="00890C2A" w:rsidP="00890C2A">
      <w:pPr>
        <w:spacing w:after="0"/>
        <w:rPr>
          <w:b/>
        </w:rPr>
      </w:pPr>
    </w:p>
    <w:p w14:paraId="7DF9D162" w14:textId="77777777" w:rsidR="006172C6" w:rsidRPr="00890C2A" w:rsidRDefault="006172C6" w:rsidP="00890C2A">
      <w:pPr>
        <w:spacing w:after="0"/>
        <w:rPr>
          <w:b/>
        </w:rPr>
      </w:pPr>
    </w:p>
    <w:p w14:paraId="73E28E1D" w14:textId="77777777" w:rsidR="00890C2A" w:rsidRPr="00890C2A" w:rsidRDefault="00890C2A" w:rsidP="00890C2A">
      <w:pPr>
        <w:pStyle w:val="Akapitzlist"/>
        <w:numPr>
          <w:ilvl w:val="0"/>
          <w:numId w:val="2"/>
        </w:numPr>
        <w:spacing w:after="0"/>
        <w:rPr>
          <w:b/>
        </w:rPr>
      </w:pPr>
      <w:r w:rsidRPr="00890C2A">
        <w:rPr>
          <w:b/>
        </w:rPr>
        <w:t>Sędziowanie.</w:t>
      </w:r>
    </w:p>
    <w:p w14:paraId="5572F5EE" w14:textId="6122C461" w:rsidR="00890C2A" w:rsidRPr="00890C2A" w:rsidRDefault="00890C2A" w:rsidP="00890C2A">
      <w:pPr>
        <w:tabs>
          <w:tab w:val="left" w:pos="912"/>
        </w:tabs>
        <w:spacing w:after="0"/>
        <w:rPr>
          <w:sz w:val="22"/>
        </w:rPr>
      </w:pPr>
      <w:r w:rsidRPr="00890C2A">
        <w:rPr>
          <w:sz w:val="22"/>
        </w:rPr>
        <w:t xml:space="preserve">Sędzią </w:t>
      </w:r>
      <w:r w:rsidR="007F7456">
        <w:rPr>
          <w:sz w:val="22"/>
        </w:rPr>
        <w:t>g</w:t>
      </w:r>
      <w:r w:rsidRPr="00890C2A">
        <w:rPr>
          <w:sz w:val="22"/>
        </w:rPr>
        <w:t xml:space="preserve">łównym </w:t>
      </w:r>
      <w:r w:rsidR="00015D3C">
        <w:rPr>
          <w:sz w:val="22"/>
        </w:rPr>
        <w:t xml:space="preserve">jest </w:t>
      </w:r>
      <w:r w:rsidR="00015D3C" w:rsidRPr="00015D3C">
        <w:rPr>
          <w:b/>
          <w:sz w:val="22"/>
        </w:rPr>
        <w:t>FA Aleksander Kędzierski</w:t>
      </w:r>
      <w:r w:rsidRPr="00890C2A">
        <w:rPr>
          <w:sz w:val="22"/>
        </w:rPr>
        <w:t xml:space="preserve">, nr licencji 07300142, nr telefonu: 667 831 320, e-mail: alkedzierski94@gmail.com </w:t>
      </w:r>
    </w:p>
    <w:p w14:paraId="36518DFE" w14:textId="77777777" w:rsidR="00890C2A" w:rsidRPr="00890C2A" w:rsidRDefault="00890C2A" w:rsidP="00890C2A">
      <w:pPr>
        <w:spacing w:after="0"/>
        <w:rPr>
          <w:b/>
        </w:rPr>
      </w:pPr>
    </w:p>
    <w:p w14:paraId="71C11DA4" w14:textId="77777777" w:rsidR="006172C6" w:rsidRDefault="006172C6" w:rsidP="00890C2A">
      <w:pPr>
        <w:pStyle w:val="Akapitzlist"/>
        <w:numPr>
          <w:ilvl w:val="0"/>
          <w:numId w:val="2"/>
        </w:numPr>
        <w:spacing w:after="0"/>
        <w:rPr>
          <w:b/>
        </w:rPr>
      </w:pPr>
      <w:r>
        <w:rPr>
          <w:b/>
        </w:rPr>
        <w:t>Patroni i partnerzy.</w:t>
      </w:r>
    </w:p>
    <w:p w14:paraId="189B0AA7" w14:textId="3FD2CB54" w:rsidR="006172C6" w:rsidRPr="007E249A" w:rsidRDefault="006172C6" w:rsidP="006172C6">
      <w:pPr>
        <w:spacing w:after="0"/>
        <w:rPr>
          <w:b/>
          <w:sz w:val="22"/>
        </w:rPr>
      </w:pPr>
      <w:r w:rsidRPr="006172C6">
        <w:rPr>
          <w:sz w:val="22"/>
        </w:rPr>
        <w:t>Patron medialny – portal infoszach.pl</w:t>
      </w:r>
    </w:p>
    <w:p w14:paraId="0EF455B4" w14:textId="09D113A5" w:rsidR="006172C6" w:rsidRDefault="007E249A" w:rsidP="006172C6">
      <w:pPr>
        <w:spacing w:after="0"/>
        <w:rPr>
          <w:b/>
          <w:sz w:val="22"/>
        </w:rPr>
      </w:pPr>
      <w:r>
        <w:rPr>
          <w:sz w:val="22"/>
        </w:rPr>
        <w:t xml:space="preserve">Patronat honorowy </w:t>
      </w:r>
      <w:r w:rsidRPr="007E249A">
        <w:rPr>
          <w:b/>
          <w:sz w:val="22"/>
        </w:rPr>
        <w:t xml:space="preserve">Pana </w:t>
      </w:r>
      <w:r>
        <w:rPr>
          <w:b/>
          <w:sz w:val="22"/>
        </w:rPr>
        <w:t xml:space="preserve">Łukasza </w:t>
      </w:r>
      <w:proofErr w:type="spellStart"/>
      <w:r>
        <w:rPr>
          <w:b/>
          <w:sz w:val="22"/>
        </w:rPr>
        <w:t>Turleja</w:t>
      </w:r>
      <w:proofErr w:type="spellEnd"/>
      <w:r>
        <w:rPr>
          <w:b/>
          <w:sz w:val="22"/>
        </w:rPr>
        <w:t xml:space="preserve"> – wiceprezydenta Międzynarodowej Federacji Szachowej (FIDE)</w:t>
      </w:r>
    </w:p>
    <w:p w14:paraId="34EB5086" w14:textId="58C42E79" w:rsidR="007E249A" w:rsidRDefault="007E249A" w:rsidP="006172C6">
      <w:pPr>
        <w:spacing w:after="0"/>
        <w:rPr>
          <w:sz w:val="22"/>
        </w:rPr>
      </w:pPr>
      <w:r>
        <w:rPr>
          <w:sz w:val="22"/>
        </w:rPr>
        <w:t>Patronat Mazowieckiego Związku Szachowego</w:t>
      </w:r>
    </w:p>
    <w:p w14:paraId="34205E08" w14:textId="2C744FCC" w:rsidR="007E249A" w:rsidRDefault="00015D3C" w:rsidP="006172C6">
      <w:pPr>
        <w:spacing w:after="0"/>
        <w:rPr>
          <w:b/>
          <w:sz w:val="22"/>
        </w:rPr>
      </w:pPr>
      <w:r>
        <w:rPr>
          <w:b/>
          <w:sz w:val="22"/>
        </w:rPr>
        <w:t>Pani Joanna Fabisiak – poseł na Sejm Rzeczypospolitej Polskiej</w:t>
      </w:r>
    </w:p>
    <w:p w14:paraId="611B591B" w14:textId="77777777" w:rsidR="007E4B0E" w:rsidRPr="00015D3C" w:rsidRDefault="007E4B0E" w:rsidP="006172C6">
      <w:pPr>
        <w:spacing w:after="0"/>
        <w:rPr>
          <w:b/>
          <w:sz w:val="22"/>
        </w:rPr>
      </w:pPr>
    </w:p>
    <w:p w14:paraId="4E88943C" w14:textId="77777777" w:rsidR="00890C2A" w:rsidRPr="00890C2A" w:rsidRDefault="00890C2A" w:rsidP="00890C2A">
      <w:pPr>
        <w:pStyle w:val="Akapitzlist"/>
        <w:numPr>
          <w:ilvl w:val="0"/>
          <w:numId w:val="2"/>
        </w:numPr>
        <w:spacing w:after="0"/>
        <w:rPr>
          <w:b/>
        </w:rPr>
      </w:pPr>
      <w:r w:rsidRPr="00890C2A">
        <w:rPr>
          <w:b/>
        </w:rPr>
        <w:t>Postanowienia końcowe.</w:t>
      </w:r>
    </w:p>
    <w:p w14:paraId="68ABA453" w14:textId="77777777" w:rsidR="002779AC" w:rsidRDefault="00B90668" w:rsidP="00890C2A">
      <w:pPr>
        <w:tabs>
          <w:tab w:val="left" w:pos="912"/>
        </w:tabs>
        <w:spacing w:after="0"/>
        <w:rPr>
          <w:sz w:val="22"/>
        </w:rPr>
      </w:pPr>
      <w:r w:rsidRPr="00890C2A">
        <w:rPr>
          <w:sz w:val="22"/>
        </w:rPr>
        <w:t xml:space="preserve">Zawodnicy ubezpieczają się we własnym zakresie. Opiekę nad zawodnikami niepełnoletnimi w trakcie trwania turnieju sprawują ich opiekunowie prawni lub osoby przez nich upoważnione. O wszystkich sprawach nieujętych w Regulaminie decyduje Sędzia Główny w porozumieniu z </w:t>
      </w:r>
      <w:r w:rsidR="009A0D44">
        <w:rPr>
          <w:sz w:val="22"/>
        </w:rPr>
        <w:t>Organizatorem</w:t>
      </w:r>
      <w:r w:rsidRPr="00890C2A">
        <w:rPr>
          <w:sz w:val="22"/>
        </w:rPr>
        <w:t>.</w:t>
      </w:r>
    </w:p>
    <w:p w14:paraId="1BCBFEE3" w14:textId="77777777" w:rsidR="006C4C71" w:rsidRDefault="006C4C71" w:rsidP="00890C2A">
      <w:pPr>
        <w:tabs>
          <w:tab w:val="left" w:pos="912"/>
        </w:tabs>
        <w:spacing w:after="0"/>
        <w:rPr>
          <w:sz w:val="22"/>
        </w:rPr>
      </w:pPr>
    </w:p>
    <w:sectPr w:rsidR="006C4C71" w:rsidSect="00F04EC8">
      <w:pgSz w:w="11906" w:h="16838"/>
      <w:pgMar w:top="1191" w:right="1361" w:bottom="1191" w:left="136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CF562E3"/>
    <w:multiLevelType w:val="hybridMultilevel"/>
    <w:tmpl w:val="BE02D12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 w15:restartNumberingAfterBreak="0">
    <w:nsid w:val="2EED7C1C"/>
    <w:multiLevelType w:val="hybridMultilevel"/>
    <w:tmpl w:val="131C5EEE"/>
    <w:lvl w:ilvl="0" w:tplc="81A4070E">
      <w:start w:val="1"/>
      <w:numFmt w:val="decimal"/>
      <w:lvlText w:val="%1."/>
      <w:lvlJc w:val="left"/>
      <w:pPr>
        <w:ind w:left="720" w:hanging="360"/>
      </w:pPr>
      <w:rPr>
        <w:rFonts w:hint="default"/>
        <w:sz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44495D72"/>
    <w:multiLevelType w:val="hybridMultilevel"/>
    <w:tmpl w:val="5014909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7BDF653B"/>
    <w:multiLevelType w:val="hybridMultilevel"/>
    <w:tmpl w:val="131C5EEE"/>
    <w:lvl w:ilvl="0" w:tplc="81A4070E">
      <w:start w:val="1"/>
      <w:numFmt w:val="decimal"/>
      <w:lvlText w:val="%1."/>
      <w:lvlJc w:val="left"/>
      <w:pPr>
        <w:ind w:left="720" w:hanging="360"/>
      </w:pPr>
      <w:rPr>
        <w:rFonts w:hint="default"/>
        <w:sz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2"/>
  </w:num>
  <w:num w:numId="2">
    <w:abstractNumId w:val="1"/>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171B6"/>
    <w:rsid w:val="00015D3C"/>
    <w:rsid w:val="002779AC"/>
    <w:rsid w:val="002903C7"/>
    <w:rsid w:val="003F2F6C"/>
    <w:rsid w:val="005C08B7"/>
    <w:rsid w:val="005F38BF"/>
    <w:rsid w:val="006172C6"/>
    <w:rsid w:val="00671C93"/>
    <w:rsid w:val="00671CF3"/>
    <w:rsid w:val="006C4C71"/>
    <w:rsid w:val="007E249A"/>
    <w:rsid w:val="007E4B0E"/>
    <w:rsid w:val="007E6993"/>
    <w:rsid w:val="007F7456"/>
    <w:rsid w:val="00813D0D"/>
    <w:rsid w:val="00813E5E"/>
    <w:rsid w:val="00890C2A"/>
    <w:rsid w:val="009053E9"/>
    <w:rsid w:val="009A0D44"/>
    <w:rsid w:val="00A05E9F"/>
    <w:rsid w:val="00B171B6"/>
    <w:rsid w:val="00B90668"/>
    <w:rsid w:val="00D63228"/>
    <w:rsid w:val="00E343B2"/>
    <w:rsid w:val="00EC761B"/>
    <w:rsid w:val="00F04EC8"/>
    <w:rsid w:val="00F62AB3"/>
    <w:rsid w:val="00F84B85"/>
    <w:rsid w:val="00FE2EF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0BF54E"/>
  <w15:chartTrackingRefBased/>
  <w15:docId w15:val="{659012D9-2D99-4FD4-9FA5-7E2B5170E2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heme="minorBidi"/>
        <w:sz w:val="24"/>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B90668"/>
    <w:pPr>
      <w:ind w:left="720"/>
      <w:contextualSpacing/>
    </w:pPr>
  </w:style>
  <w:style w:type="table" w:styleId="Tabela-Siatka">
    <w:name w:val="Table Grid"/>
    <w:basedOn w:val="Standardowy"/>
    <w:uiPriority w:val="39"/>
    <w:rsid w:val="00D6322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ogrubienie">
    <w:name w:val="Strong"/>
    <w:basedOn w:val="Domylnaczcionkaakapitu"/>
    <w:uiPriority w:val="22"/>
    <w:qFormat/>
    <w:rsid w:val="00F62AB3"/>
    <w:rPr>
      <w:b/>
      <w:bCs/>
    </w:rPr>
  </w:style>
  <w:style w:type="character" w:styleId="Hipercze">
    <w:name w:val="Hyperlink"/>
    <w:basedOn w:val="Domylnaczcionkaakapitu"/>
    <w:uiPriority w:val="99"/>
    <w:semiHidden/>
    <w:unhideWhenUsed/>
    <w:rsid w:val="00F62AB3"/>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30293096">
      <w:bodyDiv w:val="1"/>
      <w:marLeft w:val="0"/>
      <w:marRight w:val="0"/>
      <w:marTop w:val="0"/>
      <w:marBottom w:val="0"/>
      <w:divBdr>
        <w:top w:val="none" w:sz="0" w:space="0" w:color="auto"/>
        <w:left w:val="none" w:sz="0" w:space="0" w:color="auto"/>
        <w:bottom w:val="none" w:sz="0" w:space="0" w:color="auto"/>
        <w:right w:val="none" w:sz="0" w:space="0" w:color="auto"/>
      </w:divBdr>
    </w:div>
    <w:div w:id="19449220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janek_kozak@wp.pl" TargetMode="Externa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340</TotalTime>
  <Pages>1</Pages>
  <Words>622</Words>
  <Characters>3738</Characters>
  <Application>Microsoft Office Word</Application>
  <DocSecurity>0</DocSecurity>
  <Lines>31</Lines>
  <Paragraphs>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4352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Konto Microsoft</dc:creator>
  <cp:keywords/>
  <dc:description/>
  <cp:lastModifiedBy>Konto Microsoft</cp:lastModifiedBy>
  <cp:revision>34</cp:revision>
  <cp:lastPrinted>2021-07-02T10:49:00Z</cp:lastPrinted>
  <dcterms:created xsi:type="dcterms:W3CDTF">2021-07-02T04:55:00Z</dcterms:created>
  <dcterms:modified xsi:type="dcterms:W3CDTF">2021-09-04T12:36:00Z</dcterms:modified>
</cp:coreProperties>
</file>