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7F82" w:rsidRDefault="00C37F82" w:rsidP="00F916DF">
      <w:pPr>
        <w:pStyle w:val="Nagwek2"/>
        <w:jc w:val="center"/>
      </w:pPr>
      <w:r w:rsidRPr="00C37F82">
        <w:t>X</w:t>
      </w:r>
      <w:r w:rsidR="00F916DF">
        <w:t>I</w:t>
      </w:r>
      <w:r w:rsidR="00354F62">
        <w:t>II</w:t>
      </w:r>
      <w:r w:rsidRPr="00C37F82">
        <w:t xml:space="preserve"> Międzywojewódzkie Mis</w:t>
      </w:r>
      <w:r w:rsidR="00354F62">
        <w:t>trzostwa Młodzików Bydgoszcz, 0</w:t>
      </w:r>
      <w:r>
        <w:t>8</w:t>
      </w:r>
      <w:r w:rsidR="00354F62">
        <w:t>-09</w:t>
      </w:r>
      <w:r>
        <w:t>.06.201</w:t>
      </w:r>
      <w:r w:rsidR="00354F62">
        <w:t>9</w:t>
      </w:r>
      <w:r w:rsidRPr="00C37F82">
        <w:t xml:space="preserve"> r. </w:t>
      </w:r>
    </w:p>
    <w:p w:rsidR="00F916DF" w:rsidRPr="00F916DF" w:rsidRDefault="00F916DF" w:rsidP="00F916DF"/>
    <w:p w:rsidR="00C37F82" w:rsidRPr="00C37F82" w:rsidRDefault="00C37F82" w:rsidP="00C37F82">
      <w:pPr>
        <w:pStyle w:val="Akapitzlist"/>
        <w:numPr>
          <w:ilvl w:val="0"/>
          <w:numId w:val="1"/>
        </w:numPr>
        <w:jc w:val="both"/>
        <w:rPr>
          <w:b/>
        </w:rPr>
      </w:pPr>
      <w:r w:rsidRPr="00C37F82">
        <w:rPr>
          <w:b/>
        </w:rPr>
        <w:t xml:space="preserve">Cel zawodów. </w:t>
      </w:r>
    </w:p>
    <w:p w:rsidR="00C37F82" w:rsidRDefault="00DA784B" w:rsidP="00C37F82">
      <w:pPr>
        <w:pStyle w:val="Akapitzlist"/>
        <w:numPr>
          <w:ilvl w:val="0"/>
          <w:numId w:val="2"/>
        </w:numPr>
        <w:jc w:val="both"/>
      </w:pPr>
      <w:r>
        <w:t>Wyłonienie M</w:t>
      </w:r>
      <w:r w:rsidR="00C37F82" w:rsidRPr="00C37F82">
        <w:t xml:space="preserve">istrzów </w:t>
      </w:r>
      <w:r>
        <w:t xml:space="preserve">wśród Młodzików w </w:t>
      </w:r>
      <w:r w:rsidR="00C37F82" w:rsidRPr="00C37F82">
        <w:t>poszczególnych grup</w:t>
      </w:r>
      <w:r>
        <w:t>ach</w:t>
      </w:r>
      <w:r w:rsidR="00C37F82" w:rsidRPr="00C37F82">
        <w:t xml:space="preserve"> na rok </w:t>
      </w:r>
      <w:r w:rsidR="00C37F82" w:rsidRPr="00354F62">
        <w:rPr>
          <w:b/>
        </w:rPr>
        <w:t>201</w:t>
      </w:r>
      <w:r w:rsidR="00354F62" w:rsidRPr="00354F62">
        <w:rPr>
          <w:b/>
        </w:rPr>
        <w:t>9</w:t>
      </w:r>
      <w:r w:rsidR="00C37F82" w:rsidRPr="00C37F82">
        <w:t xml:space="preserve">, </w:t>
      </w:r>
    </w:p>
    <w:p w:rsidR="00C37F82" w:rsidRDefault="00C37F82" w:rsidP="00C37F82">
      <w:pPr>
        <w:pStyle w:val="Akapitzlist"/>
        <w:numPr>
          <w:ilvl w:val="0"/>
          <w:numId w:val="2"/>
        </w:numPr>
        <w:jc w:val="both"/>
      </w:pPr>
      <w:r w:rsidRPr="00C37F82">
        <w:t xml:space="preserve">Popularyzacja królewskiej gry i podwyższenie poziomu sportowego. </w:t>
      </w:r>
    </w:p>
    <w:p w:rsidR="00E9452D" w:rsidRDefault="00E9452D" w:rsidP="00C37F82">
      <w:pPr>
        <w:pStyle w:val="Akapitzlist"/>
        <w:numPr>
          <w:ilvl w:val="0"/>
          <w:numId w:val="2"/>
        </w:numPr>
        <w:jc w:val="both"/>
      </w:pPr>
      <w:r>
        <w:t>Integracja środowiska szachowego na szczeblu międzywojewódzkim.</w:t>
      </w:r>
    </w:p>
    <w:p w:rsidR="00E9452D" w:rsidRDefault="00E9452D" w:rsidP="00E9452D">
      <w:pPr>
        <w:pStyle w:val="Akapitzlist"/>
        <w:ind w:left="360"/>
        <w:jc w:val="both"/>
      </w:pPr>
    </w:p>
    <w:p w:rsidR="00C37F82" w:rsidRPr="00E9452D" w:rsidRDefault="00C37F82" w:rsidP="00C37F82">
      <w:pPr>
        <w:pStyle w:val="Akapitzlist"/>
        <w:numPr>
          <w:ilvl w:val="0"/>
          <w:numId w:val="1"/>
        </w:numPr>
        <w:jc w:val="both"/>
        <w:rPr>
          <w:b/>
        </w:rPr>
      </w:pPr>
      <w:r w:rsidRPr="00E9452D">
        <w:rPr>
          <w:b/>
        </w:rPr>
        <w:t>Termin i miejsce.</w:t>
      </w:r>
    </w:p>
    <w:p w:rsidR="00C37F82" w:rsidRDefault="00354F62" w:rsidP="00C37F82">
      <w:pPr>
        <w:pStyle w:val="Akapitzlist"/>
        <w:numPr>
          <w:ilvl w:val="0"/>
          <w:numId w:val="3"/>
        </w:numPr>
        <w:jc w:val="both"/>
      </w:pPr>
      <w:r>
        <w:rPr>
          <w:b/>
        </w:rPr>
        <w:t xml:space="preserve">08-09 </w:t>
      </w:r>
      <w:r w:rsidR="00C37F82" w:rsidRPr="00C37F82">
        <w:rPr>
          <w:b/>
        </w:rPr>
        <w:t>czerwca 201</w:t>
      </w:r>
      <w:r>
        <w:rPr>
          <w:b/>
        </w:rPr>
        <w:t>9</w:t>
      </w:r>
      <w:r w:rsidR="00C37F82" w:rsidRPr="00C37F82">
        <w:rPr>
          <w:b/>
        </w:rPr>
        <w:t xml:space="preserve"> r.</w:t>
      </w:r>
      <w:r w:rsidR="00C37F82" w:rsidRPr="00C37F82">
        <w:t xml:space="preserve"> w Bydgoszczy, </w:t>
      </w:r>
      <w:r w:rsidR="00C37F82">
        <w:t>Przystań Bydgoszcz, ul. Tamka 2, (</w:t>
      </w:r>
      <w:hyperlink r:id="rId5" w:history="1">
        <w:r w:rsidR="00C37F82" w:rsidRPr="0090152B">
          <w:rPr>
            <w:rStyle w:val="Hipercze"/>
          </w:rPr>
          <w:t>http://www.przystanbydgoszcz.pl/</w:t>
        </w:r>
      </w:hyperlink>
      <w:r w:rsidR="00C37F82" w:rsidRPr="00C37F82">
        <w:t xml:space="preserve">), </w:t>
      </w:r>
    </w:p>
    <w:p w:rsidR="00C37F82" w:rsidRDefault="00C37F82" w:rsidP="00C37F82">
      <w:pPr>
        <w:pStyle w:val="Akapitzlist"/>
        <w:numPr>
          <w:ilvl w:val="0"/>
          <w:numId w:val="3"/>
        </w:numPr>
        <w:jc w:val="both"/>
      </w:pPr>
      <w:r w:rsidRPr="00C37F82">
        <w:t xml:space="preserve">Organizatorem jest </w:t>
      </w:r>
      <w:r w:rsidRPr="00C37F82">
        <w:rPr>
          <w:b/>
        </w:rPr>
        <w:t>Kujawsko-Pomorski Związek Szachowy</w:t>
      </w:r>
      <w:r w:rsidR="00397EE4">
        <w:rPr>
          <w:b/>
        </w:rPr>
        <w:t xml:space="preserve"> </w:t>
      </w:r>
      <w:r w:rsidR="00397EE4" w:rsidRPr="00397EE4">
        <w:t>oraz</w:t>
      </w:r>
      <w:r w:rsidR="00397EE4">
        <w:rPr>
          <w:b/>
        </w:rPr>
        <w:t xml:space="preserve"> Urząd Miasta Bydgoszczy</w:t>
      </w:r>
      <w:r w:rsidR="0011548E">
        <w:t>.</w:t>
      </w:r>
      <w:r w:rsidRPr="00C37F82">
        <w:t xml:space="preserve"> </w:t>
      </w:r>
    </w:p>
    <w:p w:rsidR="00C37F82" w:rsidRDefault="00C37F82" w:rsidP="00C37F82">
      <w:pPr>
        <w:pStyle w:val="Akapitzlist"/>
        <w:numPr>
          <w:ilvl w:val="0"/>
          <w:numId w:val="3"/>
        </w:numPr>
        <w:jc w:val="both"/>
      </w:pPr>
      <w:r w:rsidRPr="00C37F82">
        <w:t>Kierownik</w:t>
      </w:r>
      <w:r>
        <w:t>iem i sędzią głównym</w:t>
      </w:r>
      <w:r w:rsidRPr="00C37F82">
        <w:t xml:space="preserve"> imprezy: </w:t>
      </w:r>
      <w:r w:rsidRPr="0011548E">
        <w:rPr>
          <w:b/>
        </w:rPr>
        <w:t>Jaro</w:t>
      </w:r>
      <w:r w:rsidR="0011548E">
        <w:rPr>
          <w:b/>
        </w:rPr>
        <w:t>sław Wiśniewski (609 912 224).</w:t>
      </w:r>
      <w:r>
        <w:t xml:space="preserve"> </w:t>
      </w:r>
    </w:p>
    <w:p w:rsidR="00C37F82" w:rsidRPr="00C37F82" w:rsidRDefault="00C37F82" w:rsidP="00C37F82">
      <w:pPr>
        <w:pStyle w:val="Akapitzlist"/>
        <w:numPr>
          <w:ilvl w:val="0"/>
          <w:numId w:val="3"/>
        </w:numPr>
        <w:jc w:val="both"/>
        <w:rPr>
          <w:b/>
        </w:rPr>
      </w:pPr>
      <w:r w:rsidRPr="00C37F82">
        <w:rPr>
          <w:b/>
        </w:rPr>
        <w:t xml:space="preserve">Harmonogram: </w:t>
      </w:r>
    </w:p>
    <w:p w:rsidR="00C37F82" w:rsidRDefault="00C37F82" w:rsidP="00C37F82">
      <w:pPr>
        <w:pStyle w:val="Akapitzlist"/>
        <w:ind w:left="360"/>
        <w:jc w:val="both"/>
        <w:rPr>
          <w:b/>
        </w:rPr>
      </w:pPr>
      <w:r>
        <w:t>-</w:t>
      </w:r>
      <w:r>
        <w:tab/>
      </w:r>
      <w:r w:rsidR="00354F62">
        <w:rPr>
          <w:b/>
        </w:rPr>
        <w:t>08</w:t>
      </w:r>
      <w:r w:rsidRPr="00C37F82">
        <w:rPr>
          <w:b/>
        </w:rPr>
        <w:t>.06.201</w:t>
      </w:r>
      <w:r w:rsidR="00354F62">
        <w:rPr>
          <w:b/>
        </w:rPr>
        <w:t>9</w:t>
      </w:r>
      <w:r w:rsidRPr="00C37F82">
        <w:rPr>
          <w:b/>
        </w:rPr>
        <w:t xml:space="preserve"> r.</w:t>
      </w:r>
      <w:r>
        <w:rPr>
          <w:b/>
        </w:rPr>
        <w:t>:</w:t>
      </w:r>
    </w:p>
    <w:p w:rsidR="00C37F82" w:rsidRDefault="00354F62" w:rsidP="001E38EF">
      <w:pPr>
        <w:pStyle w:val="Akapitzlist"/>
        <w:numPr>
          <w:ilvl w:val="2"/>
          <w:numId w:val="3"/>
        </w:numPr>
        <w:jc w:val="both"/>
      </w:pPr>
      <w:r>
        <w:rPr>
          <w:b/>
        </w:rPr>
        <w:t>09</w:t>
      </w:r>
      <w:r w:rsidR="000B04D2">
        <w:rPr>
          <w:b/>
        </w:rPr>
        <w:t>.</w:t>
      </w:r>
      <w:r>
        <w:rPr>
          <w:b/>
        </w:rPr>
        <w:t>00 – 09</w:t>
      </w:r>
      <w:r w:rsidR="00C37F82" w:rsidRPr="00C37F82">
        <w:rPr>
          <w:b/>
        </w:rPr>
        <w:t>.5</w:t>
      </w:r>
      <w:r>
        <w:rPr>
          <w:b/>
        </w:rPr>
        <w:t>0</w:t>
      </w:r>
      <w:r w:rsidR="00C37F82">
        <w:t xml:space="preserve"> – potwierdzenie udziału w zawodach oraz odprawa techniczna,</w:t>
      </w:r>
    </w:p>
    <w:p w:rsidR="00C37F82" w:rsidRDefault="00DA784B" w:rsidP="001E38EF">
      <w:pPr>
        <w:pStyle w:val="Akapitzlist"/>
        <w:numPr>
          <w:ilvl w:val="2"/>
          <w:numId w:val="3"/>
        </w:numPr>
        <w:jc w:val="both"/>
      </w:pPr>
      <w:r>
        <w:rPr>
          <w:b/>
        </w:rPr>
        <w:t>10</w:t>
      </w:r>
      <w:r w:rsidR="00C37F82">
        <w:rPr>
          <w:b/>
        </w:rPr>
        <w:t>.</w:t>
      </w:r>
      <w:r w:rsidR="00C37F82" w:rsidRPr="00C37F82">
        <w:rPr>
          <w:b/>
        </w:rPr>
        <w:t>0</w:t>
      </w:r>
      <w:r w:rsidR="001E38EF">
        <w:rPr>
          <w:b/>
        </w:rPr>
        <w:t>0</w:t>
      </w:r>
      <w:r w:rsidR="00C37F82" w:rsidRPr="00C37F82">
        <w:rPr>
          <w:b/>
        </w:rPr>
        <w:t xml:space="preserve"> –</w:t>
      </w:r>
      <w:r w:rsidR="001E38EF">
        <w:rPr>
          <w:b/>
        </w:rPr>
        <w:t xml:space="preserve"> 1</w:t>
      </w:r>
      <w:r w:rsidR="00354F62">
        <w:rPr>
          <w:b/>
        </w:rPr>
        <w:t>2</w:t>
      </w:r>
      <w:r w:rsidR="00C37F82" w:rsidRPr="00C37F82">
        <w:rPr>
          <w:b/>
        </w:rPr>
        <w:t>.</w:t>
      </w:r>
      <w:r w:rsidR="001E38EF">
        <w:rPr>
          <w:b/>
        </w:rPr>
        <w:t>00</w:t>
      </w:r>
      <w:r w:rsidR="00C37F82">
        <w:t xml:space="preserve"> – </w:t>
      </w:r>
      <w:r w:rsidR="001E38EF">
        <w:t>runda I.</w:t>
      </w:r>
    </w:p>
    <w:p w:rsidR="001E38EF" w:rsidRDefault="001E38EF" w:rsidP="001E38EF">
      <w:pPr>
        <w:pStyle w:val="Akapitzlist"/>
        <w:numPr>
          <w:ilvl w:val="2"/>
          <w:numId w:val="3"/>
        </w:numPr>
        <w:jc w:val="both"/>
      </w:pPr>
      <w:r>
        <w:rPr>
          <w:b/>
        </w:rPr>
        <w:t>1</w:t>
      </w:r>
      <w:r w:rsidR="00354F62">
        <w:rPr>
          <w:b/>
        </w:rPr>
        <w:t>2</w:t>
      </w:r>
      <w:r>
        <w:rPr>
          <w:b/>
        </w:rPr>
        <w:t>.</w:t>
      </w:r>
      <w:r w:rsidRPr="00C37F82">
        <w:rPr>
          <w:b/>
        </w:rPr>
        <w:t>0</w:t>
      </w:r>
      <w:r>
        <w:rPr>
          <w:b/>
        </w:rPr>
        <w:t>0</w:t>
      </w:r>
      <w:r w:rsidRPr="00C37F82">
        <w:rPr>
          <w:b/>
        </w:rPr>
        <w:t xml:space="preserve"> –</w:t>
      </w:r>
      <w:r w:rsidR="000B04D2">
        <w:rPr>
          <w:b/>
        </w:rPr>
        <w:t xml:space="preserve"> </w:t>
      </w:r>
      <w:bookmarkStart w:id="0" w:name="_GoBack"/>
      <w:bookmarkEnd w:id="0"/>
      <w:r w:rsidR="00354F62">
        <w:rPr>
          <w:b/>
        </w:rPr>
        <w:t>14</w:t>
      </w:r>
      <w:r w:rsidRPr="00C37F82">
        <w:rPr>
          <w:b/>
        </w:rPr>
        <w:t>.</w:t>
      </w:r>
      <w:r>
        <w:rPr>
          <w:b/>
        </w:rPr>
        <w:t>00</w:t>
      </w:r>
      <w:r>
        <w:t xml:space="preserve"> – runda II.</w:t>
      </w:r>
    </w:p>
    <w:p w:rsidR="001E38EF" w:rsidRDefault="001E38EF" w:rsidP="001E38EF">
      <w:pPr>
        <w:pStyle w:val="Akapitzlist"/>
        <w:numPr>
          <w:ilvl w:val="2"/>
          <w:numId w:val="3"/>
        </w:numPr>
        <w:jc w:val="both"/>
      </w:pPr>
      <w:r>
        <w:rPr>
          <w:b/>
        </w:rPr>
        <w:t>1</w:t>
      </w:r>
      <w:r w:rsidR="00DA784B">
        <w:rPr>
          <w:b/>
        </w:rPr>
        <w:t>4</w:t>
      </w:r>
      <w:r>
        <w:rPr>
          <w:b/>
        </w:rPr>
        <w:t>.</w:t>
      </w:r>
      <w:r w:rsidRPr="00C37F82">
        <w:rPr>
          <w:b/>
        </w:rPr>
        <w:t>0</w:t>
      </w:r>
      <w:r>
        <w:rPr>
          <w:b/>
        </w:rPr>
        <w:t>0</w:t>
      </w:r>
      <w:r w:rsidRPr="00C37F82">
        <w:rPr>
          <w:b/>
        </w:rPr>
        <w:t xml:space="preserve"> –</w:t>
      </w:r>
      <w:r>
        <w:rPr>
          <w:b/>
        </w:rPr>
        <w:t xml:space="preserve"> 1</w:t>
      </w:r>
      <w:r w:rsidR="00DA784B">
        <w:rPr>
          <w:b/>
        </w:rPr>
        <w:t>6</w:t>
      </w:r>
      <w:r w:rsidRPr="00C37F82">
        <w:rPr>
          <w:b/>
        </w:rPr>
        <w:t>.</w:t>
      </w:r>
      <w:r>
        <w:rPr>
          <w:b/>
        </w:rPr>
        <w:t>00</w:t>
      </w:r>
      <w:r>
        <w:t xml:space="preserve"> – </w:t>
      </w:r>
      <w:r w:rsidR="00DA784B">
        <w:t>runda III</w:t>
      </w:r>
      <w:r>
        <w:t>.</w:t>
      </w:r>
    </w:p>
    <w:p w:rsidR="001E38EF" w:rsidRDefault="001E38EF" w:rsidP="001E38EF">
      <w:pPr>
        <w:pStyle w:val="Akapitzlist"/>
        <w:numPr>
          <w:ilvl w:val="2"/>
          <w:numId w:val="3"/>
        </w:numPr>
        <w:jc w:val="both"/>
      </w:pPr>
      <w:r>
        <w:rPr>
          <w:b/>
        </w:rPr>
        <w:t>1</w:t>
      </w:r>
      <w:r w:rsidR="00DA784B">
        <w:rPr>
          <w:b/>
        </w:rPr>
        <w:t>6</w:t>
      </w:r>
      <w:r>
        <w:rPr>
          <w:b/>
        </w:rPr>
        <w:t>.</w:t>
      </w:r>
      <w:r w:rsidRPr="00C37F82">
        <w:rPr>
          <w:b/>
        </w:rPr>
        <w:t>0</w:t>
      </w:r>
      <w:r>
        <w:rPr>
          <w:b/>
        </w:rPr>
        <w:t>0</w:t>
      </w:r>
      <w:r w:rsidRPr="00C37F82">
        <w:rPr>
          <w:b/>
        </w:rPr>
        <w:t xml:space="preserve"> –</w:t>
      </w:r>
      <w:r>
        <w:rPr>
          <w:b/>
        </w:rPr>
        <w:t xml:space="preserve"> 1</w:t>
      </w:r>
      <w:r w:rsidR="00DA784B">
        <w:rPr>
          <w:b/>
        </w:rPr>
        <w:t>8</w:t>
      </w:r>
      <w:r w:rsidRPr="00C37F82">
        <w:rPr>
          <w:b/>
        </w:rPr>
        <w:t>.</w:t>
      </w:r>
      <w:r>
        <w:rPr>
          <w:b/>
        </w:rPr>
        <w:t>00</w:t>
      </w:r>
      <w:r>
        <w:t xml:space="preserve"> – runda IV.</w:t>
      </w:r>
    </w:p>
    <w:p w:rsidR="001E38EF" w:rsidRDefault="001E38EF" w:rsidP="001E38EF">
      <w:pPr>
        <w:pStyle w:val="Akapitzlist"/>
        <w:ind w:left="360"/>
        <w:jc w:val="both"/>
        <w:rPr>
          <w:b/>
        </w:rPr>
      </w:pPr>
      <w:r>
        <w:t>-</w:t>
      </w:r>
      <w:r>
        <w:tab/>
      </w:r>
      <w:r w:rsidR="00DA784B">
        <w:rPr>
          <w:b/>
        </w:rPr>
        <w:t>09</w:t>
      </w:r>
      <w:r w:rsidRPr="00C37F82">
        <w:rPr>
          <w:b/>
        </w:rPr>
        <w:t>.06.201</w:t>
      </w:r>
      <w:r w:rsidR="00DA784B">
        <w:rPr>
          <w:b/>
        </w:rPr>
        <w:t>9</w:t>
      </w:r>
      <w:r w:rsidRPr="00C37F82">
        <w:rPr>
          <w:b/>
        </w:rPr>
        <w:t xml:space="preserve"> r.</w:t>
      </w:r>
      <w:r>
        <w:rPr>
          <w:b/>
        </w:rPr>
        <w:t>:</w:t>
      </w:r>
    </w:p>
    <w:p w:rsidR="001E38EF" w:rsidRDefault="00DA784B" w:rsidP="001E38EF">
      <w:pPr>
        <w:pStyle w:val="Akapitzlist"/>
        <w:numPr>
          <w:ilvl w:val="2"/>
          <w:numId w:val="3"/>
        </w:numPr>
        <w:jc w:val="both"/>
      </w:pPr>
      <w:r>
        <w:rPr>
          <w:b/>
        </w:rPr>
        <w:t>09</w:t>
      </w:r>
      <w:r w:rsidR="001E38EF">
        <w:rPr>
          <w:b/>
        </w:rPr>
        <w:t>.</w:t>
      </w:r>
      <w:r w:rsidR="001E38EF" w:rsidRPr="00C37F82">
        <w:rPr>
          <w:b/>
        </w:rPr>
        <w:t>0</w:t>
      </w:r>
      <w:r w:rsidR="001E38EF">
        <w:rPr>
          <w:b/>
        </w:rPr>
        <w:t>0</w:t>
      </w:r>
      <w:r w:rsidR="001E38EF" w:rsidRPr="00C37F82">
        <w:rPr>
          <w:b/>
        </w:rPr>
        <w:t xml:space="preserve"> –</w:t>
      </w:r>
      <w:r w:rsidR="001E38EF">
        <w:rPr>
          <w:b/>
        </w:rPr>
        <w:t xml:space="preserve"> 1</w:t>
      </w:r>
      <w:r>
        <w:rPr>
          <w:b/>
        </w:rPr>
        <w:t>1</w:t>
      </w:r>
      <w:r w:rsidR="001E38EF" w:rsidRPr="00C37F82">
        <w:rPr>
          <w:b/>
        </w:rPr>
        <w:t>.</w:t>
      </w:r>
      <w:r w:rsidR="001E38EF">
        <w:rPr>
          <w:b/>
        </w:rPr>
        <w:t>00</w:t>
      </w:r>
      <w:r w:rsidR="001E38EF">
        <w:t xml:space="preserve"> – runda V.</w:t>
      </w:r>
    </w:p>
    <w:p w:rsidR="001E38EF" w:rsidRDefault="001E38EF" w:rsidP="001E38EF">
      <w:pPr>
        <w:pStyle w:val="Akapitzlist"/>
        <w:numPr>
          <w:ilvl w:val="2"/>
          <w:numId w:val="3"/>
        </w:numPr>
        <w:jc w:val="both"/>
      </w:pPr>
      <w:r>
        <w:rPr>
          <w:b/>
        </w:rPr>
        <w:t>1</w:t>
      </w:r>
      <w:r w:rsidR="00DA784B">
        <w:rPr>
          <w:b/>
        </w:rPr>
        <w:t>1</w:t>
      </w:r>
      <w:r>
        <w:rPr>
          <w:b/>
        </w:rPr>
        <w:t>.</w:t>
      </w:r>
      <w:r w:rsidRPr="00C37F82">
        <w:rPr>
          <w:b/>
        </w:rPr>
        <w:t>0</w:t>
      </w:r>
      <w:r>
        <w:rPr>
          <w:b/>
        </w:rPr>
        <w:t>0</w:t>
      </w:r>
      <w:r w:rsidRPr="00C37F82">
        <w:rPr>
          <w:b/>
        </w:rPr>
        <w:t xml:space="preserve"> –</w:t>
      </w:r>
      <w:r>
        <w:rPr>
          <w:b/>
        </w:rPr>
        <w:t xml:space="preserve"> 1</w:t>
      </w:r>
      <w:r w:rsidR="00DA784B">
        <w:rPr>
          <w:b/>
        </w:rPr>
        <w:t>3</w:t>
      </w:r>
      <w:r w:rsidRPr="00C37F82">
        <w:rPr>
          <w:b/>
        </w:rPr>
        <w:t>.</w:t>
      </w:r>
      <w:r>
        <w:rPr>
          <w:b/>
        </w:rPr>
        <w:t>00</w:t>
      </w:r>
      <w:r>
        <w:t xml:space="preserve"> – runda VI.</w:t>
      </w:r>
    </w:p>
    <w:p w:rsidR="001E38EF" w:rsidRDefault="001E38EF" w:rsidP="001E38EF">
      <w:pPr>
        <w:pStyle w:val="Akapitzlist"/>
        <w:numPr>
          <w:ilvl w:val="2"/>
          <w:numId w:val="3"/>
        </w:numPr>
        <w:jc w:val="both"/>
      </w:pPr>
      <w:r w:rsidRPr="001E38EF">
        <w:rPr>
          <w:b/>
        </w:rPr>
        <w:t>1</w:t>
      </w:r>
      <w:r w:rsidR="00DA784B">
        <w:rPr>
          <w:b/>
        </w:rPr>
        <w:t>3</w:t>
      </w:r>
      <w:r w:rsidRPr="001E38EF">
        <w:rPr>
          <w:b/>
        </w:rPr>
        <w:t>.00 – 15.00</w:t>
      </w:r>
      <w:r>
        <w:t xml:space="preserve"> – </w:t>
      </w:r>
      <w:r w:rsidR="00DA784B">
        <w:t>runa VII</w:t>
      </w:r>
      <w:r>
        <w:t>.</w:t>
      </w:r>
    </w:p>
    <w:p w:rsidR="00DA784B" w:rsidRDefault="00DA784B" w:rsidP="001E38EF">
      <w:pPr>
        <w:pStyle w:val="Akapitzlist"/>
        <w:numPr>
          <w:ilvl w:val="2"/>
          <w:numId w:val="3"/>
        </w:numPr>
        <w:jc w:val="both"/>
      </w:pPr>
      <w:r>
        <w:rPr>
          <w:b/>
        </w:rPr>
        <w:t>15</w:t>
      </w:r>
      <w:r w:rsidRPr="00DA784B">
        <w:rPr>
          <w:b/>
        </w:rPr>
        <w:t>.30</w:t>
      </w:r>
      <w:r>
        <w:t xml:space="preserve"> – zakończenie turnieju.</w:t>
      </w:r>
    </w:p>
    <w:p w:rsidR="00C37F82" w:rsidRDefault="00C37F82" w:rsidP="001E38EF">
      <w:pPr>
        <w:pStyle w:val="Akapitzlist"/>
        <w:ind w:left="360"/>
        <w:jc w:val="both"/>
      </w:pPr>
    </w:p>
    <w:p w:rsidR="00C37F82" w:rsidRPr="00C37F82" w:rsidRDefault="00C37F82" w:rsidP="00C37F82">
      <w:pPr>
        <w:pStyle w:val="Akapitzlist"/>
        <w:numPr>
          <w:ilvl w:val="0"/>
          <w:numId w:val="1"/>
        </w:numPr>
        <w:jc w:val="both"/>
        <w:rPr>
          <w:b/>
        </w:rPr>
      </w:pPr>
      <w:r w:rsidRPr="00C37F82">
        <w:rPr>
          <w:b/>
        </w:rPr>
        <w:t>Uczestnictwo:</w:t>
      </w:r>
    </w:p>
    <w:p w:rsidR="00C37F82" w:rsidRDefault="00C37F82" w:rsidP="00C37F82">
      <w:pPr>
        <w:pStyle w:val="Akapitzlist"/>
        <w:numPr>
          <w:ilvl w:val="0"/>
          <w:numId w:val="4"/>
        </w:numPr>
        <w:jc w:val="both"/>
      </w:pPr>
      <w:r w:rsidRPr="00C37F82">
        <w:t>W mistrzostwach mogą brać udział wyłącznie chłopc</w:t>
      </w:r>
      <w:r>
        <w:t xml:space="preserve">y i dziewczynki z roczników </w:t>
      </w:r>
      <w:r w:rsidR="00DA784B">
        <w:rPr>
          <w:b/>
        </w:rPr>
        <w:t>2009</w:t>
      </w:r>
      <w:r w:rsidRPr="00C37F82">
        <w:rPr>
          <w:b/>
        </w:rPr>
        <w:t>, 20</w:t>
      </w:r>
      <w:r w:rsidR="00DA784B">
        <w:rPr>
          <w:b/>
        </w:rPr>
        <w:t>1</w:t>
      </w:r>
      <w:r w:rsidRPr="00C37F82">
        <w:rPr>
          <w:b/>
        </w:rPr>
        <w:t xml:space="preserve">0 </w:t>
      </w:r>
      <w:r>
        <w:rPr>
          <w:b/>
        </w:rPr>
        <w:t xml:space="preserve">                    </w:t>
      </w:r>
      <w:r w:rsidR="00DA784B">
        <w:rPr>
          <w:b/>
        </w:rPr>
        <w:t>i 2011</w:t>
      </w:r>
      <w:r w:rsidRPr="00C37F82">
        <w:rPr>
          <w:b/>
        </w:rPr>
        <w:t xml:space="preserve"> </w:t>
      </w:r>
      <w:r w:rsidRPr="00C37F82">
        <w:t>z województwa Kujawsko-Pomorskiego</w:t>
      </w:r>
      <w:r w:rsidR="00111ACC">
        <w:t xml:space="preserve"> i </w:t>
      </w:r>
      <w:r w:rsidR="00111ACC" w:rsidRPr="00C37F82">
        <w:t xml:space="preserve">Pomorskiego </w:t>
      </w:r>
      <w:r w:rsidRPr="00C37F82">
        <w:t xml:space="preserve">lub zarejestrowane w klubach w danym związku, którzy terminowo zgłoszą się do zawodów, </w:t>
      </w:r>
    </w:p>
    <w:p w:rsidR="00C37F82" w:rsidRDefault="00C37F82" w:rsidP="00C37F82">
      <w:pPr>
        <w:pStyle w:val="Akapitzlist"/>
        <w:numPr>
          <w:ilvl w:val="0"/>
          <w:numId w:val="4"/>
        </w:numPr>
        <w:jc w:val="both"/>
      </w:pPr>
      <w:r w:rsidRPr="00C37F82">
        <w:t xml:space="preserve">W mistrzostwach </w:t>
      </w:r>
      <w:r w:rsidRPr="001D7F0B">
        <w:rPr>
          <w:b/>
        </w:rPr>
        <w:t>nie jest pobierane wpisowe</w:t>
      </w:r>
      <w:r w:rsidRPr="00C37F82">
        <w:t xml:space="preserve">, </w:t>
      </w:r>
    </w:p>
    <w:p w:rsidR="00C37F82" w:rsidRDefault="00C37F82" w:rsidP="00C37F82">
      <w:pPr>
        <w:pStyle w:val="Akapitzlist"/>
        <w:numPr>
          <w:ilvl w:val="0"/>
          <w:numId w:val="4"/>
        </w:numPr>
        <w:jc w:val="both"/>
      </w:pPr>
      <w:r w:rsidRPr="00C37F82">
        <w:t xml:space="preserve">Każdy uczestnik musi posiadać aktualną licencję szachową </w:t>
      </w:r>
      <w:proofErr w:type="spellStart"/>
      <w:r w:rsidRPr="00C37F82">
        <w:t>PZSzach</w:t>
      </w:r>
      <w:proofErr w:type="spellEnd"/>
      <w:r w:rsidRPr="00C37F82">
        <w:t xml:space="preserve"> (w razie jej braku możliwość wyrobienia na miejscu). </w:t>
      </w:r>
    </w:p>
    <w:p w:rsidR="001D7F0B" w:rsidRPr="001D7F0B" w:rsidRDefault="001D7F0B" w:rsidP="00C37F82">
      <w:pPr>
        <w:pStyle w:val="Akapitzlist"/>
        <w:numPr>
          <w:ilvl w:val="0"/>
          <w:numId w:val="4"/>
        </w:numPr>
        <w:jc w:val="both"/>
        <w:rPr>
          <w:b/>
        </w:rPr>
      </w:pPr>
      <w:r w:rsidRPr="001D7F0B">
        <w:rPr>
          <w:b/>
        </w:rPr>
        <w:t xml:space="preserve">Uczestnicy turnieju oraz ich opiekunowie wyrażają zgodę na przetwarzanie ich danych osobowych (imię nazwisko, datę urodzenia, klub / miejscowość) oraz wizerunku w celu sprawnego przeprowadzenia zawodów oraz do relacji </w:t>
      </w:r>
      <w:proofErr w:type="spellStart"/>
      <w:r w:rsidRPr="001D7F0B">
        <w:rPr>
          <w:b/>
        </w:rPr>
        <w:t>poturniejowych</w:t>
      </w:r>
      <w:proofErr w:type="spellEnd"/>
      <w:r w:rsidRPr="001D7F0B">
        <w:rPr>
          <w:b/>
        </w:rPr>
        <w:t xml:space="preserve">, uwzględniających osiągnięty przez nich wynik sportowy. </w:t>
      </w:r>
    </w:p>
    <w:p w:rsidR="00E9452D" w:rsidRDefault="00E9452D" w:rsidP="00E9452D">
      <w:pPr>
        <w:pStyle w:val="Akapitzlist"/>
        <w:ind w:left="360"/>
        <w:jc w:val="both"/>
      </w:pPr>
    </w:p>
    <w:p w:rsidR="00C37F82" w:rsidRPr="00E9452D" w:rsidRDefault="00C37F82" w:rsidP="00C37F82">
      <w:pPr>
        <w:pStyle w:val="Akapitzlist"/>
        <w:numPr>
          <w:ilvl w:val="0"/>
          <w:numId w:val="1"/>
        </w:numPr>
        <w:jc w:val="both"/>
        <w:rPr>
          <w:b/>
        </w:rPr>
      </w:pPr>
      <w:r w:rsidRPr="00E9452D">
        <w:rPr>
          <w:b/>
        </w:rPr>
        <w:t xml:space="preserve">Zgłoszenia: </w:t>
      </w:r>
    </w:p>
    <w:p w:rsidR="0011548E" w:rsidRDefault="00C37F82" w:rsidP="00C37F82">
      <w:pPr>
        <w:pStyle w:val="Akapitzlist"/>
        <w:numPr>
          <w:ilvl w:val="0"/>
          <w:numId w:val="5"/>
        </w:numPr>
        <w:jc w:val="both"/>
      </w:pPr>
      <w:r w:rsidRPr="00C37F82">
        <w:t xml:space="preserve">Zgłoszenia przyjmuje sędzia główny wyłącznie na e-mail </w:t>
      </w:r>
      <w:r w:rsidR="0011548E">
        <w:t>(76jarwis</w:t>
      </w:r>
      <w:r w:rsidR="0011548E" w:rsidRPr="00C37F82">
        <w:t>@gmail.com</w:t>
      </w:r>
      <w:r w:rsidR="0011548E">
        <w:t xml:space="preserve">) </w:t>
      </w:r>
      <w:r w:rsidRPr="00C37F82">
        <w:t>lub serwisy turniejowe</w:t>
      </w:r>
      <w:r w:rsidR="0011548E">
        <w:t xml:space="preserve"> na stronie </w:t>
      </w:r>
      <w:r w:rsidR="0011548E" w:rsidRPr="0011548E">
        <w:rPr>
          <w:b/>
        </w:rPr>
        <w:t>www.chessarbiter.com</w:t>
      </w:r>
      <w:r w:rsidR="0011548E">
        <w:t xml:space="preserve">. </w:t>
      </w:r>
    </w:p>
    <w:p w:rsidR="001E38EF" w:rsidRDefault="001E38EF" w:rsidP="00C37F82">
      <w:pPr>
        <w:pStyle w:val="Akapitzlist"/>
        <w:numPr>
          <w:ilvl w:val="0"/>
          <w:numId w:val="5"/>
        </w:numPr>
        <w:jc w:val="both"/>
      </w:pPr>
      <w:r>
        <w:t xml:space="preserve">Termin zgłoszeń mija </w:t>
      </w:r>
      <w:r w:rsidR="00DA784B">
        <w:rPr>
          <w:b/>
        </w:rPr>
        <w:t>07</w:t>
      </w:r>
      <w:r w:rsidR="00C37F82" w:rsidRPr="001E38EF">
        <w:rPr>
          <w:b/>
        </w:rPr>
        <w:t xml:space="preserve"> czerwca</w:t>
      </w:r>
      <w:r w:rsidRPr="001E38EF">
        <w:rPr>
          <w:b/>
        </w:rPr>
        <w:t xml:space="preserve"> 201</w:t>
      </w:r>
      <w:r w:rsidR="00DA784B">
        <w:rPr>
          <w:b/>
        </w:rPr>
        <w:t>9</w:t>
      </w:r>
      <w:r w:rsidRPr="001E38EF">
        <w:rPr>
          <w:b/>
        </w:rPr>
        <w:t xml:space="preserve"> roku</w:t>
      </w:r>
      <w:r w:rsidR="00C37F82" w:rsidRPr="001E38EF">
        <w:rPr>
          <w:b/>
        </w:rPr>
        <w:t>!</w:t>
      </w:r>
      <w:r w:rsidR="00C37F82" w:rsidRPr="00C37F82">
        <w:t xml:space="preserve"> Po terminie zgłoszenia będą przyjmowane tylko w razie wolnych miejsc na sali gry przed rozpoczęciem turnieju, </w:t>
      </w:r>
    </w:p>
    <w:p w:rsidR="00E9452D" w:rsidRDefault="00C37F82" w:rsidP="001D7F0B">
      <w:pPr>
        <w:pStyle w:val="Akapitzlist"/>
        <w:numPr>
          <w:ilvl w:val="0"/>
          <w:numId w:val="5"/>
        </w:numPr>
        <w:jc w:val="both"/>
      </w:pPr>
      <w:r w:rsidRPr="00C37F82">
        <w:t xml:space="preserve">Wszyscy zgłoszeni zawodnicy muszą potwierdzić swój udział do godziny </w:t>
      </w:r>
      <w:r w:rsidR="001E38EF">
        <w:t>podanej w harmonogramie powyżej (</w:t>
      </w:r>
      <w:r w:rsidR="00DA784B">
        <w:rPr>
          <w:b/>
        </w:rPr>
        <w:t>09.0</w:t>
      </w:r>
      <w:r w:rsidR="001E38EF" w:rsidRPr="0011548E">
        <w:rPr>
          <w:b/>
        </w:rPr>
        <w:t>0 – 09.5</w:t>
      </w:r>
      <w:r w:rsidR="00DA784B">
        <w:rPr>
          <w:b/>
        </w:rPr>
        <w:t>0</w:t>
      </w:r>
      <w:r w:rsidR="001E38EF">
        <w:t>)</w:t>
      </w:r>
      <w:r w:rsidRPr="00C37F82">
        <w:t xml:space="preserve"> na sali gry u sędziego głównego. W przeciwnym razie rozpoczną turniej od II rundy. </w:t>
      </w:r>
    </w:p>
    <w:p w:rsidR="001E38EF" w:rsidRPr="001E38EF" w:rsidRDefault="00C37F82" w:rsidP="001E38EF">
      <w:pPr>
        <w:pStyle w:val="Akapitzlist"/>
        <w:numPr>
          <w:ilvl w:val="0"/>
          <w:numId w:val="1"/>
        </w:numPr>
        <w:jc w:val="both"/>
        <w:rPr>
          <w:b/>
        </w:rPr>
      </w:pPr>
      <w:r w:rsidRPr="001E38EF">
        <w:rPr>
          <w:b/>
        </w:rPr>
        <w:lastRenderedPageBreak/>
        <w:t xml:space="preserve">Tempo gry i system rozgrywek. </w:t>
      </w:r>
    </w:p>
    <w:p w:rsidR="001E38EF" w:rsidRDefault="00C37F82" w:rsidP="001E38EF">
      <w:pPr>
        <w:pStyle w:val="Akapitzlist"/>
        <w:numPr>
          <w:ilvl w:val="0"/>
          <w:numId w:val="6"/>
        </w:numPr>
        <w:jc w:val="both"/>
      </w:pPr>
      <w:r w:rsidRPr="001E38EF">
        <w:rPr>
          <w:b/>
          <w:u w:val="single"/>
        </w:rPr>
        <w:t>30’+30” na ruch. 7 rund systemem szwajcarskim</w:t>
      </w:r>
      <w:r w:rsidRPr="00C37F82">
        <w:t xml:space="preserve">, kojarzenie komputerowe, </w:t>
      </w:r>
    </w:p>
    <w:p w:rsidR="00DA784B" w:rsidRDefault="00C37F82" w:rsidP="001E38EF">
      <w:pPr>
        <w:pStyle w:val="Akapitzlist"/>
        <w:numPr>
          <w:ilvl w:val="0"/>
          <w:numId w:val="6"/>
        </w:numPr>
        <w:jc w:val="both"/>
      </w:pPr>
      <w:r w:rsidRPr="00C37F82">
        <w:t>Mistrzostwa będą rozgrywane osobno w grupie chłopców i dziewcząt.</w:t>
      </w:r>
    </w:p>
    <w:p w:rsidR="001E38EF" w:rsidRDefault="00DA784B" w:rsidP="001E38EF">
      <w:pPr>
        <w:pStyle w:val="Akapitzlist"/>
        <w:numPr>
          <w:ilvl w:val="0"/>
          <w:numId w:val="6"/>
        </w:numPr>
        <w:jc w:val="both"/>
      </w:pPr>
      <w:r>
        <w:t>W przypadku mniejszej ilości zgłoszeń niż 11 w danym turnieju, kojarzenie zostanie przeprowadzone systemem kołowym.</w:t>
      </w:r>
      <w:r w:rsidR="00C37F82" w:rsidRPr="00C37F82">
        <w:t xml:space="preserve"> </w:t>
      </w:r>
    </w:p>
    <w:p w:rsidR="00E9452D" w:rsidRDefault="00E9452D" w:rsidP="00E9452D">
      <w:pPr>
        <w:pStyle w:val="Akapitzlist"/>
        <w:ind w:left="360"/>
        <w:jc w:val="both"/>
      </w:pPr>
    </w:p>
    <w:p w:rsidR="001E38EF" w:rsidRPr="001E38EF" w:rsidRDefault="00C37F82" w:rsidP="001E38EF">
      <w:pPr>
        <w:pStyle w:val="Akapitzlist"/>
        <w:numPr>
          <w:ilvl w:val="0"/>
          <w:numId w:val="1"/>
        </w:numPr>
        <w:jc w:val="both"/>
        <w:rPr>
          <w:b/>
        </w:rPr>
      </w:pPr>
      <w:r w:rsidRPr="001E38EF">
        <w:rPr>
          <w:b/>
        </w:rPr>
        <w:t xml:space="preserve">Ocena wyników. </w:t>
      </w:r>
    </w:p>
    <w:p w:rsidR="001E38EF" w:rsidRDefault="00C37F82" w:rsidP="001E38EF">
      <w:pPr>
        <w:pStyle w:val="Akapitzlist"/>
        <w:numPr>
          <w:ilvl w:val="0"/>
          <w:numId w:val="7"/>
        </w:numPr>
        <w:jc w:val="both"/>
      </w:pPr>
      <w:r w:rsidRPr="00C37F82">
        <w:t xml:space="preserve">W przypadku systemu szwajcarskiego o kolejności miejsc decyduje: suma zdobytych punktów, średni Buchholz, pełny Buchholz, ilość zwycięstw, </w:t>
      </w:r>
    </w:p>
    <w:p w:rsidR="001E38EF" w:rsidRDefault="00C37F82" w:rsidP="001E38EF">
      <w:pPr>
        <w:pStyle w:val="Akapitzlist"/>
        <w:numPr>
          <w:ilvl w:val="0"/>
          <w:numId w:val="7"/>
        </w:numPr>
        <w:jc w:val="both"/>
      </w:pPr>
      <w:r w:rsidRPr="00C37F82">
        <w:t xml:space="preserve">W przypadku mniejszej liczby zgłoszeń w danej grupie obowiązuje system kołowy: ilość zdobytych punktów, punktacja </w:t>
      </w:r>
      <w:proofErr w:type="spellStart"/>
      <w:r w:rsidRPr="00C37F82">
        <w:t>Sonnenborna-Bergera</w:t>
      </w:r>
      <w:proofErr w:type="spellEnd"/>
      <w:r w:rsidRPr="00C37F82">
        <w:t xml:space="preserve">, liczba zwycięstw. </w:t>
      </w:r>
    </w:p>
    <w:p w:rsidR="00E9452D" w:rsidRDefault="00E9452D" w:rsidP="00E9452D">
      <w:pPr>
        <w:pStyle w:val="Akapitzlist"/>
        <w:ind w:left="360"/>
        <w:jc w:val="both"/>
      </w:pPr>
    </w:p>
    <w:p w:rsidR="001E38EF" w:rsidRPr="001E38EF" w:rsidRDefault="001E38EF" w:rsidP="001E38EF">
      <w:pPr>
        <w:pStyle w:val="Akapitzlist"/>
        <w:numPr>
          <w:ilvl w:val="0"/>
          <w:numId w:val="1"/>
        </w:numPr>
        <w:jc w:val="both"/>
        <w:rPr>
          <w:b/>
        </w:rPr>
      </w:pPr>
      <w:r w:rsidRPr="001E38EF">
        <w:rPr>
          <w:b/>
        </w:rPr>
        <w:t xml:space="preserve">Nagrody i sędziowanie: </w:t>
      </w:r>
    </w:p>
    <w:p w:rsidR="001E38EF" w:rsidRDefault="00C37F82" w:rsidP="001E38EF">
      <w:pPr>
        <w:pStyle w:val="Akapitzlist"/>
        <w:numPr>
          <w:ilvl w:val="0"/>
          <w:numId w:val="8"/>
        </w:numPr>
        <w:jc w:val="both"/>
      </w:pPr>
      <w:r w:rsidRPr="00C37F82">
        <w:t xml:space="preserve">Dla najlepszych przewidziane są puchary, medale, dyplomy i nagrody rzeczowe, </w:t>
      </w:r>
    </w:p>
    <w:p w:rsidR="001E38EF" w:rsidRDefault="00C37F82" w:rsidP="001E38EF">
      <w:pPr>
        <w:pStyle w:val="Akapitzlist"/>
        <w:numPr>
          <w:ilvl w:val="0"/>
          <w:numId w:val="8"/>
        </w:numPr>
        <w:jc w:val="both"/>
      </w:pPr>
      <w:r w:rsidRPr="00C37F82">
        <w:t xml:space="preserve">Każdy uczestnik otrzyma drobny upominek, </w:t>
      </w:r>
    </w:p>
    <w:p w:rsidR="001E38EF" w:rsidRDefault="00C37F82" w:rsidP="001E38EF">
      <w:pPr>
        <w:pStyle w:val="Akapitzlist"/>
        <w:numPr>
          <w:ilvl w:val="0"/>
          <w:numId w:val="8"/>
        </w:numPr>
        <w:jc w:val="both"/>
      </w:pPr>
      <w:r w:rsidRPr="00C37F82">
        <w:t xml:space="preserve">Zawody prowadzić będzie sędzia </w:t>
      </w:r>
      <w:r w:rsidR="00DA784B">
        <w:t>klasy państwowej</w:t>
      </w:r>
      <w:r w:rsidRPr="00C37F82">
        <w:t xml:space="preserve"> – </w:t>
      </w:r>
      <w:r w:rsidR="001E38EF">
        <w:t>Jarosław WIŚNIEWSKI</w:t>
      </w:r>
      <w:r w:rsidRPr="00C37F82">
        <w:t xml:space="preserve"> (</w:t>
      </w:r>
      <w:r w:rsidR="001E38EF">
        <w:t>609-</w:t>
      </w:r>
      <w:r w:rsidR="00DA784B">
        <w:t>992-909</w:t>
      </w:r>
      <w:r w:rsidRPr="00C37F82">
        <w:t xml:space="preserve">), </w:t>
      </w:r>
    </w:p>
    <w:p w:rsidR="001E38EF" w:rsidRPr="00DA784B" w:rsidRDefault="00C37F82" w:rsidP="001E38EF">
      <w:pPr>
        <w:pStyle w:val="Akapitzlist"/>
        <w:numPr>
          <w:ilvl w:val="0"/>
          <w:numId w:val="8"/>
        </w:numPr>
        <w:jc w:val="both"/>
        <w:rPr>
          <w:b/>
        </w:rPr>
      </w:pPr>
      <w:r w:rsidRPr="00C37F82">
        <w:t>Obowiązują aktualne Przepisy Gry F</w:t>
      </w:r>
      <w:r w:rsidR="001E38EF">
        <w:t>IDE</w:t>
      </w:r>
      <w:r w:rsidRPr="00C37F82">
        <w:t>.</w:t>
      </w:r>
      <w:r w:rsidR="001E38EF">
        <w:t xml:space="preserve"> </w:t>
      </w:r>
      <w:r w:rsidR="001E38EF" w:rsidRPr="00DA784B">
        <w:rPr>
          <w:b/>
        </w:rPr>
        <w:t xml:space="preserve">Turniej </w:t>
      </w:r>
      <w:r w:rsidR="00DA784B">
        <w:rPr>
          <w:b/>
        </w:rPr>
        <w:t>jest zgłoszo</w:t>
      </w:r>
      <w:r w:rsidR="001E38EF" w:rsidRPr="00DA784B">
        <w:rPr>
          <w:b/>
        </w:rPr>
        <w:t>ny do oceny rankingowej FIDE.</w:t>
      </w:r>
      <w:r w:rsidRPr="00DA784B">
        <w:rPr>
          <w:b/>
        </w:rPr>
        <w:t xml:space="preserve"> </w:t>
      </w:r>
    </w:p>
    <w:p w:rsidR="00E9452D" w:rsidRPr="00DA784B" w:rsidRDefault="00E9452D" w:rsidP="00E9452D">
      <w:pPr>
        <w:pStyle w:val="Akapitzlist"/>
        <w:ind w:left="360"/>
        <w:jc w:val="both"/>
        <w:rPr>
          <w:b/>
        </w:rPr>
      </w:pPr>
    </w:p>
    <w:p w:rsidR="001E38EF" w:rsidRPr="001E38EF" w:rsidRDefault="001E38EF" w:rsidP="001E38EF">
      <w:pPr>
        <w:pStyle w:val="Akapitzlist"/>
        <w:numPr>
          <w:ilvl w:val="0"/>
          <w:numId w:val="1"/>
        </w:numPr>
        <w:jc w:val="both"/>
        <w:rPr>
          <w:b/>
        </w:rPr>
      </w:pPr>
      <w:r w:rsidRPr="001E38EF">
        <w:rPr>
          <w:b/>
        </w:rPr>
        <w:t>Inne:</w:t>
      </w:r>
    </w:p>
    <w:p w:rsidR="001E38EF" w:rsidRDefault="00C37F82" w:rsidP="001E38EF">
      <w:pPr>
        <w:pStyle w:val="Akapitzlist"/>
        <w:numPr>
          <w:ilvl w:val="0"/>
          <w:numId w:val="9"/>
        </w:numPr>
        <w:jc w:val="both"/>
      </w:pPr>
      <w:r w:rsidRPr="00C37F82">
        <w:t xml:space="preserve">Ostateczna interpretacja regulaminu należy do sędziego głównego, </w:t>
      </w:r>
    </w:p>
    <w:p w:rsidR="001E38EF" w:rsidRDefault="00C37F82" w:rsidP="001E38EF">
      <w:pPr>
        <w:pStyle w:val="Akapitzlist"/>
        <w:numPr>
          <w:ilvl w:val="0"/>
          <w:numId w:val="9"/>
        </w:numPr>
        <w:jc w:val="both"/>
      </w:pPr>
      <w:r w:rsidRPr="00C37F82">
        <w:t xml:space="preserve">Koszty uczestnictwa ponoszą kluby lub zawodnicy, koszty organizacyjne zawodów pokrywa organizator. Sprzęt do gry zapewnia organizator zawodów, </w:t>
      </w:r>
    </w:p>
    <w:p w:rsidR="001E38EF" w:rsidRDefault="00C37F82" w:rsidP="001E38EF">
      <w:pPr>
        <w:pStyle w:val="Akapitzlist"/>
        <w:numPr>
          <w:ilvl w:val="0"/>
          <w:numId w:val="9"/>
        </w:numPr>
        <w:jc w:val="both"/>
      </w:pPr>
      <w:r w:rsidRPr="00C37F82">
        <w:t xml:space="preserve">Organizator nie pośredniczy w załatwieniu zakwaterowania i wyżywienia. </w:t>
      </w:r>
    </w:p>
    <w:p w:rsidR="001E38EF" w:rsidRDefault="00C37F82" w:rsidP="001E38EF">
      <w:pPr>
        <w:pStyle w:val="Akapitzlist"/>
        <w:numPr>
          <w:ilvl w:val="0"/>
          <w:numId w:val="9"/>
        </w:numPr>
        <w:jc w:val="both"/>
      </w:pPr>
      <w:r w:rsidRPr="00C37F82">
        <w:t xml:space="preserve">Proponujemy nocleg w Szkolnym Schronisku Młodzieżowym: http://www.ssm.bydgoszcz.pl/cennik.php, organizator nie pośredniczy w noclegach, </w:t>
      </w:r>
    </w:p>
    <w:p w:rsidR="001E38EF" w:rsidRDefault="00C37F82" w:rsidP="001E38EF">
      <w:pPr>
        <w:pStyle w:val="Akapitzlist"/>
        <w:numPr>
          <w:ilvl w:val="0"/>
          <w:numId w:val="9"/>
        </w:numPr>
        <w:jc w:val="both"/>
      </w:pPr>
      <w:r w:rsidRPr="00C37F82">
        <w:t xml:space="preserve">Za zdolność lekarską do startu w zawodach oraz ubezpieczenie odpowiedzialny jest klub delegujący zawodnika do udziału w turnieju, </w:t>
      </w:r>
      <w:r w:rsidR="001E38EF">
        <w:t>P</w:t>
      </w:r>
    </w:p>
    <w:p w:rsidR="00012D70" w:rsidRDefault="001E38EF" w:rsidP="001E38EF">
      <w:pPr>
        <w:pStyle w:val="Akapitzlist"/>
        <w:numPr>
          <w:ilvl w:val="0"/>
          <w:numId w:val="9"/>
        </w:numPr>
        <w:jc w:val="both"/>
      </w:pPr>
      <w:r>
        <w:t>P</w:t>
      </w:r>
      <w:r w:rsidR="00C37F82" w:rsidRPr="00C37F82">
        <w:t xml:space="preserve">unktacja we współzawodnictwie sportowym: </w:t>
      </w:r>
      <w:r w:rsidR="00C37F82" w:rsidRPr="001E38EF">
        <w:rPr>
          <w:b/>
        </w:rPr>
        <w:t>I – 3 pkt., II-III – 2 pkt., IV-XII – 1 pkt</w:t>
      </w:r>
      <w:r w:rsidR="00C37F82" w:rsidRPr="00C37F82">
        <w:t>.</w:t>
      </w:r>
    </w:p>
    <w:sectPr w:rsidR="00012D70" w:rsidSect="001D7F0B">
      <w:pgSz w:w="11906" w:h="16838"/>
      <w:pgMar w:top="1417" w:right="991" w:bottom="851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D72BD3"/>
    <w:multiLevelType w:val="hybridMultilevel"/>
    <w:tmpl w:val="CDB4E6C8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06C613E2"/>
    <w:multiLevelType w:val="hybridMultilevel"/>
    <w:tmpl w:val="F86CDD56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25FE4732"/>
    <w:multiLevelType w:val="hybridMultilevel"/>
    <w:tmpl w:val="52CA8D4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32495756"/>
    <w:multiLevelType w:val="hybridMultilevel"/>
    <w:tmpl w:val="7CD44C78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34E62A75"/>
    <w:multiLevelType w:val="hybridMultilevel"/>
    <w:tmpl w:val="125A782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4A821626"/>
    <w:multiLevelType w:val="hybridMultilevel"/>
    <w:tmpl w:val="C7045944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55056D7F"/>
    <w:multiLevelType w:val="hybridMultilevel"/>
    <w:tmpl w:val="FBA20A46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688C13E8"/>
    <w:multiLevelType w:val="hybridMultilevel"/>
    <w:tmpl w:val="608081C6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720F7ECF"/>
    <w:multiLevelType w:val="hybridMultilevel"/>
    <w:tmpl w:val="46D8537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8"/>
  </w:num>
  <w:num w:numId="3">
    <w:abstractNumId w:val="7"/>
  </w:num>
  <w:num w:numId="4">
    <w:abstractNumId w:val="5"/>
  </w:num>
  <w:num w:numId="5">
    <w:abstractNumId w:val="3"/>
  </w:num>
  <w:num w:numId="6">
    <w:abstractNumId w:val="4"/>
  </w:num>
  <w:num w:numId="7">
    <w:abstractNumId w:val="1"/>
  </w:num>
  <w:num w:numId="8">
    <w:abstractNumId w:val="0"/>
  </w:num>
  <w:num w:numId="9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hyphenationZone w:val="425"/>
  <w:characterSpacingControl w:val="doNotCompress"/>
  <w:compat/>
  <w:rsids>
    <w:rsidRoot w:val="00C37F82"/>
    <w:rsid w:val="00012D70"/>
    <w:rsid w:val="000336B4"/>
    <w:rsid w:val="000A672C"/>
    <w:rsid w:val="000A781B"/>
    <w:rsid w:val="000B04D2"/>
    <w:rsid w:val="000E22CC"/>
    <w:rsid w:val="000E2DA0"/>
    <w:rsid w:val="00111ACC"/>
    <w:rsid w:val="0011548E"/>
    <w:rsid w:val="00137472"/>
    <w:rsid w:val="00170055"/>
    <w:rsid w:val="001869BC"/>
    <w:rsid w:val="0019159D"/>
    <w:rsid w:val="001C4D19"/>
    <w:rsid w:val="001C630C"/>
    <w:rsid w:val="001D7F0B"/>
    <w:rsid w:val="001E1BE6"/>
    <w:rsid w:val="001E38EF"/>
    <w:rsid w:val="001E4E53"/>
    <w:rsid w:val="001F1B0D"/>
    <w:rsid w:val="002052BC"/>
    <w:rsid w:val="00233F1D"/>
    <w:rsid w:val="00242634"/>
    <w:rsid w:val="00280D2C"/>
    <w:rsid w:val="002B3FC7"/>
    <w:rsid w:val="002F345A"/>
    <w:rsid w:val="00337BD1"/>
    <w:rsid w:val="00354F62"/>
    <w:rsid w:val="0037031A"/>
    <w:rsid w:val="00397EE4"/>
    <w:rsid w:val="00414A92"/>
    <w:rsid w:val="00416901"/>
    <w:rsid w:val="00427464"/>
    <w:rsid w:val="00463914"/>
    <w:rsid w:val="004A3789"/>
    <w:rsid w:val="004A5BBC"/>
    <w:rsid w:val="004D3184"/>
    <w:rsid w:val="00527E93"/>
    <w:rsid w:val="00537E01"/>
    <w:rsid w:val="00556A40"/>
    <w:rsid w:val="006322A6"/>
    <w:rsid w:val="006C44ED"/>
    <w:rsid w:val="006D55E8"/>
    <w:rsid w:val="006F6863"/>
    <w:rsid w:val="006F70B8"/>
    <w:rsid w:val="006F7F4E"/>
    <w:rsid w:val="00820DBD"/>
    <w:rsid w:val="00821523"/>
    <w:rsid w:val="008279DE"/>
    <w:rsid w:val="00837D46"/>
    <w:rsid w:val="00907B44"/>
    <w:rsid w:val="009773D3"/>
    <w:rsid w:val="009A5948"/>
    <w:rsid w:val="009D37D9"/>
    <w:rsid w:val="009D40EB"/>
    <w:rsid w:val="00AC411B"/>
    <w:rsid w:val="00AC4CAC"/>
    <w:rsid w:val="00BA45C1"/>
    <w:rsid w:val="00BB7DB1"/>
    <w:rsid w:val="00BE6EC9"/>
    <w:rsid w:val="00BF5A9F"/>
    <w:rsid w:val="00C043B4"/>
    <w:rsid w:val="00C36E54"/>
    <w:rsid w:val="00C37F82"/>
    <w:rsid w:val="00CC19E2"/>
    <w:rsid w:val="00CC4A72"/>
    <w:rsid w:val="00D00DAC"/>
    <w:rsid w:val="00D02364"/>
    <w:rsid w:val="00D678A9"/>
    <w:rsid w:val="00D7047A"/>
    <w:rsid w:val="00DA784B"/>
    <w:rsid w:val="00DD7F03"/>
    <w:rsid w:val="00E5289F"/>
    <w:rsid w:val="00E61483"/>
    <w:rsid w:val="00E740D6"/>
    <w:rsid w:val="00E9452D"/>
    <w:rsid w:val="00F02E44"/>
    <w:rsid w:val="00F26061"/>
    <w:rsid w:val="00F44E48"/>
    <w:rsid w:val="00F916DF"/>
    <w:rsid w:val="00FB4F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D55E8"/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C37F8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37F82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C37F82"/>
    <w:rPr>
      <w:color w:val="0000FF" w:themeColor="hyperlink"/>
      <w:u w:val="single"/>
    </w:rPr>
  </w:style>
  <w:style w:type="character" w:customStyle="1" w:styleId="Nagwek2Znak">
    <w:name w:val="Nagłówek 2 Znak"/>
    <w:basedOn w:val="Domylnaczcionkaakapitu"/>
    <w:link w:val="Nagwek2"/>
    <w:uiPriority w:val="9"/>
    <w:rsid w:val="00C37F8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C37F8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37F82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C37F82"/>
    <w:rPr>
      <w:color w:val="0000FF" w:themeColor="hyperlink"/>
      <w:u w:val="single"/>
    </w:rPr>
  </w:style>
  <w:style w:type="character" w:customStyle="1" w:styleId="Nagwek2Znak">
    <w:name w:val="Nagłówek 2 Znak"/>
    <w:basedOn w:val="Domylnaczcionkaakapitu"/>
    <w:link w:val="Nagwek2"/>
    <w:uiPriority w:val="9"/>
    <w:rsid w:val="00C37F8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przystanbydgoszcz.pl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227</TotalTime>
  <Pages>2</Pages>
  <Words>535</Words>
  <Characters>3210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Jarosław Wiśniewski</dc:creator>
  <cp:lastModifiedBy>Jarek</cp:lastModifiedBy>
  <cp:revision>8</cp:revision>
  <dcterms:created xsi:type="dcterms:W3CDTF">2017-05-30T04:14:00Z</dcterms:created>
  <dcterms:modified xsi:type="dcterms:W3CDTF">2019-04-15T21:28:00Z</dcterms:modified>
</cp:coreProperties>
</file>