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D2" w:rsidRPr="000F7762" w:rsidRDefault="006C7DD1" w:rsidP="006C7DD1">
      <w:pPr>
        <w:jc w:val="center"/>
        <w:rPr>
          <w:rFonts w:ascii="Arial Narrow" w:hAnsi="Arial Narrow" w:cs="Arial"/>
          <w:b/>
          <w:sz w:val="44"/>
          <w:szCs w:val="44"/>
        </w:rPr>
      </w:pPr>
      <w:r w:rsidRPr="000F7762">
        <w:rPr>
          <w:rFonts w:ascii="Arial Narrow" w:hAnsi="Arial Narrow" w:cs="Arial"/>
          <w:b/>
          <w:sz w:val="44"/>
          <w:szCs w:val="44"/>
        </w:rPr>
        <w:t>Otwarte Szachowe Mistrzostwa Juniorów Królewskiego Miasta Dobczyce</w:t>
      </w:r>
    </w:p>
    <w:p w:rsidR="001A3C2F" w:rsidRPr="00133F03" w:rsidRDefault="001A3C2F" w:rsidP="001A3C2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133F0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Dobczyce, 17-18 marca 2018</w:t>
      </w:r>
      <w:r w:rsidR="00AB6D61" w:rsidRPr="00133F0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Pr="00133F0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roku</w:t>
      </w:r>
    </w:p>
    <w:p w:rsidR="00AB6D61" w:rsidRPr="00133F03" w:rsidRDefault="00AB6D61" w:rsidP="00AB6D61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133F0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Cel zawodów:</w:t>
      </w:r>
      <w:r w:rsidRPr="00133F0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133F03">
        <w:rPr>
          <w:rFonts w:ascii="Arial Narrow" w:hAnsi="Arial Narrow" w:cs="Arial"/>
          <w:color w:val="000000"/>
          <w:sz w:val="24"/>
          <w:szCs w:val="24"/>
        </w:rPr>
        <w:t>Pop</w:t>
      </w:r>
      <w:r w:rsidR="005327C1">
        <w:rPr>
          <w:rFonts w:ascii="Arial Narrow" w:hAnsi="Arial Narrow" w:cs="Arial"/>
          <w:color w:val="000000"/>
          <w:sz w:val="24"/>
          <w:szCs w:val="24"/>
        </w:rPr>
        <w:t>ularyzacja szachów wśród dzieci i</w:t>
      </w:r>
      <w:r w:rsidRPr="00133F03">
        <w:rPr>
          <w:rFonts w:ascii="Arial Narrow" w:hAnsi="Arial Narrow" w:cs="Arial"/>
          <w:color w:val="000000"/>
          <w:sz w:val="24"/>
          <w:szCs w:val="24"/>
        </w:rPr>
        <w:t xml:space="preserve"> młodzieży</w:t>
      </w:r>
      <w:r w:rsidR="00E5565F">
        <w:rPr>
          <w:rFonts w:ascii="Arial Narrow" w:hAnsi="Arial Narrow" w:cs="Arial"/>
          <w:color w:val="000000"/>
          <w:sz w:val="24"/>
          <w:szCs w:val="24"/>
        </w:rPr>
        <w:t>, w</w:t>
      </w:r>
      <w:r w:rsidRPr="00133F03">
        <w:rPr>
          <w:rFonts w:ascii="Arial Narrow" w:hAnsi="Arial Narrow" w:cs="Arial"/>
          <w:color w:val="000000"/>
          <w:sz w:val="24"/>
          <w:szCs w:val="24"/>
        </w:rPr>
        <w:t xml:space="preserve">yłonienie Mistrza i Mistrzyni Dobczyc </w:t>
      </w:r>
    </w:p>
    <w:p w:rsidR="00AB6D61" w:rsidRPr="00133F03" w:rsidRDefault="00D22AE0" w:rsidP="00AB6D61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Organizator: </w:t>
      </w:r>
      <w:r w:rsidR="00AB6D61" w:rsidRPr="00133F03">
        <w:rPr>
          <w:rFonts w:ascii="Arial Narrow" w:hAnsi="Arial Narrow" w:cs="Arial"/>
          <w:color w:val="000000"/>
          <w:sz w:val="24"/>
          <w:szCs w:val="24"/>
        </w:rPr>
        <w:t>Ognisko TKKF w Dobczycach</w:t>
      </w:r>
    </w:p>
    <w:p w:rsidR="00AB6D61" w:rsidRPr="00133F03" w:rsidRDefault="00AB6D61" w:rsidP="00AB6D61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133F0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Miejsce: </w:t>
      </w:r>
      <w:r w:rsidRPr="00133F0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Sala gimnastyczna TKKF, Podgórska 2 Dobczyce</w:t>
      </w:r>
    </w:p>
    <w:p w:rsidR="00AB6D61" w:rsidRPr="00133F03" w:rsidRDefault="00AB6D61" w:rsidP="00AB6D61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133F03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Udział:</w:t>
      </w:r>
      <w:r w:rsidRPr="00133F0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 </w:t>
      </w:r>
      <w:r w:rsidRPr="00133F03">
        <w:rPr>
          <w:rFonts w:ascii="Arial Narrow" w:hAnsi="Arial Narrow" w:cs="Arial"/>
          <w:color w:val="000000"/>
          <w:sz w:val="24"/>
          <w:szCs w:val="24"/>
        </w:rPr>
        <w:t>W mistrzostwach mogą wziąć udział zawodnicy urodzeni w roku 2000 i młodsi. Zawody będą rozegrane systemem szwajcarskim w 2 grupach:</w:t>
      </w:r>
    </w:p>
    <w:p w:rsidR="006C7DD1" w:rsidRPr="00133F03" w:rsidRDefault="006C7DD1" w:rsidP="006C7DD1">
      <w:pPr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1130"/>
        <w:gridCol w:w="1683"/>
        <w:gridCol w:w="1083"/>
        <w:gridCol w:w="2409"/>
        <w:gridCol w:w="2263"/>
      </w:tblGrid>
      <w:tr w:rsidR="004546FD" w:rsidRPr="00133F03" w:rsidTr="00D22AE0">
        <w:tc>
          <w:tcPr>
            <w:tcW w:w="494" w:type="dxa"/>
          </w:tcPr>
          <w:p w:rsidR="004546FD" w:rsidRPr="00D22AE0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22AE0">
              <w:rPr>
                <w:rFonts w:ascii="Arial Narrow" w:hAnsi="Arial Narrow" w:cs="Arial"/>
                <w:sz w:val="24"/>
                <w:szCs w:val="24"/>
              </w:rPr>
              <w:t>Gr</w:t>
            </w:r>
          </w:p>
        </w:tc>
        <w:tc>
          <w:tcPr>
            <w:tcW w:w="1130" w:type="dxa"/>
          </w:tcPr>
          <w:p w:rsidR="004546FD" w:rsidRPr="00D22AE0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22AE0">
              <w:rPr>
                <w:rFonts w:ascii="Arial Narrow" w:hAnsi="Arial Narrow" w:cs="Arial"/>
                <w:sz w:val="24"/>
                <w:szCs w:val="24"/>
              </w:rPr>
              <w:t>System</w:t>
            </w:r>
          </w:p>
        </w:tc>
        <w:tc>
          <w:tcPr>
            <w:tcW w:w="1683" w:type="dxa"/>
          </w:tcPr>
          <w:p w:rsidR="004546FD" w:rsidRPr="00D22AE0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22AE0">
              <w:rPr>
                <w:rFonts w:ascii="Arial Narrow" w:hAnsi="Arial Narrow" w:cs="Arial"/>
                <w:sz w:val="24"/>
                <w:szCs w:val="24"/>
              </w:rPr>
              <w:t>Uczestnictwo</w:t>
            </w:r>
          </w:p>
        </w:tc>
        <w:tc>
          <w:tcPr>
            <w:tcW w:w="1083" w:type="dxa"/>
          </w:tcPr>
          <w:p w:rsidR="004546FD" w:rsidRPr="00D22AE0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22AE0">
              <w:rPr>
                <w:rFonts w:ascii="Arial Narrow" w:hAnsi="Arial Narrow" w:cs="Arial"/>
                <w:sz w:val="24"/>
                <w:szCs w:val="24"/>
              </w:rPr>
              <w:t>Wpisowe</w:t>
            </w:r>
          </w:p>
        </w:tc>
        <w:tc>
          <w:tcPr>
            <w:tcW w:w="2409" w:type="dxa"/>
          </w:tcPr>
          <w:p w:rsidR="004546FD" w:rsidRPr="00D22AE0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22AE0">
              <w:rPr>
                <w:rFonts w:ascii="Arial Narrow" w:hAnsi="Arial Narrow" w:cs="Arial"/>
                <w:sz w:val="24"/>
                <w:szCs w:val="24"/>
              </w:rPr>
              <w:t>Terminarz</w:t>
            </w:r>
          </w:p>
        </w:tc>
        <w:tc>
          <w:tcPr>
            <w:tcW w:w="2263" w:type="dxa"/>
          </w:tcPr>
          <w:p w:rsidR="004546FD" w:rsidRPr="00D22AE0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22AE0">
              <w:rPr>
                <w:rFonts w:ascii="Arial Narrow" w:hAnsi="Arial Narrow" w:cs="Arial"/>
                <w:sz w:val="24"/>
                <w:szCs w:val="24"/>
              </w:rPr>
              <w:t>Uwagi</w:t>
            </w:r>
          </w:p>
        </w:tc>
      </w:tr>
      <w:tr w:rsidR="004546FD" w:rsidRPr="00133F03" w:rsidTr="00D22AE0">
        <w:tc>
          <w:tcPr>
            <w:tcW w:w="494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133F03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1130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133F03">
              <w:rPr>
                <w:rFonts w:ascii="Arial Narrow" w:hAnsi="Arial Narrow" w:cs="Arial"/>
                <w:sz w:val="24"/>
                <w:szCs w:val="24"/>
              </w:rPr>
              <w:t>7 rund P 60’</w:t>
            </w:r>
          </w:p>
        </w:tc>
        <w:tc>
          <w:tcPr>
            <w:tcW w:w="1683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rank</w:t>
            </w:r>
            <w:proofErr w:type="spellEnd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PZSzach</w:t>
            </w:r>
            <w:proofErr w:type="spellEnd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&gt;=1400</w:t>
            </w:r>
          </w:p>
        </w:tc>
        <w:tc>
          <w:tcPr>
            <w:tcW w:w="1083" w:type="dxa"/>
          </w:tcPr>
          <w:p w:rsidR="004546FD" w:rsidRPr="00133F03" w:rsidRDefault="004546FD" w:rsidP="00EF43EE">
            <w:pPr>
              <w:rPr>
                <w:rFonts w:ascii="Arial Narrow" w:hAnsi="Arial Narrow" w:cs="Arial"/>
                <w:sz w:val="24"/>
                <w:szCs w:val="24"/>
              </w:rPr>
            </w:pPr>
            <w:r w:rsidRPr="00133F03">
              <w:rPr>
                <w:rFonts w:ascii="Arial Narrow" w:hAnsi="Arial Narrow" w:cs="Arial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133F03">
              <w:rPr>
                <w:rFonts w:ascii="Arial Narrow" w:hAnsi="Arial Narrow" w:cs="Arial"/>
                <w:sz w:val="24"/>
                <w:szCs w:val="24"/>
              </w:rPr>
              <w:t>zł</w:t>
            </w:r>
          </w:p>
        </w:tc>
        <w:tc>
          <w:tcPr>
            <w:tcW w:w="2409" w:type="dxa"/>
          </w:tcPr>
          <w:p w:rsidR="004546FD" w:rsidRPr="00133F03" w:rsidRDefault="004546FD" w:rsidP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35561">
              <w:rPr>
                <w:rFonts w:ascii="Arial Narrow" w:hAnsi="Arial Narrow" w:cs="Arial"/>
                <w:b/>
                <w:sz w:val="24"/>
                <w:szCs w:val="24"/>
              </w:rPr>
              <w:t>17.03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3 rundy od 10, </w:t>
            </w:r>
            <w:r w:rsidRPr="00735561">
              <w:rPr>
                <w:rFonts w:ascii="Arial Narrow" w:hAnsi="Arial Narrow" w:cs="Arial"/>
                <w:b/>
                <w:sz w:val="24"/>
                <w:szCs w:val="24"/>
              </w:rPr>
              <w:t>18.03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4 rundy od 9.30</w:t>
            </w:r>
          </w:p>
        </w:tc>
        <w:tc>
          <w:tcPr>
            <w:tcW w:w="2263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133F03">
              <w:rPr>
                <w:rFonts w:ascii="Arial Narrow" w:hAnsi="Arial Narrow" w:cs="Arial"/>
                <w:sz w:val="24"/>
                <w:szCs w:val="24"/>
              </w:rPr>
              <w:t>Możliwość zdobycia max II kat szachowej</w:t>
            </w:r>
          </w:p>
        </w:tc>
      </w:tr>
      <w:tr w:rsidR="004546FD" w:rsidRPr="00133F03" w:rsidTr="00D22AE0">
        <w:trPr>
          <w:trHeight w:val="577"/>
        </w:trPr>
        <w:tc>
          <w:tcPr>
            <w:tcW w:w="494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133F03"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1130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133F03">
              <w:rPr>
                <w:rFonts w:ascii="Arial Narrow" w:hAnsi="Arial Narrow" w:cs="Arial"/>
                <w:sz w:val="24"/>
                <w:szCs w:val="24"/>
              </w:rPr>
              <w:t xml:space="preserve"> rund P 30’</w:t>
            </w:r>
          </w:p>
        </w:tc>
        <w:tc>
          <w:tcPr>
            <w:tcW w:w="1683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rank</w:t>
            </w:r>
            <w:proofErr w:type="spellEnd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PZSzach</w:t>
            </w:r>
            <w:proofErr w:type="spellEnd"/>
            <w:r w:rsidRPr="00133F0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&lt;=1400</w:t>
            </w:r>
          </w:p>
        </w:tc>
        <w:tc>
          <w:tcPr>
            <w:tcW w:w="1083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133F03">
              <w:rPr>
                <w:rFonts w:ascii="Arial Narrow" w:hAnsi="Arial Narrow" w:cs="Arial"/>
                <w:sz w:val="24"/>
                <w:szCs w:val="24"/>
              </w:rPr>
              <w:t>25zł</w:t>
            </w:r>
          </w:p>
        </w:tc>
        <w:tc>
          <w:tcPr>
            <w:tcW w:w="2409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35561">
              <w:rPr>
                <w:rFonts w:ascii="Arial Narrow" w:hAnsi="Arial Narrow" w:cs="Arial"/>
                <w:b/>
                <w:sz w:val="24"/>
                <w:szCs w:val="24"/>
              </w:rPr>
              <w:t>17.03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7 rund od 10, zakończenie około 17.30</w:t>
            </w:r>
          </w:p>
        </w:tc>
        <w:tc>
          <w:tcPr>
            <w:tcW w:w="2263" w:type="dxa"/>
          </w:tcPr>
          <w:p w:rsidR="004546FD" w:rsidRPr="00133F03" w:rsidRDefault="004546FD">
            <w:pPr>
              <w:rPr>
                <w:rFonts w:ascii="Arial Narrow" w:hAnsi="Arial Narrow" w:cs="Arial"/>
                <w:sz w:val="24"/>
                <w:szCs w:val="24"/>
              </w:rPr>
            </w:pPr>
            <w:r w:rsidRPr="00133F03">
              <w:rPr>
                <w:rFonts w:ascii="Arial Narrow" w:hAnsi="Arial Narrow" w:cs="Arial"/>
                <w:sz w:val="24"/>
                <w:szCs w:val="24"/>
              </w:rPr>
              <w:t xml:space="preserve">Możliwość zdobycia max IV kat szachowej </w:t>
            </w:r>
          </w:p>
        </w:tc>
      </w:tr>
    </w:tbl>
    <w:p w:rsidR="00FA50ED" w:rsidRPr="00133F03" w:rsidRDefault="00FA50ED">
      <w:pPr>
        <w:rPr>
          <w:rFonts w:ascii="Arial Narrow" w:hAnsi="Arial Narrow" w:cs="Arial"/>
          <w:sz w:val="24"/>
          <w:szCs w:val="24"/>
        </w:rPr>
      </w:pPr>
    </w:p>
    <w:p w:rsidR="000F7762" w:rsidRPr="00133F03" w:rsidRDefault="000F7762">
      <w:pPr>
        <w:rPr>
          <w:rFonts w:ascii="Arial Narrow" w:hAnsi="Arial Narrow" w:cs="Arial"/>
          <w:color w:val="000000"/>
          <w:sz w:val="24"/>
          <w:szCs w:val="24"/>
        </w:rPr>
      </w:pPr>
      <w:r w:rsidRPr="00133F03">
        <w:rPr>
          <w:rFonts w:ascii="Arial Narrow" w:hAnsi="Arial Narrow" w:cs="Arial"/>
          <w:sz w:val="24"/>
          <w:szCs w:val="24"/>
        </w:rPr>
        <w:t xml:space="preserve">Członkowie </w:t>
      </w:r>
      <w:r w:rsidRPr="00133F03">
        <w:rPr>
          <w:rFonts w:ascii="Arial Narrow" w:hAnsi="Arial Narrow" w:cs="Arial"/>
          <w:color w:val="000000"/>
          <w:sz w:val="24"/>
          <w:szCs w:val="24"/>
        </w:rPr>
        <w:t xml:space="preserve">Ogniska TKKF w Dobczycach płacą wpisowe o </w:t>
      </w:r>
      <w:r w:rsidR="00EF43EE">
        <w:rPr>
          <w:rFonts w:ascii="Arial Narrow" w:hAnsi="Arial Narrow" w:cs="Arial"/>
          <w:color w:val="000000"/>
          <w:sz w:val="24"/>
          <w:szCs w:val="24"/>
        </w:rPr>
        <w:t>5</w:t>
      </w:r>
      <w:r w:rsidRPr="00133F03">
        <w:rPr>
          <w:rFonts w:ascii="Arial Narrow" w:hAnsi="Arial Narrow" w:cs="Arial"/>
          <w:color w:val="000000"/>
          <w:sz w:val="24"/>
          <w:szCs w:val="24"/>
        </w:rPr>
        <w:t>zł mniejsze.</w:t>
      </w:r>
    </w:p>
    <w:p w:rsidR="000F7762" w:rsidRPr="00DB2C0A" w:rsidRDefault="000F7762">
      <w:pPr>
        <w:rPr>
          <w:rFonts w:ascii="Arial Narrow" w:hAnsi="Arial Narrow" w:cs="Arial"/>
          <w:b/>
          <w:sz w:val="24"/>
          <w:szCs w:val="24"/>
        </w:rPr>
      </w:pPr>
      <w:r w:rsidRPr="00133F03">
        <w:rPr>
          <w:rFonts w:ascii="Arial Narrow" w:hAnsi="Arial Narrow" w:cs="Arial"/>
          <w:sz w:val="24"/>
          <w:szCs w:val="24"/>
        </w:rPr>
        <w:t xml:space="preserve">Uczestnictwo należy zgłosić przez serwis www.chessarbiter.com, telefonicznie </w:t>
      </w:r>
      <w:r w:rsidR="00133F03" w:rsidRPr="00133F03">
        <w:rPr>
          <w:rFonts w:ascii="Arial Narrow" w:hAnsi="Arial Narrow" w:cs="Arial"/>
          <w:sz w:val="24"/>
          <w:szCs w:val="24"/>
        </w:rPr>
        <w:t xml:space="preserve">507930509 lub mailem </w:t>
      </w:r>
      <w:hyperlink r:id="rId5" w:history="1">
        <w:r w:rsidR="00133F03" w:rsidRPr="00133F03">
          <w:rPr>
            <w:rStyle w:val="Hipercze"/>
            <w:rFonts w:ascii="Arial Narrow" w:hAnsi="Arial Narrow" w:cs="Arial"/>
            <w:sz w:val="24"/>
            <w:szCs w:val="24"/>
          </w:rPr>
          <w:t>szachy@tkkfdobczyce.pl</w:t>
        </w:r>
      </w:hyperlink>
      <w:r w:rsidR="00133F03" w:rsidRPr="00133F03">
        <w:rPr>
          <w:rFonts w:ascii="Arial Narrow" w:hAnsi="Arial Narrow" w:cs="Arial"/>
          <w:sz w:val="24"/>
          <w:szCs w:val="24"/>
        </w:rPr>
        <w:t xml:space="preserve"> do dnia 14.03.2018. </w:t>
      </w:r>
      <w:r w:rsidRPr="00133F03">
        <w:rPr>
          <w:rFonts w:ascii="Arial Narrow" w:hAnsi="Arial Narrow" w:cs="Arial"/>
          <w:sz w:val="24"/>
          <w:szCs w:val="24"/>
        </w:rPr>
        <w:t>Należy podać imię i nazwisko, datę ur., klub i kategorię szach.</w:t>
      </w:r>
      <w:r w:rsidR="00133F03" w:rsidRPr="00133F03">
        <w:rPr>
          <w:rFonts w:ascii="Arial Narrow" w:hAnsi="Arial Narrow" w:cs="Arial"/>
          <w:sz w:val="24"/>
          <w:szCs w:val="24"/>
        </w:rPr>
        <w:t xml:space="preserve"> Obowiązuje limit miejsc 80 osób.</w:t>
      </w:r>
      <w:r w:rsidR="004546FD">
        <w:rPr>
          <w:rFonts w:ascii="Arial Narrow" w:hAnsi="Arial Narrow" w:cs="Arial"/>
          <w:sz w:val="24"/>
          <w:szCs w:val="24"/>
        </w:rPr>
        <w:t xml:space="preserve"> W przypadku wolnych miejsc bezpośrednio na sali gry w dniu turnieju 17.03 do 9.30. </w:t>
      </w:r>
      <w:r w:rsidR="004546FD" w:rsidRPr="00A16E97">
        <w:rPr>
          <w:rFonts w:ascii="Arial Narrow" w:hAnsi="Arial Narrow" w:cs="Arial"/>
          <w:b/>
          <w:sz w:val="24"/>
          <w:szCs w:val="24"/>
        </w:rPr>
        <w:t>Odprawa techniczna o 9.45. Start obu grup o godzinie 10.</w:t>
      </w:r>
      <w:r w:rsidR="004546FD">
        <w:rPr>
          <w:rFonts w:ascii="Arial Narrow" w:hAnsi="Arial Narrow" w:cs="Arial"/>
          <w:sz w:val="24"/>
          <w:szCs w:val="24"/>
        </w:rPr>
        <w:t xml:space="preserve"> Rundy będą rozgrywane bezpośrednio po sobie, około godziny 14 planowana przerwa obiadowa</w:t>
      </w:r>
      <w:r w:rsidR="004546FD" w:rsidRPr="00DB2C0A">
        <w:rPr>
          <w:rFonts w:ascii="Arial Narrow" w:hAnsi="Arial Narrow" w:cs="Arial"/>
          <w:b/>
          <w:sz w:val="24"/>
          <w:szCs w:val="24"/>
        </w:rPr>
        <w:t>. Grupa B rozgrywa wszystkie partie 17.03, planowane zakończenie około 17.30.</w:t>
      </w:r>
      <w:r w:rsidR="004546FD">
        <w:rPr>
          <w:rFonts w:ascii="Arial Narrow" w:hAnsi="Arial Narrow" w:cs="Arial"/>
          <w:sz w:val="24"/>
          <w:szCs w:val="24"/>
        </w:rPr>
        <w:t xml:space="preserve"> </w:t>
      </w:r>
      <w:r w:rsidR="00DB2C0A" w:rsidRPr="00DB2C0A">
        <w:rPr>
          <w:rFonts w:ascii="Arial Narrow" w:hAnsi="Arial Narrow" w:cs="Arial"/>
          <w:b/>
          <w:sz w:val="24"/>
          <w:szCs w:val="24"/>
        </w:rPr>
        <w:t>Grupa A rozgrywa 3 partie 17.03, 4 partie 18.03, planowane zakończenie</w:t>
      </w:r>
      <w:r w:rsidR="00DB2C0A">
        <w:rPr>
          <w:rFonts w:ascii="Arial Narrow" w:hAnsi="Arial Narrow" w:cs="Arial"/>
          <w:b/>
          <w:sz w:val="24"/>
          <w:szCs w:val="24"/>
        </w:rPr>
        <w:t xml:space="preserve"> o 17.30</w:t>
      </w:r>
      <w:r w:rsidR="000C3D3B">
        <w:rPr>
          <w:rFonts w:ascii="Arial Narrow" w:hAnsi="Arial Narrow" w:cs="Arial"/>
          <w:b/>
          <w:sz w:val="24"/>
          <w:szCs w:val="24"/>
        </w:rPr>
        <w:t xml:space="preserve">. </w:t>
      </w:r>
      <w:r w:rsidR="000C3D3B" w:rsidRPr="000C3D3B">
        <w:rPr>
          <w:rFonts w:ascii="Arial Narrow" w:hAnsi="Arial Narrow" w:cs="Arial"/>
          <w:sz w:val="24"/>
          <w:szCs w:val="24"/>
        </w:rPr>
        <w:t>W turnieju A obowiązuje zapis szachowy.</w:t>
      </w:r>
    </w:p>
    <w:p w:rsidR="00417B39" w:rsidRDefault="000F7762">
      <w:pPr>
        <w:rPr>
          <w:rFonts w:ascii="Arial Narrow" w:hAnsi="Arial Narrow" w:cs="Arial"/>
          <w:b/>
          <w:sz w:val="28"/>
          <w:szCs w:val="28"/>
        </w:rPr>
      </w:pPr>
      <w:r w:rsidRPr="00AC705F">
        <w:rPr>
          <w:rFonts w:ascii="Arial Narrow" w:hAnsi="Arial Narrow" w:cs="Arial"/>
          <w:b/>
          <w:sz w:val="28"/>
          <w:szCs w:val="28"/>
        </w:rPr>
        <w:t>Nagrody: Puchar dla Mistrza i Mistrzyni Dobczyc (gr A), w obu grupach</w:t>
      </w:r>
      <w:r w:rsidR="009D47F3">
        <w:rPr>
          <w:rFonts w:ascii="Arial Narrow" w:hAnsi="Arial Narrow" w:cs="Arial"/>
          <w:b/>
          <w:sz w:val="28"/>
          <w:szCs w:val="28"/>
        </w:rPr>
        <w:t>: medale za miejsca 1-3,</w:t>
      </w:r>
      <w:r w:rsidRPr="00AC705F">
        <w:rPr>
          <w:rFonts w:ascii="Arial Narrow" w:hAnsi="Arial Narrow" w:cs="Arial"/>
          <w:b/>
          <w:sz w:val="28"/>
          <w:szCs w:val="28"/>
        </w:rPr>
        <w:t xml:space="preserve"> </w:t>
      </w:r>
      <w:r w:rsidR="00AC705F" w:rsidRPr="00AC705F">
        <w:rPr>
          <w:rFonts w:ascii="Arial Narrow" w:hAnsi="Arial Narrow" w:cs="Arial"/>
          <w:b/>
          <w:sz w:val="28"/>
          <w:szCs w:val="28"/>
        </w:rPr>
        <w:t xml:space="preserve">atrakcyjne </w:t>
      </w:r>
      <w:r w:rsidRPr="00AC705F">
        <w:rPr>
          <w:rFonts w:ascii="Arial Narrow" w:hAnsi="Arial Narrow" w:cs="Arial"/>
          <w:b/>
          <w:sz w:val="28"/>
          <w:szCs w:val="28"/>
        </w:rPr>
        <w:t xml:space="preserve">nagrody rzeczowe  za miejsca 1-10 </w:t>
      </w:r>
      <w:r w:rsidR="00AC705F" w:rsidRPr="00AC705F">
        <w:rPr>
          <w:rFonts w:ascii="Arial Narrow" w:hAnsi="Arial Narrow" w:cs="Arial"/>
          <w:b/>
          <w:sz w:val="28"/>
          <w:szCs w:val="28"/>
        </w:rPr>
        <w:t>+</w:t>
      </w:r>
      <w:r w:rsidR="009D47F3">
        <w:rPr>
          <w:rFonts w:ascii="Arial Narrow" w:hAnsi="Arial Narrow" w:cs="Arial"/>
          <w:b/>
          <w:sz w:val="28"/>
          <w:szCs w:val="28"/>
        </w:rPr>
        <w:t xml:space="preserve"> dla 3 najlepszych zawodniczek. </w:t>
      </w:r>
      <w:r w:rsidR="00AC705F" w:rsidRPr="00AC705F">
        <w:rPr>
          <w:rFonts w:ascii="Arial Narrow" w:hAnsi="Arial Narrow" w:cs="Arial"/>
          <w:b/>
          <w:sz w:val="28"/>
          <w:szCs w:val="28"/>
        </w:rPr>
        <w:t>D</w:t>
      </w:r>
      <w:r w:rsidRPr="00AC705F">
        <w:rPr>
          <w:rFonts w:ascii="Arial Narrow" w:hAnsi="Arial Narrow" w:cs="Arial"/>
          <w:b/>
          <w:sz w:val="28"/>
          <w:szCs w:val="28"/>
        </w:rPr>
        <w:t>yplomy</w:t>
      </w:r>
      <w:r w:rsidR="00AC705F" w:rsidRPr="00AC705F">
        <w:rPr>
          <w:rFonts w:ascii="Arial Narrow" w:hAnsi="Arial Narrow" w:cs="Arial"/>
          <w:b/>
          <w:sz w:val="28"/>
          <w:szCs w:val="28"/>
        </w:rPr>
        <w:t xml:space="preserve"> i</w:t>
      </w:r>
      <w:r w:rsidR="00D22AE0" w:rsidRPr="00AC705F">
        <w:rPr>
          <w:rFonts w:ascii="Arial Narrow" w:hAnsi="Arial Narrow" w:cs="Arial"/>
          <w:b/>
          <w:sz w:val="28"/>
          <w:szCs w:val="28"/>
        </w:rPr>
        <w:t xml:space="preserve"> drobne upominki</w:t>
      </w:r>
      <w:r w:rsidRPr="00AC705F">
        <w:rPr>
          <w:rFonts w:ascii="Arial Narrow" w:hAnsi="Arial Narrow" w:cs="Arial"/>
          <w:b/>
          <w:sz w:val="28"/>
          <w:szCs w:val="28"/>
        </w:rPr>
        <w:t xml:space="preserve"> dla wszystkich uczestników. Łączna pula na nagrody rzeczowe min. 1200zł</w:t>
      </w:r>
      <w:r w:rsidR="00D22AE0" w:rsidRPr="00AC705F">
        <w:rPr>
          <w:rFonts w:ascii="Arial Narrow" w:hAnsi="Arial Narrow" w:cs="Arial"/>
          <w:b/>
          <w:sz w:val="28"/>
          <w:szCs w:val="28"/>
        </w:rPr>
        <w:t xml:space="preserve">. </w:t>
      </w:r>
    </w:p>
    <w:p w:rsidR="00417B39" w:rsidRPr="00417B39" w:rsidRDefault="00417B39">
      <w:pPr>
        <w:rPr>
          <w:rFonts w:ascii="Arial Narrow" w:hAnsi="Arial Narrow" w:cs="Arial"/>
          <w:b/>
          <w:sz w:val="28"/>
          <w:szCs w:val="28"/>
        </w:rPr>
      </w:pPr>
      <w:r w:rsidRPr="00417B39">
        <w:rPr>
          <w:rFonts w:ascii="Arial Narrow" w:hAnsi="Arial Narrow" w:cs="Arial"/>
          <w:b/>
          <w:sz w:val="24"/>
          <w:szCs w:val="24"/>
        </w:rPr>
        <w:t xml:space="preserve">Dodatkowo w grupie A nagrody rzeczowe dla najlepszej zawodniczki i zawodnika z gminy Dobczyce i powiatu myślenickiego </w:t>
      </w:r>
      <w:r w:rsidR="0055101C" w:rsidRPr="00417B39">
        <w:rPr>
          <w:rFonts w:ascii="Arial Narrow" w:hAnsi="Arial Narrow" w:cs="Arial"/>
          <w:b/>
          <w:sz w:val="24"/>
          <w:szCs w:val="24"/>
        </w:rPr>
        <w:t>ufundowane</w:t>
      </w:r>
      <w:r w:rsidRPr="00417B39">
        <w:rPr>
          <w:rFonts w:ascii="Arial Narrow" w:hAnsi="Arial Narrow" w:cs="Arial"/>
          <w:b/>
          <w:sz w:val="24"/>
          <w:szCs w:val="24"/>
        </w:rPr>
        <w:t xml:space="preserve"> przez Starostwo Powiatowe w Myślenicach</w:t>
      </w:r>
      <w:r w:rsidR="0055101C">
        <w:rPr>
          <w:rFonts w:ascii="Arial Narrow" w:hAnsi="Arial Narrow" w:cs="Arial"/>
          <w:b/>
          <w:sz w:val="24"/>
          <w:szCs w:val="24"/>
        </w:rPr>
        <w:t>.</w:t>
      </w:r>
    </w:p>
    <w:p w:rsidR="004E7B92" w:rsidRPr="004E7B92" w:rsidRDefault="008D2D05">
      <w:pPr>
        <w:rPr>
          <w:rFonts w:ascii="Arial Narrow" w:hAnsi="Arial Narrow" w:cs="Arial"/>
          <w:sz w:val="24"/>
          <w:szCs w:val="24"/>
        </w:rPr>
      </w:pPr>
      <w:r w:rsidRPr="008D2D05">
        <w:rPr>
          <w:rFonts w:ascii="Arial Narrow" w:hAnsi="Arial Narrow" w:cs="Arial"/>
          <w:b/>
          <w:sz w:val="28"/>
          <w:szCs w:val="28"/>
        </w:rPr>
        <w:t>W turnieju A można zdobyć do II (I kobiecej) kat</w:t>
      </w:r>
      <w:r w:rsidR="008A4DAF">
        <w:rPr>
          <w:rFonts w:ascii="Arial Narrow" w:hAnsi="Arial Narrow" w:cs="Arial"/>
          <w:b/>
          <w:sz w:val="28"/>
          <w:szCs w:val="28"/>
        </w:rPr>
        <w:t>.</w:t>
      </w:r>
      <w:r w:rsidRPr="008D2D05">
        <w:rPr>
          <w:rFonts w:ascii="Arial Narrow" w:hAnsi="Arial Narrow" w:cs="Arial"/>
          <w:b/>
          <w:sz w:val="28"/>
          <w:szCs w:val="28"/>
        </w:rPr>
        <w:t xml:space="preserve"> szachowe</w:t>
      </w:r>
      <w:r w:rsidR="00456C66">
        <w:rPr>
          <w:rFonts w:ascii="Arial Narrow" w:hAnsi="Arial Narrow" w:cs="Arial"/>
          <w:b/>
          <w:sz w:val="28"/>
          <w:szCs w:val="28"/>
        </w:rPr>
        <w:t xml:space="preserve">j włącznie, w turnieju B do IV </w:t>
      </w:r>
      <w:bookmarkStart w:id="0" w:name="_GoBack"/>
      <w:bookmarkEnd w:id="0"/>
      <w:r w:rsidRPr="008D2D05">
        <w:rPr>
          <w:rFonts w:ascii="Arial Narrow" w:hAnsi="Arial Narrow" w:cs="Arial"/>
          <w:b/>
          <w:sz w:val="28"/>
          <w:szCs w:val="28"/>
        </w:rPr>
        <w:t>kat</w:t>
      </w:r>
      <w:r w:rsidR="008A4DAF">
        <w:rPr>
          <w:rFonts w:ascii="Arial Narrow" w:hAnsi="Arial Narrow" w:cs="Arial"/>
          <w:b/>
          <w:sz w:val="28"/>
          <w:szCs w:val="28"/>
        </w:rPr>
        <w:t>.</w:t>
      </w:r>
      <w:r w:rsidRPr="008D2D05">
        <w:rPr>
          <w:rFonts w:ascii="Arial Narrow" w:hAnsi="Arial Narrow" w:cs="Arial"/>
          <w:b/>
          <w:sz w:val="28"/>
          <w:szCs w:val="28"/>
        </w:rPr>
        <w:t xml:space="preserve"> szachowej włącznie.</w:t>
      </w:r>
    </w:p>
    <w:p w:rsidR="00133F03" w:rsidRPr="00F24FD8" w:rsidRDefault="00133F03">
      <w:pPr>
        <w:rPr>
          <w:rFonts w:ascii="Arial Narrow" w:hAnsi="Arial Narrow" w:cs="Arial"/>
          <w:sz w:val="28"/>
          <w:szCs w:val="28"/>
        </w:rPr>
      </w:pPr>
    </w:p>
    <w:p w:rsidR="00133F03" w:rsidRDefault="00133F03">
      <w:pPr>
        <w:rPr>
          <w:rFonts w:ascii="Arial Narrow" w:hAnsi="Arial Narrow" w:cs="Arial"/>
          <w:b/>
          <w:sz w:val="28"/>
          <w:szCs w:val="28"/>
        </w:rPr>
      </w:pPr>
    </w:p>
    <w:p w:rsidR="00133F03" w:rsidRPr="00A577F8" w:rsidRDefault="00133F03" w:rsidP="00133F03">
      <w:pPr>
        <w:autoSpaceDE w:val="0"/>
        <w:autoSpaceDN w:val="0"/>
        <w:adjustRightInd w:val="0"/>
        <w:spacing w:before="120" w:after="0"/>
        <w:rPr>
          <w:rFonts w:ascii="Arial Narrow" w:hAnsi="Arial Narrow" w:cs="Arial Narrow"/>
          <w:color w:val="000000" w:themeColor="text1"/>
        </w:rPr>
      </w:pPr>
      <w:r w:rsidRPr="00A577F8">
        <w:rPr>
          <w:rFonts w:ascii="Arial Narrow,Bold" w:hAnsi="Arial Narrow,Bold" w:cs="Arial Narrow,Bold"/>
          <w:b/>
          <w:bCs/>
          <w:color w:val="000000" w:themeColor="text1"/>
        </w:rPr>
        <w:t>Uwagi:</w:t>
      </w:r>
    </w:p>
    <w:p w:rsidR="00133F03" w:rsidRDefault="00133F03" w:rsidP="00133F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76E1A">
        <w:rPr>
          <w:rFonts w:ascii="Arial Narrow" w:hAnsi="Arial Narrow" w:cs="Arial Narrow"/>
          <w:color w:val="000000"/>
          <w:sz w:val="20"/>
        </w:rPr>
        <w:t xml:space="preserve">W turnieju obowiązują aktualne przepisy FIDE i </w:t>
      </w:r>
      <w:proofErr w:type="spellStart"/>
      <w:r w:rsidRPr="00076E1A">
        <w:rPr>
          <w:rFonts w:ascii="Arial Narrow" w:hAnsi="Arial Narrow" w:cs="Arial Narrow"/>
          <w:color w:val="000000"/>
          <w:sz w:val="20"/>
        </w:rPr>
        <w:t>PZSzach</w:t>
      </w:r>
      <w:proofErr w:type="spellEnd"/>
      <w:r w:rsidRPr="00076E1A">
        <w:rPr>
          <w:rFonts w:ascii="Arial Narrow" w:hAnsi="Arial Narrow" w:cs="Arial Narrow"/>
          <w:color w:val="000000"/>
          <w:sz w:val="20"/>
        </w:rPr>
        <w:t xml:space="preserve">. </w:t>
      </w:r>
    </w:p>
    <w:p w:rsidR="00133F03" w:rsidRDefault="00133F03" w:rsidP="00133F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76E1A">
        <w:rPr>
          <w:rFonts w:ascii="Arial Narrow" w:hAnsi="Arial Narrow" w:cs="Arial Narrow"/>
          <w:color w:val="000000"/>
          <w:sz w:val="20"/>
        </w:rPr>
        <w:t>Ostateczna interpretacja komunikatu należy do organizatora zawodów</w:t>
      </w:r>
    </w:p>
    <w:p w:rsidR="004E7B92" w:rsidRPr="00076E1A" w:rsidRDefault="00F24FD8" w:rsidP="00F24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F24FD8">
        <w:rPr>
          <w:rFonts w:ascii="Arial Narrow" w:hAnsi="Arial Narrow" w:cs="Arial Narrow"/>
          <w:color w:val="000000"/>
          <w:sz w:val="20"/>
        </w:rPr>
        <w:t xml:space="preserve">W trakcie zawodów będzie </w:t>
      </w:r>
      <w:r>
        <w:rPr>
          <w:rFonts w:ascii="Arial Narrow" w:hAnsi="Arial Narrow" w:cs="Arial Narrow"/>
          <w:color w:val="000000"/>
          <w:sz w:val="20"/>
        </w:rPr>
        <w:t xml:space="preserve">czynny bufet oraz będzie </w:t>
      </w:r>
      <w:r w:rsidRPr="00F24FD8">
        <w:rPr>
          <w:rFonts w:ascii="Arial Narrow" w:hAnsi="Arial Narrow" w:cs="Arial Narrow"/>
          <w:color w:val="000000"/>
          <w:sz w:val="20"/>
        </w:rPr>
        <w:t xml:space="preserve">można </w:t>
      </w:r>
      <w:r w:rsidR="008F3CB3">
        <w:rPr>
          <w:rFonts w:ascii="Arial Narrow" w:hAnsi="Arial Narrow" w:cs="Arial Narrow"/>
          <w:color w:val="000000"/>
          <w:sz w:val="20"/>
        </w:rPr>
        <w:t>zamówić obiad</w:t>
      </w:r>
    </w:p>
    <w:p w:rsidR="000F7762" w:rsidRDefault="00133F03" w:rsidP="00AC70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40FF5">
        <w:rPr>
          <w:rFonts w:ascii="Arial Narrow" w:hAnsi="Arial Narrow" w:cs="Arial Narrow"/>
          <w:color w:val="000000"/>
          <w:sz w:val="20"/>
        </w:rPr>
        <w:t>Uczestnicy turnieju ubezpieczają się samodzielnie. Za zachowanie zawodni</w:t>
      </w:r>
      <w:r w:rsidR="00A27223">
        <w:rPr>
          <w:rFonts w:ascii="Arial Narrow" w:hAnsi="Arial Narrow" w:cs="Arial Narrow"/>
          <w:color w:val="000000"/>
          <w:sz w:val="20"/>
        </w:rPr>
        <w:t>ków odpowiadają ich opiekunowie</w:t>
      </w:r>
    </w:p>
    <w:p w:rsidR="000C3D3B" w:rsidRDefault="000C3D3B" w:rsidP="000C3D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C3D3B">
        <w:rPr>
          <w:rFonts w:ascii="Arial Narrow" w:hAnsi="Arial Narrow" w:cs="Arial Narrow"/>
          <w:color w:val="000000"/>
          <w:sz w:val="20"/>
        </w:rPr>
        <w:t xml:space="preserve">W celach promocyjnych podczas </w:t>
      </w:r>
      <w:r>
        <w:rPr>
          <w:rFonts w:ascii="Arial Narrow" w:hAnsi="Arial Narrow" w:cs="Arial Narrow"/>
          <w:color w:val="000000"/>
          <w:sz w:val="20"/>
        </w:rPr>
        <w:t>zawodów będą wykonywane zdjęcia</w:t>
      </w:r>
    </w:p>
    <w:p w:rsidR="000C3D3B" w:rsidRPr="00AC705F" w:rsidRDefault="000C3D3B" w:rsidP="000C3D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C3D3B">
        <w:rPr>
          <w:rFonts w:ascii="Arial Narrow" w:hAnsi="Arial Narrow" w:cs="Arial Narrow"/>
          <w:color w:val="000000"/>
          <w:sz w:val="20"/>
        </w:rPr>
        <w:lastRenderedPageBreak/>
        <w:t>Nagrody nie łączą się</w:t>
      </w:r>
    </w:p>
    <w:sectPr w:rsidR="000C3D3B" w:rsidRPr="00AC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61569"/>
    <w:multiLevelType w:val="hybridMultilevel"/>
    <w:tmpl w:val="944A58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ED"/>
    <w:rsid w:val="000C3D3B"/>
    <w:rsid w:val="000D75E5"/>
    <w:rsid w:val="000F7762"/>
    <w:rsid w:val="00133F03"/>
    <w:rsid w:val="001A3C2F"/>
    <w:rsid w:val="00417B39"/>
    <w:rsid w:val="004546FD"/>
    <w:rsid w:val="00456C66"/>
    <w:rsid w:val="004E7B92"/>
    <w:rsid w:val="005327C1"/>
    <w:rsid w:val="0055101C"/>
    <w:rsid w:val="006C7DD1"/>
    <w:rsid w:val="00735561"/>
    <w:rsid w:val="007F11D2"/>
    <w:rsid w:val="008A4DAF"/>
    <w:rsid w:val="008D2D05"/>
    <w:rsid w:val="008F3CB3"/>
    <w:rsid w:val="009D47F3"/>
    <w:rsid w:val="00A16E97"/>
    <w:rsid w:val="00A27223"/>
    <w:rsid w:val="00AB6D61"/>
    <w:rsid w:val="00AC705F"/>
    <w:rsid w:val="00D22AE0"/>
    <w:rsid w:val="00DB2C0A"/>
    <w:rsid w:val="00E5512F"/>
    <w:rsid w:val="00E5565F"/>
    <w:rsid w:val="00EF43EE"/>
    <w:rsid w:val="00F24FD8"/>
    <w:rsid w:val="00F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4815-5F60-4626-BF65-2DB2F25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33F0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3F0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chy@tkkfdo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mwat</dc:creator>
  <cp:keywords/>
  <dc:description/>
  <cp:lastModifiedBy>mwat</cp:lastModifiedBy>
  <cp:revision>16</cp:revision>
  <dcterms:created xsi:type="dcterms:W3CDTF">2018-01-29T21:03:00Z</dcterms:created>
  <dcterms:modified xsi:type="dcterms:W3CDTF">2018-03-15T08:40:00Z</dcterms:modified>
</cp:coreProperties>
</file>