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3F" w:rsidRPr="00470E3F" w:rsidRDefault="003410B3" w:rsidP="00470E3F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I</w:t>
      </w:r>
      <w:r w:rsidR="00470E3F" w:rsidRPr="00470E3F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I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Otwarte </w:t>
      </w:r>
      <w:r w:rsidR="00470E3F" w:rsidRPr="00470E3F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Mistrzostwa</w:t>
      </w:r>
    </w:p>
    <w:p w:rsidR="00470E3F" w:rsidRPr="00470E3F" w:rsidRDefault="00470E3F" w:rsidP="001C3724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470E3F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GKS „Szach-Mat Wiśniowa” </w:t>
      </w:r>
    </w:p>
    <w:p w:rsidR="00F9646F" w:rsidRPr="00470E3F" w:rsidRDefault="003410B3" w:rsidP="001C3724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w Szachach Szybkich 2018</w:t>
      </w:r>
    </w:p>
    <w:p w:rsidR="00470E3F" w:rsidRPr="00470E3F" w:rsidRDefault="00470E3F" w:rsidP="001C3724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i fundatorem nagród jest </w:t>
      </w:r>
    </w:p>
    <w:p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:rsidR="00470E3F" w:rsidRP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 </w:t>
      </w:r>
      <w:r w:rsidR="003410B3">
        <w:rPr>
          <w:rFonts w:ascii="Times New Roman" w:hAnsi="Times New Roman" w:cs="Times New Roman"/>
        </w:rPr>
        <w:t>15</w:t>
      </w:r>
      <w:r w:rsidR="00A27555">
        <w:rPr>
          <w:rFonts w:ascii="Times New Roman" w:hAnsi="Times New Roman" w:cs="Times New Roman"/>
        </w:rPr>
        <w:t>.</w:t>
      </w:r>
      <w:r w:rsidR="00E81517">
        <w:rPr>
          <w:rFonts w:ascii="Times New Roman" w:hAnsi="Times New Roman" w:cs="Times New Roman"/>
        </w:rPr>
        <w:t>1</w:t>
      </w:r>
      <w:r w:rsidR="00470E3F">
        <w:rPr>
          <w:rFonts w:ascii="Times New Roman" w:hAnsi="Times New Roman" w:cs="Times New Roman"/>
        </w:rPr>
        <w:t>2</w:t>
      </w:r>
      <w:r w:rsidR="003410B3">
        <w:rPr>
          <w:rFonts w:ascii="Times New Roman" w:hAnsi="Times New Roman" w:cs="Times New Roman"/>
        </w:rPr>
        <w:t>.2018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E81517">
        <w:rPr>
          <w:rFonts w:ascii="Times New Roman" w:hAnsi="Times New Roman" w:cs="Times New Roman"/>
        </w:rPr>
        <w:t>sobota</w:t>
      </w:r>
      <w:r w:rsidR="00A27555">
        <w:rPr>
          <w:rFonts w:ascii="Times New Roman" w:hAnsi="Times New Roman" w:cs="Times New Roman"/>
        </w:rPr>
        <w:t xml:space="preserve">) w Sali </w:t>
      </w:r>
      <w:r w:rsidR="00E81517">
        <w:rPr>
          <w:rFonts w:ascii="Times New Roman" w:hAnsi="Times New Roman" w:cs="Times New Roman"/>
        </w:rPr>
        <w:t>Ośrodka Kultury w Wiśniowej, Wiśniowa 136 od godziny 9:00.</w:t>
      </w:r>
    </w:p>
    <w:p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:rsidR="00EE4CFF" w:rsidRDefault="00EE4CFF" w:rsidP="00EE4CFF">
      <w:pPr>
        <w:pStyle w:val="Akapitzlist"/>
        <w:rPr>
          <w:rFonts w:ascii="Times New Roman" w:hAnsi="Times New Roman" w:cs="Times New Roman"/>
        </w:rPr>
      </w:pPr>
      <w:r w:rsidRPr="00EE4CFF">
        <w:rPr>
          <w:rFonts w:ascii="Times New Roman" w:hAnsi="Times New Roman" w:cs="Times New Roman"/>
        </w:rPr>
        <w:t>Program zawodów:</w:t>
      </w:r>
    </w:p>
    <w:p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r w:rsidR="00E81517">
        <w:rPr>
          <w:rFonts w:ascii="Times New Roman" w:hAnsi="Times New Roman" w:cs="Times New Roman"/>
        </w:rPr>
        <w:t xml:space="preserve">9:00 </w:t>
      </w:r>
      <w:r>
        <w:rPr>
          <w:rFonts w:ascii="Times New Roman" w:hAnsi="Times New Roman" w:cs="Times New Roman"/>
        </w:rPr>
        <w:t xml:space="preserve"> – </w:t>
      </w:r>
      <w:r w:rsidR="00470E3F">
        <w:rPr>
          <w:rFonts w:ascii="Times New Roman" w:hAnsi="Times New Roman" w:cs="Times New Roman"/>
        </w:rPr>
        <w:t xml:space="preserve"> 9:3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:rsidR="00470E3F" w:rsidRPr="00E81517" w:rsidRDefault="00470E3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9:40 – 10:00 odprawa techniczna i rozpoczęcie turnieju.</w:t>
      </w:r>
    </w:p>
    <w:p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10:00 – 15</w:t>
      </w:r>
      <w:r w:rsidR="00E81517">
        <w:rPr>
          <w:rFonts w:ascii="Times New Roman" w:hAnsi="Times New Roman" w:cs="Times New Roman"/>
        </w:rPr>
        <w:t>:30 rozegranie partii I – IX</w:t>
      </w:r>
      <w:r w:rsidR="00EE4CFF">
        <w:rPr>
          <w:rFonts w:ascii="Times New Roman" w:hAnsi="Times New Roman" w:cs="Times New Roman"/>
        </w:rPr>
        <w:t>.</w:t>
      </w:r>
    </w:p>
    <w:p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16</w:t>
      </w:r>
      <w:r w:rsidR="00EE4CFF">
        <w:rPr>
          <w:rFonts w:ascii="Times New Roman" w:hAnsi="Times New Roman" w:cs="Times New Roman"/>
        </w:rPr>
        <w:t>:00 zakończenie zawodów, wręczenie nagród.</w:t>
      </w:r>
    </w:p>
    <w:p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:rsidR="00470E3F" w:rsidRDefault="00470E3F" w:rsidP="00470E3F">
      <w:pPr>
        <w:pStyle w:val="Akapitzlist"/>
        <w:rPr>
          <w:rFonts w:ascii="Times New Roman" w:hAnsi="Times New Roman" w:cs="Times New Roman"/>
        </w:rPr>
      </w:pPr>
    </w:p>
    <w:p w:rsid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u w:val="single"/>
        </w:rPr>
        <w:t>Ilość miejsc ograniczona do 60 uczestników</w:t>
      </w:r>
      <w:r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:rsidR="00470E3F" w:rsidRDefault="00470E3F" w:rsidP="00470E3F">
      <w:pPr>
        <w:pStyle w:val="Akapitzlist"/>
      </w:pPr>
      <w:r>
        <w:rPr>
          <w:rFonts w:ascii="Times New Roman" w:hAnsi="Times New Roman" w:cs="Times New Roman"/>
        </w:rPr>
        <w:t xml:space="preserve">Gr. „A” </w:t>
      </w:r>
      <w:r w:rsidR="009B4962">
        <w:rPr>
          <w:rFonts w:ascii="Times New Roman" w:hAnsi="Times New Roman" w:cs="Times New Roman"/>
        </w:rPr>
        <w:t>-</w:t>
      </w:r>
      <w:r w:rsidR="005B1C2F">
        <w:rPr>
          <w:rFonts w:ascii="Times New Roman" w:hAnsi="Times New Roman" w:cs="Times New Roman"/>
        </w:rPr>
        <w:t xml:space="preserve"> </w:t>
      </w:r>
      <w:r w:rsidR="005B1C2F" w:rsidRPr="005B1C2F">
        <w:rPr>
          <w:rFonts w:ascii="Times New Roman" w:hAnsi="Times New Roman" w:cs="Times New Roman"/>
        </w:rPr>
        <w:t>http://www.chessarbiter.com/turnieje/2017/ti_7563/</w:t>
      </w:r>
    </w:p>
    <w:p w:rsid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Gr. „B” - </w:t>
      </w:r>
      <w:r w:rsidR="005B1C2F" w:rsidRPr="005B1C2F">
        <w:rPr>
          <w:rFonts w:ascii="Times New Roman" w:hAnsi="Times New Roman" w:cs="Times New Roman"/>
        </w:rPr>
        <w:t>http://www.chessarbiter.com/turnieje/2017/ti_7564/</w:t>
      </w:r>
    </w:p>
    <w:p w:rsid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Gr. „C” - </w:t>
      </w:r>
      <w:r w:rsidR="005B1C2F" w:rsidRPr="005B1C2F">
        <w:rPr>
          <w:rFonts w:ascii="Times New Roman" w:hAnsi="Times New Roman" w:cs="Times New Roman"/>
        </w:rPr>
        <w:t>http://www.chessarbiter.com/turnieje/2017/ti_7565/</w:t>
      </w:r>
    </w:p>
    <w:p w:rsidR="005B2DE3" w:rsidRDefault="005B2DE3" w:rsidP="005B2DE3">
      <w:pPr>
        <w:pStyle w:val="Akapitzlist"/>
        <w:rPr>
          <w:rFonts w:ascii="Times New Roman" w:hAnsi="Times New Roman" w:cs="Times New Roman"/>
        </w:rPr>
      </w:pPr>
    </w:p>
    <w:p w:rsidR="005B2DE3" w:rsidRDefault="005B2DE3" w:rsidP="005B2DE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:rsidR="00C2143D" w:rsidRDefault="00C2143D" w:rsidP="00C2143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Turniej zostanie rozegrany systemem szwajcarskim na dystansie 9 rund.</w:t>
      </w:r>
    </w:p>
    <w:p w:rsidR="00C2143D" w:rsidRDefault="00C2143D" w:rsidP="00C2143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- 15 min na zawodnika.</w:t>
      </w:r>
    </w:p>
    <w:p w:rsidR="00C2143D" w:rsidRDefault="00C2143D" w:rsidP="00C2143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Turniej zostanie rozegrany z podziałem na trzy grupy wiekowe:</w:t>
      </w:r>
    </w:p>
    <w:p w:rsidR="00C2143D" w:rsidRPr="00C2143D" w:rsidRDefault="00C2143D" w:rsidP="00C2143D">
      <w:pPr>
        <w:pStyle w:val="Akapitzlist"/>
        <w:jc w:val="both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 xml:space="preserve">A” – od 18 lat i starsi  </w:t>
      </w:r>
      <w:r w:rsidR="003410B3">
        <w:rPr>
          <w:rFonts w:ascii="Times New Roman" w:hAnsi="Times New Roman" w:cs="Times New Roman"/>
          <w:position w:val="10"/>
        </w:rPr>
        <w:t xml:space="preserve">                        ur. 2000</w:t>
      </w:r>
      <w:r w:rsidRPr="00C2143D">
        <w:rPr>
          <w:rFonts w:ascii="Times New Roman" w:hAnsi="Times New Roman" w:cs="Times New Roman"/>
          <w:position w:val="10"/>
        </w:rPr>
        <w:t xml:space="preserve"> r. i starsi</w:t>
      </w:r>
      <w:r w:rsidRPr="00C2143D">
        <w:rPr>
          <w:rFonts w:ascii="Times New Roman" w:hAnsi="Times New Roman" w:cs="Times New Roman"/>
          <w:position w:val="10"/>
        </w:rPr>
        <w:tab/>
      </w:r>
    </w:p>
    <w:p w:rsidR="00C2143D" w:rsidRPr="00C2143D" w:rsidRDefault="00C2143D" w:rsidP="00C2143D">
      <w:pPr>
        <w:pStyle w:val="Akapitzlist"/>
        <w:jc w:val="both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 xml:space="preserve">B” – od 12 do 17 lat    </w:t>
      </w:r>
      <w:r w:rsidR="003410B3">
        <w:rPr>
          <w:rFonts w:ascii="Times New Roman" w:hAnsi="Times New Roman" w:cs="Times New Roman"/>
          <w:position w:val="10"/>
        </w:rPr>
        <w:t xml:space="preserve">                        ur. 2001 – 2006</w:t>
      </w:r>
      <w:r w:rsidRPr="00C2143D">
        <w:rPr>
          <w:rFonts w:ascii="Times New Roman" w:hAnsi="Times New Roman" w:cs="Times New Roman"/>
          <w:position w:val="10"/>
        </w:rPr>
        <w:t xml:space="preserve"> r.</w:t>
      </w:r>
    </w:p>
    <w:p w:rsidR="00C2143D" w:rsidRPr="00C2143D" w:rsidRDefault="00C2143D" w:rsidP="00C2143D">
      <w:pPr>
        <w:pStyle w:val="Akapitzlist"/>
        <w:jc w:val="both"/>
        <w:rPr>
          <w:rFonts w:ascii="Times New Roman" w:hAnsi="Times New Roman" w:cs="Times New Roman"/>
          <w:position w:val="12"/>
        </w:rPr>
      </w:pPr>
      <w:r w:rsidRPr="00C2143D">
        <w:rPr>
          <w:rFonts w:ascii="Times New Roman" w:hAnsi="Times New Roman" w:cs="Times New Roman"/>
          <w:position w:val="18"/>
        </w:rPr>
        <w:t>„</w:t>
      </w:r>
      <w:r w:rsidRPr="00C2143D">
        <w:rPr>
          <w:rFonts w:ascii="Times New Roman" w:hAnsi="Times New Roman" w:cs="Times New Roman"/>
          <w:position w:val="12"/>
        </w:rPr>
        <w:t xml:space="preserve">C” – do 11 lat              </w:t>
      </w:r>
      <w:r w:rsidR="003410B3">
        <w:rPr>
          <w:rFonts w:ascii="Times New Roman" w:hAnsi="Times New Roman" w:cs="Times New Roman"/>
          <w:position w:val="12"/>
        </w:rPr>
        <w:t xml:space="preserve">                        ur. 2007</w:t>
      </w:r>
      <w:r w:rsidRPr="00C2143D">
        <w:rPr>
          <w:rFonts w:ascii="Times New Roman" w:hAnsi="Times New Roman" w:cs="Times New Roman"/>
          <w:position w:val="12"/>
        </w:rPr>
        <w:t xml:space="preserve"> r. i młodsi</w:t>
      </w:r>
    </w:p>
    <w:p w:rsidR="001C3724" w:rsidRDefault="001C3724" w:rsidP="001C3724">
      <w:pPr>
        <w:pStyle w:val="Akapitzlist"/>
        <w:rPr>
          <w:rFonts w:ascii="Times New Roman" w:hAnsi="Times New Roman" w:cs="Times New Roman"/>
        </w:rPr>
      </w:pPr>
    </w:p>
    <w:p w:rsidR="00C2143D" w:rsidRPr="001C3724" w:rsidRDefault="00C2143D" w:rsidP="001C3724">
      <w:pPr>
        <w:pStyle w:val="Akapitzlist"/>
        <w:rPr>
          <w:rFonts w:ascii="Times New Roman" w:hAnsi="Times New Roman" w:cs="Times New Roman"/>
        </w:rPr>
      </w:pPr>
    </w:p>
    <w:p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>do dnia 13</w:t>
      </w:r>
      <w:r w:rsidR="00C2143D">
        <w:rPr>
          <w:rFonts w:ascii="Times New Roman" w:hAnsi="Times New Roman" w:cs="Times New Roman"/>
        </w:rPr>
        <w:t>.</w:t>
      </w:r>
      <w:r w:rsidR="001C3724">
        <w:rPr>
          <w:rFonts w:ascii="Times New Roman" w:hAnsi="Times New Roman" w:cs="Times New Roman"/>
        </w:rPr>
        <w:t>1</w:t>
      </w:r>
      <w:r w:rsidR="00C2143D">
        <w:rPr>
          <w:rFonts w:ascii="Times New Roman" w:hAnsi="Times New Roman" w:cs="Times New Roman"/>
        </w:rPr>
        <w:t>2</w:t>
      </w:r>
      <w:r w:rsidR="003410B3">
        <w:rPr>
          <w:rFonts w:ascii="Times New Roman" w:hAnsi="Times New Roman" w:cs="Times New Roman"/>
        </w:rPr>
        <w:t>.2018</w:t>
      </w:r>
      <w:r w:rsidR="001C3724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na adres </w:t>
      </w:r>
      <w:hyperlink r:id="rId5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</w:p>
    <w:p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:rsidR="00976020" w:rsidRPr="00976020" w:rsidRDefault="00976020" w:rsidP="00976020">
      <w:pPr>
        <w:pStyle w:val="Akapitzlist"/>
        <w:rPr>
          <w:rFonts w:ascii="Times New Roman" w:hAnsi="Times New Roman" w:cs="Times New Roman"/>
        </w:rPr>
      </w:pPr>
    </w:p>
    <w:p w:rsidR="007E3A22" w:rsidRDefault="007E3A22" w:rsidP="007E3A2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</w:p>
    <w:p w:rsidR="007E3A22" w:rsidRDefault="007E3A22" w:rsidP="007E3A22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Przewidziane są </w:t>
      </w:r>
      <w:r w:rsidR="00C2143D">
        <w:rPr>
          <w:rFonts w:ascii="Times New Roman" w:hAnsi="Times New Roman" w:cs="Times New Roman"/>
        </w:rPr>
        <w:t>puchary</w:t>
      </w:r>
      <w:r w:rsidR="003410B3">
        <w:rPr>
          <w:rFonts w:ascii="Times New Roman" w:hAnsi="Times New Roman" w:cs="Times New Roman"/>
        </w:rPr>
        <w:t>, nagrody rzeczowe</w:t>
      </w:r>
      <w:r>
        <w:rPr>
          <w:rFonts w:ascii="Times New Roman" w:hAnsi="Times New Roman" w:cs="Times New Roman"/>
        </w:rPr>
        <w:t xml:space="preserve"> oraz dyplomy dla 3 najlepszych zaw</w:t>
      </w:r>
      <w:r w:rsidR="00C2143D">
        <w:rPr>
          <w:rFonts w:ascii="Times New Roman" w:hAnsi="Times New Roman" w:cs="Times New Roman"/>
        </w:rPr>
        <w:t>odników z każdej grupy wiekowej oraz dla 3 najwyżej sklasyfikowanych zawodników klubu GKS „Szach-Mat Wiśniowa”</w:t>
      </w:r>
    </w:p>
    <w:p w:rsidR="007E3A22" w:rsidRDefault="007E3A22" w:rsidP="007E3A22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Pamiątkowy dyplom</w:t>
      </w:r>
      <w:r w:rsidR="004C60B2">
        <w:rPr>
          <w:rFonts w:ascii="Times New Roman" w:hAnsi="Times New Roman" w:cs="Times New Roman"/>
        </w:rPr>
        <w:t xml:space="preserve"> </w:t>
      </w:r>
      <w:r w:rsidR="00DB5601">
        <w:rPr>
          <w:rFonts w:ascii="Times New Roman" w:hAnsi="Times New Roman" w:cs="Times New Roman"/>
        </w:rPr>
        <w:t xml:space="preserve">oraz drobny upominek </w:t>
      </w:r>
      <w:r>
        <w:rPr>
          <w:rFonts w:ascii="Times New Roman" w:hAnsi="Times New Roman" w:cs="Times New Roman"/>
        </w:rPr>
        <w:t>dla każdego uczestnika zawodów.</w:t>
      </w:r>
    </w:p>
    <w:p w:rsidR="00976020" w:rsidRDefault="00976020" w:rsidP="007E3A22">
      <w:pPr>
        <w:pStyle w:val="Akapitzlist"/>
        <w:rPr>
          <w:rFonts w:ascii="Times New Roman" w:hAnsi="Times New Roman" w:cs="Times New Roman"/>
        </w:rPr>
      </w:pPr>
    </w:p>
    <w:p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rozgrywek.</w:t>
      </w:r>
    </w:p>
    <w:p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:rsidR="00CA029C" w:rsidRPr="00CA029C" w:rsidRDefault="00DB5601" w:rsidP="004C35E0">
      <w:pPr>
        <w:pStyle w:val="Akapitzlis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- </w:t>
      </w:r>
      <w:r w:rsidRPr="00CA029C">
        <w:rPr>
          <w:rFonts w:ascii="Times New Roman" w:hAnsi="Times New Roman" w:cs="Times New Roman"/>
          <w:color w:val="FF0000"/>
        </w:rPr>
        <w:t xml:space="preserve">Zgłoszenia do turnieju mogą dokonywać tylko osoby pełnoletnie, a w przypadku osób niepełnoletnich ich </w:t>
      </w:r>
      <w:r w:rsidR="00CA029C" w:rsidRPr="00CA029C">
        <w:rPr>
          <w:rFonts w:ascii="Times New Roman" w:hAnsi="Times New Roman" w:cs="Times New Roman"/>
          <w:color w:val="FF0000"/>
        </w:rPr>
        <w:t xml:space="preserve">rodzice lub </w:t>
      </w:r>
      <w:r w:rsidRPr="00CA029C">
        <w:rPr>
          <w:rFonts w:ascii="Times New Roman" w:hAnsi="Times New Roman" w:cs="Times New Roman"/>
          <w:color w:val="FF0000"/>
        </w:rPr>
        <w:t xml:space="preserve">prawni opiekunowie. Zgłaszający się do turnieju jak również osoby postronne  przebywający w dniu turnieju na sali gry wyrażają zgodę na przetwarzanie i upublicznianie ich wizerunku oraz danych osobowych podanych w zgłoszeniach , a w szczególności imię, nazwisko, datę urodzenia oraz miejscowość/klub </w:t>
      </w:r>
      <w:r w:rsidR="00CA029C" w:rsidRPr="00CA029C">
        <w:rPr>
          <w:rFonts w:ascii="Times New Roman" w:hAnsi="Times New Roman" w:cs="Times New Roman"/>
          <w:color w:val="FF0000"/>
        </w:rPr>
        <w:t>który reprezentują przez Gminny Klub Sportowy Szach-Mat Wiśniowa oraz Ośrodek Kultury w Wiśniowej.</w:t>
      </w:r>
    </w:p>
    <w:p w:rsidR="00CA029C" w:rsidRPr="00CA029C" w:rsidRDefault="00CA029C" w:rsidP="004C35E0">
      <w:pPr>
        <w:pStyle w:val="Akapitzlist"/>
        <w:rPr>
          <w:rFonts w:ascii="Times New Roman" w:hAnsi="Times New Roman" w:cs="Times New Roman"/>
          <w:color w:val="FF0000"/>
        </w:rPr>
      </w:pPr>
      <w:r w:rsidRPr="00CA029C">
        <w:rPr>
          <w:rFonts w:ascii="Times New Roman" w:hAnsi="Times New Roman" w:cs="Times New Roman"/>
          <w:color w:val="FF0000"/>
        </w:rPr>
        <w:t>Dane te zostaną wykorzystane tylko i wyłącznie do przeprowadzenia turnieju II Mistrzostwa GKS Szach-Mat Wiśniowa w szachach szybkich 2018 oraz sporządzenia sprawozdań i relacji z turnieju.</w:t>
      </w:r>
    </w:p>
    <w:p w:rsidR="00DB5601" w:rsidRDefault="00DB5601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:rsidR="00755B26" w:rsidRPr="00755B26" w:rsidRDefault="00755B26" w:rsidP="00755B26">
      <w:pPr>
        <w:rPr>
          <w:rFonts w:ascii="Times New Roman" w:hAnsi="Times New Roman" w:cs="Times New Roman"/>
        </w:rPr>
      </w:pPr>
    </w:p>
    <w:p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25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9646F"/>
    <w:rsid w:val="00033F32"/>
    <w:rsid w:val="000B2E2C"/>
    <w:rsid w:val="00180B29"/>
    <w:rsid w:val="001C3724"/>
    <w:rsid w:val="00227876"/>
    <w:rsid w:val="00251D70"/>
    <w:rsid w:val="00256563"/>
    <w:rsid w:val="00340188"/>
    <w:rsid w:val="003410B3"/>
    <w:rsid w:val="003D33AC"/>
    <w:rsid w:val="00462B68"/>
    <w:rsid w:val="00470E3F"/>
    <w:rsid w:val="0047305E"/>
    <w:rsid w:val="004C16C3"/>
    <w:rsid w:val="004C35E0"/>
    <w:rsid w:val="004C60B2"/>
    <w:rsid w:val="00536FA9"/>
    <w:rsid w:val="00555ACF"/>
    <w:rsid w:val="005B1C2F"/>
    <w:rsid w:val="005B2DE3"/>
    <w:rsid w:val="005C60FE"/>
    <w:rsid w:val="00755B26"/>
    <w:rsid w:val="007E3A22"/>
    <w:rsid w:val="00820668"/>
    <w:rsid w:val="008C2515"/>
    <w:rsid w:val="00976020"/>
    <w:rsid w:val="009B4865"/>
    <w:rsid w:val="009B4962"/>
    <w:rsid w:val="009E5875"/>
    <w:rsid w:val="00A27555"/>
    <w:rsid w:val="00BB7710"/>
    <w:rsid w:val="00C0636A"/>
    <w:rsid w:val="00C2143D"/>
    <w:rsid w:val="00C56B10"/>
    <w:rsid w:val="00CA029C"/>
    <w:rsid w:val="00D045AD"/>
    <w:rsid w:val="00D22FE9"/>
    <w:rsid w:val="00D616BC"/>
    <w:rsid w:val="00D67E24"/>
    <w:rsid w:val="00DB5601"/>
    <w:rsid w:val="00E81517"/>
    <w:rsid w:val="00EE4CFF"/>
    <w:rsid w:val="00F9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niak_mateusz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3</cp:revision>
  <cp:lastPrinted>2016-12-01T18:40:00Z</cp:lastPrinted>
  <dcterms:created xsi:type="dcterms:W3CDTF">2018-12-01T06:26:00Z</dcterms:created>
  <dcterms:modified xsi:type="dcterms:W3CDTF">2018-12-01T06:33:00Z</dcterms:modified>
</cp:coreProperties>
</file>