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-5186"/>
        <w:tblOverlap w:val="never"/>
        <w:tblW w:w="10348" w:type="dxa"/>
        <w:tblBorders>
          <w:top w:val="outset" w:sz="2" w:space="0" w:color="111111"/>
          <w:left w:val="outset" w:sz="2" w:space="0" w:color="111111"/>
          <w:bottom w:val="outset" w:sz="2" w:space="0" w:color="111111"/>
          <w:right w:val="outset" w:sz="2" w:space="0" w:color="111111"/>
        </w:tblBorders>
        <w:tblCellMar>
          <w:left w:w="0" w:type="dxa"/>
          <w:right w:w="0" w:type="dxa"/>
        </w:tblCellMar>
        <w:tblLook w:val="04A0"/>
      </w:tblPr>
      <w:tblGrid>
        <w:gridCol w:w="10348"/>
      </w:tblGrid>
      <w:tr w:rsidR="009314CF" w:rsidRPr="00E018B3" w:rsidTr="00C705CB"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314CF" w:rsidRPr="00264EE4" w:rsidRDefault="009314CF" w:rsidP="00C705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pl-PL"/>
              </w:rPr>
            </w:pPr>
            <w:r w:rsidRPr="00264EE4">
              <w:rPr>
                <w:rFonts w:ascii="Times New Roman" w:eastAsia="Times New Roman" w:hAnsi="Times New Roman"/>
                <w:sz w:val="24"/>
                <w:szCs w:val="24"/>
                <w:lang w:val="de-DE" w:eastAsia="pl-PL"/>
              </w:rPr>
              <w:br/>
              <w:t xml:space="preserve">  </w:t>
            </w:r>
          </w:p>
          <w:p w:rsidR="009314CF" w:rsidRPr="00264EE4" w:rsidRDefault="009314CF" w:rsidP="00C705CB">
            <w:pPr>
              <w:pStyle w:val="Bezodstpw"/>
              <w:jc w:val="center"/>
              <w:rPr>
                <w:rFonts w:ascii="Times New Roman" w:hAnsi="Times New Roman"/>
                <w:i/>
                <w:sz w:val="44"/>
                <w:szCs w:val="40"/>
                <w:lang w:val="de-DE"/>
              </w:rPr>
            </w:pPr>
            <w:r w:rsidRPr="00264EE4">
              <w:rPr>
                <w:rFonts w:ascii="Times New Roman" w:eastAsia="Times New Roman" w:hAnsi="Times New Roman"/>
                <w:bCs/>
                <w:sz w:val="28"/>
                <w:szCs w:val="24"/>
                <w:lang w:val="de-DE" w:eastAsia="pl-PL"/>
              </w:rPr>
              <w:t xml:space="preserve">Emanuel Lasker - Schachkönig aus </w:t>
            </w:r>
            <w:proofErr w:type="spellStart"/>
            <w:r w:rsidRPr="00264EE4">
              <w:rPr>
                <w:rFonts w:ascii="Times New Roman" w:eastAsia="Times New Roman" w:hAnsi="Times New Roman"/>
                <w:bCs/>
                <w:sz w:val="28"/>
                <w:szCs w:val="24"/>
                <w:lang w:val="de-DE" w:eastAsia="pl-PL"/>
              </w:rPr>
              <w:t>Barlinek</w:t>
            </w:r>
            <w:proofErr w:type="spellEnd"/>
          </w:p>
          <w:p w:rsidR="009314CF" w:rsidRPr="00264EE4" w:rsidRDefault="009314CF" w:rsidP="00C705CB">
            <w:pPr>
              <w:pStyle w:val="Bezodstpw"/>
              <w:rPr>
                <w:rFonts w:ascii="Times New Roman" w:hAnsi="Times New Roman"/>
                <w:b/>
                <w:i/>
                <w:sz w:val="40"/>
                <w:szCs w:val="40"/>
                <w:lang w:val="de-DE"/>
              </w:rPr>
            </w:pPr>
          </w:p>
          <w:p w:rsidR="009314CF" w:rsidRPr="00264EE4" w:rsidRDefault="009314CF" w:rsidP="00C705CB">
            <w:pPr>
              <w:pStyle w:val="Bezodstpw"/>
              <w:ind w:left="-284" w:firstLine="284"/>
              <w:rPr>
                <w:rFonts w:ascii="Times New Roman" w:hAnsi="Times New Roman"/>
                <w:b/>
                <w:i/>
                <w:sz w:val="40"/>
                <w:szCs w:val="40"/>
                <w:lang w:val="de-DE"/>
              </w:rPr>
            </w:pPr>
            <w:r>
              <w:rPr>
                <w:noProof/>
                <w:lang w:eastAsia="pl-PL"/>
              </w:rPr>
              <w:drawing>
                <wp:anchor distT="95250" distB="95250" distL="95250" distR="95250" simplePos="0" relativeHeight="251659264" behindDoc="1" locked="0" layoutInCell="1" allowOverlap="0">
                  <wp:simplePos x="0" y="0"/>
                  <wp:positionH relativeFrom="column">
                    <wp:posOffset>-80645</wp:posOffset>
                  </wp:positionH>
                  <wp:positionV relativeFrom="line">
                    <wp:posOffset>-552450</wp:posOffset>
                  </wp:positionV>
                  <wp:extent cx="2181225" cy="2562225"/>
                  <wp:effectExtent l="0" t="0" r="9525" b="9525"/>
                  <wp:wrapTight wrapText="bothSides">
                    <wp:wrapPolygon edited="0">
                      <wp:start x="7357" y="0"/>
                      <wp:lineTo x="6225" y="482"/>
                      <wp:lineTo x="4339" y="2088"/>
                      <wp:lineTo x="4339" y="5942"/>
                      <wp:lineTo x="5282" y="10278"/>
                      <wp:lineTo x="2264" y="10439"/>
                      <wp:lineTo x="0" y="11563"/>
                      <wp:lineTo x="0" y="15738"/>
                      <wp:lineTo x="1132" y="17987"/>
                      <wp:lineTo x="1132" y="18308"/>
                      <wp:lineTo x="4528" y="20556"/>
                      <wp:lineTo x="6791" y="21520"/>
                      <wp:lineTo x="6980" y="21520"/>
                      <wp:lineTo x="13394" y="21520"/>
                      <wp:lineTo x="13771" y="21520"/>
                      <wp:lineTo x="16412" y="20556"/>
                      <wp:lineTo x="19808" y="17987"/>
                      <wp:lineTo x="21317" y="15417"/>
                      <wp:lineTo x="21506" y="14775"/>
                      <wp:lineTo x="21506" y="10599"/>
                      <wp:lineTo x="16035" y="10278"/>
                      <wp:lineTo x="15092" y="7709"/>
                      <wp:lineTo x="15846" y="1927"/>
                      <wp:lineTo x="13205" y="321"/>
                      <wp:lineTo x="11696" y="0"/>
                      <wp:lineTo x="7357" y="0"/>
                    </wp:wrapPolygon>
                  </wp:wrapTight>
                  <wp:docPr id="3" name="Obraz 2" descr="http://www.echo.barlinek.biz.pl/images/lakse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 descr="http://www.echo.barlinek.biz.pl/images/lakse0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2562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314CF" w:rsidRPr="00264EE4" w:rsidRDefault="009314CF" w:rsidP="00C705CB">
            <w:pPr>
              <w:pStyle w:val="Bezodstpw"/>
              <w:jc w:val="center"/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</w:pPr>
            <w:r w:rsidRPr="00264EE4"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  <w:t xml:space="preserve">             </w:t>
            </w:r>
            <w:r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  <w:t xml:space="preserve">II </w:t>
            </w:r>
            <w:r w:rsidRPr="00264EE4"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  <w:t xml:space="preserve">Internationales  </w:t>
            </w:r>
          </w:p>
          <w:p w:rsidR="009314CF" w:rsidRPr="00264EE4" w:rsidRDefault="009314CF" w:rsidP="00C705CB">
            <w:pPr>
              <w:pStyle w:val="Bezodstpw"/>
              <w:jc w:val="center"/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</w:pPr>
            <w:r w:rsidRPr="00264EE4"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  <w:t>E. LASKER-Schachturnier</w:t>
            </w:r>
          </w:p>
          <w:p w:rsidR="009314CF" w:rsidRPr="00264EE4" w:rsidRDefault="009314CF" w:rsidP="00C705CB">
            <w:pPr>
              <w:pStyle w:val="Bezodstpw"/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</w:pPr>
            <w:r w:rsidRPr="00264EE4">
              <w:rPr>
                <w:rFonts w:ascii="Times New Roman" w:hAnsi="Times New Roman"/>
                <w:b/>
                <w:i/>
                <w:sz w:val="48"/>
                <w:szCs w:val="40"/>
                <w:lang w:val="de-DE"/>
              </w:rPr>
              <w:t xml:space="preserve">        im  Schnellschach</w:t>
            </w:r>
          </w:p>
          <w:p w:rsidR="009314CF" w:rsidRPr="00264EE4" w:rsidRDefault="009314CF" w:rsidP="00C705CB">
            <w:pPr>
              <w:pStyle w:val="Bezodstpw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</w:p>
          <w:p w:rsidR="009314CF" w:rsidRPr="00264EE4" w:rsidRDefault="009314CF" w:rsidP="00C705CB">
            <w:pPr>
              <w:pStyle w:val="Bezodstpw"/>
              <w:rPr>
                <w:rFonts w:ascii="Times New Roman" w:hAnsi="Times New Roman"/>
                <w:b/>
                <w:i/>
                <w:sz w:val="52"/>
                <w:szCs w:val="40"/>
                <w:lang w:val="de-DE"/>
              </w:rPr>
            </w:pPr>
            <w:r w:rsidRPr="00264EE4">
              <w:rPr>
                <w:rFonts w:ascii="Times New Roman" w:hAnsi="Times New Roman"/>
                <w:b/>
                <w:i/>
                <w:sz w:val="52"/>
                <w:szCs w:val="40"/>
                <w:lang w:val="de-DE"/>
              </w:rPr>
              <w:t xml:space="preserve">        </w:t>
            </w:r>
            <w:r>
              <w:rPr>
                <w:rFonts w:ascii="Times New Roman" w:hAnsi="Times New Roman"/>
                <w:b/>
                <w:i/>
                <w:sz w:val="52"/>
                <w:szCs w:val="40"/>
                <w:lang w:val="de-DE"/>
              </w:rPr>
              <w:t>7</w:t>
            </w:r>
            <w:r w:rsidRPr="00264EE4">
              <w:rPr>
                <w:rFonts w:ascii="Times New Roman" w:hAnsi="Times New Roman"/>
                <w:b/>
                <w:i/>
                <w:sz w:val="52"/>
                <w:szCs w:val="40"/>
                <w:lang w:val="de-DE"/>
              </w:rPr>
              <w:t>. September 201</w:t>
            </w:r>
            <w:r>
              <w:rPr>
                <w:rFonts w:ascii="Times New Roman" w:hAnsi="Times New Roman"/>
                <w:b/>
                <w:i/>
                <w:sz w:val="52"/>
                <w:szCs w:val="40"/>
                <w:lang w:val="de-DE"/>
              </w:rPr>
              <w:t>9</w:t>
            </w:r>
          </w:p>
          <w:p w:rsidR="009314CF" w:rsidRPr="00264EE4" w:rsidRDefault="009314CF" w:rsidP="00C705CB">
            <w:pPr>
              <w:pStyle w:val="Bezodstpw"/>
              <w:rPr>
                <w:rFonts w:ascii="Times New Roman" w:eastAsia="Times New Roman" w:hAnsi="Times New Roman"/>
                <w:sz w:val="24"/>
                <w:szCs w:val="20"/>
                <w:lang w:val="de-DE" w:eastAsia="pl-PL"/>
              </w:rPr>
            </w:pPr>
          </w:p>
        </w:tc>
      </w:tr>
    </w:tbl>
    <w:p w:rsidR="009314CF" w:rsidRPr="00C35ED6" w:rsidRDefault="009314CF" w:rsidP="009314CF">
      <w:pPr>
        <w:pStyle w:val="Bezodstpw"/>
        <w:rPr>
          <w:b/>
          <w:i/>
          <w:sz w:val="28"/>
          <w:szCs w:val="28"/>
          <w:lang w:val="de-DE"/>
        </w:rPr>
      </w:pPr>
      <w:r w:rsidRPr="00C35ED6">
        <w:rPr>
          <w:b/>
          <w:i/>
          <w:sz w:val="28"/>
          <w:szCs w:val="28"/>
          <w:lang w:val="de-DE"/>
        </w:rPr>
        <w:t xml:space="preserve">Schirmherr:                         Bürgermeister der Stadt </w:t>
      </w:r>
      <w:proofErr w:type="spellStart"/>
      <w:r w:rsidRPr="00C35ED6">
        <w:rPr>
          <w:b/>
          <w:i/>
          <w:sz w:val="28"/>
          <w:szCs w:val="28"/>
          <w:lang w:val="de-DE"/>
        </w:rPr>
        <w:t>Barlinek</w:t>
      </w:r>
      <w:proofErr w:type="spellEnd"/>
    </w:p>
    <w:p w:rsidR="009314CF" w:rsidRPr="00C35ED6" w:rsidRDefault="009314CF" w:rsidP="009314CF">
      <w:pPr>
        <w:pStyle w:val="Bezodstpw"/>
        <w:rPr>
          <w:b/>
          <w:i/>
          <w:sz w:val="28"/>
          <w:szCs w:val="28"/>
          <w:lang w:val="de-DE"/>
        </w:rPr>
      </w:pPr>
      <w:r>
        <w:rPr>
          <w:b/>
          <w:i/>
          <w:sz w:val="32"/>
          <w:szCs w:val="32"/>
          <w:lang w:val="de-DE"/>
        </w:rPr>
        <w:t>Veranstalter:</w:t>
      </w:r>
      <w:r w:rsidRPr="00CC04EB">
        <w:rPr>
          <w:b/>
          <w:i/>
          <w:sz w:val="28"/>
          <w:szCs w:val="28"/>
          <w:lang w:val="de-DE"/>
        </w:rPr>
        <w:t xml:space="preserve"> </w:t>
      </w:r>
      <w:r>
        <w:rPr>
          <w:b/>
          <w:i/>
          <w:sz w:val="28"/>
          <w:szCs w:val="28"/>
          <w:lang w:val="de-DE"/>
        </w:rPr>
        <w:t xml:space="preserve">     </w:t>
      </w:r>
      <w:r w:rsidRPr="00C35ED6">
        <w:rPr>
          <w:b/>
          <w:i/>
          <w:sz w:val="28"/>
          <w:szCs w:val="28"/>
          <w:lang w:val="de-DE"/>
        </w:rPr>
        <w:t xml:space="preserve">Barlineker Kulturzentrum, Stadtverwaltung von </w:t>
      </w:r>
      <w:proofErr w:type="spellStart"/>
      <w:r w:rsidRPr="00C35ED6">
        <w:rPr>
          <w:b/>
          <w:i/>
          <w:sz w:val="28"/>
          <w:szCs w:val="28"/>
          <w:lang w:val="de-DE"/>
        </w:rPr>
        <w:t>Barlinek</w:t>
      </w:r>
      <w:proofErr w:type="spellEnd"/>
      <w:r w:rsidRPr="00C35ED6">
        <w:rPr>
          <w:b/>
          <w:i/>
          <w:sz w:val="28"/>
          <w:szCs w:val="28"/>
          <w:lang w:val="de-DE"/>
        </w:rPr>
        <w:t xml:space="preserve">,   </w:t>
      </w:r>
    </w:p>
    <w:p w:rsidR="009314CF" w:rsidRPr="00CC04EB" w:rsidRDefault="009314CF" w:rsidP="009314CF">
      <w:pPr>
        <w:pStyle w:val="Bezodstpw"/>
        <w:rPr>
          <w:b/>
          <w:i/>
          <w:sz w:val="28"/>
          <w:szCs w:val="28"/>
        </w:rPr>
      </w:pPr>
      <w:r w:rsidRPr="00C35ED6">
        <w:rPr>
          <w:b/>
          <w:i/>
          <w:sz w:val="28"/>
          <w:szCs w:val="28"/>
          <w:lang w:val="de-DE"/>
        </w:rPr>
        <w:t xml:space="preserve">                                              </w:t>
      </w:r>
      <w:proofErr w:type="spellStart"/>
      <w:r w:rsidRPr="00CC04EB">
        <w:rPr>
          <w:b/>
          <w:i/>
          <w:sz w:val="28"/>
          <w:szCs w:val="28"/>
        </w:rPr>
        <w:t>Schachklub</w:t>
      </w:r>
      <w:proofErr w:type="spellEnd"/>
      <w:r w:rsidRPr="00CC04EB">
        <w:rPr>
          <w:b/>
          <w:i/>
          <w:sz w:val="28"/>
          <w:szCs w:val="28"/>
        </w:rPr>
        <w:t xml:space="preserve"> LASKER Barlinek </w:t>
      </w:r>
    </w:p>
    <w:p w:rsidR="009314CF" w:rsidRPr="00CC04EB" w:rsidRDefault="009314CF" w:rsidP="009314CF">
      <w:pPr>
        <w:pStyle w:val="Bezodstpw"/>
        <w:rPr>
          <w:b/>
          <w:i/>
          <w:sz w:val="28"/>
          <w:szCs w:val="28"/>
        </w:rPr>
      </w:pPr>
      <w:proofErr w:type="spellStart"/>
      <w:proofErr w:type="gramStart"/>
      <w:r w:rsidRPr="00CC04EB">
        <w:rPr>
          <w:b/>
          <w:i/>
          <w:sz w:val="28"/>
          <w:szCs w:val="28"/>
        </w:rPr>
        <w:t>O</w:t>
      </w:r>
      <w:r>
        <w:rPr>
          <w:b/>
          <w:i/>
          <w:sz w:val="28"/>
          <w:szCs w:val="28"/>
        </w:rPr>
        <w:t>rganisator</w:t>
      </w:r>
      <w:proofErr w:type="spellEnd"/>
      <w:r w:rsidRPr="00CC04EB">
        <w:rPr>
          <w:b/>
          <w:i/>
          <w:sz w:val="28"/>
          <w:szCs w:val="28"/>
        </w:rPr>
        <w:t xml:space="preserve"> :   </w:t>
      </w:r>
      <w:r>
        <w:rPr>
          <w:b/>
          <w:i/>
          <w:sz w:val="28"/>
          <w:szCs w:val="28"/>
        </w:rPr>
        <w:t xml:space="preserve">                  </w:t>
      </w:r>
      <w:r w:rsidRPr="00EE2340">
        <w:rPr>
          <w:rFonts w:cs="Calibri"/>
          <w:b/>
          <w:i/>
          <w:color w:val="000000"/>
          <w:sz w:val="28"/>
          <w:szCs w:val="28"/>
        </w:rPr>
        <w:t>Krzysztof</w:t>
      </w:r>
      <w:proofErr w:type="gramEnd"/>
      <w:r w:rsidRPr="00EE2340">
        <w:rPr>
          <w:rFonts w:cs="Calibri"/>
          <w:b/>
          <w:i/>
          <w:color w:val="000000"/>
          <w:sz w:val="28"/>
          <w:szCs w:val="28"/>
        </w:rPr>
        <w:t xml:space="preserve"> Wolski;  </w:t>
      </w:r>
    </w:p>
    <w:p w:rsidR="009314CF" w:rsidRPr="00C35ED6" w:rsidRDefault="009314CF" w:rsidP="009314CF">
      <w:pPr>
        <w:pStyle w:val="Bezodstpw"/>
        <w:rPr>
          <w:b/>
          <w:i/>
          <w:sz w:val="40"/>
          <w:szCs w:val="40"/>
          <w:lang w:val="de-DE"/>
        </w:rPr>
      </w:pPr>
      <w:r w:rsidRPr="00C35ED6">
        <w:rPr>
          <w:b/>
          <w:i/>
          <w:sz w:val="32"/>
          <w:szCs w:val="32"/>
          <w:lang w:val="de-DE"/>
        </w:rPr>
        <w:t>Medienbetreuung</w:t>
      </w:r>
      <w:r w:rsidRPr="00C35ED6">
        <w:rPr>
          <w:b/>
          <w:sz w:val="28"/>
          <w:szCs w:val="28"/>
          <w:lang w:val="de-DE"/>
        </w:rPr>
        <w:t>:</w:t>
      </w:r>
      <w:r w:rsidRPr="00C35ED6">
        <w:rPr>
          <w:b/>
          <w:i/>
          <w:sz w:val="28"/>
          <w:szCs w:val="28"/>
          <w:lang w:val="de-DE"/>
        </w:rPr>
        <w:t xml:space="preserve">       Portal </w:t>
      </w:r>
      <w:proofErr w:type="spellStart"/>
      <w:r w:rsidRPr="00C35ED6">
        <w:rPr>
          <w:b/>
          <w:i/>
          <w:sz w:val="28"/>
          <w:szCs w:val="28"/>
          <w:lang w:val="de-DE"/>
        </w:rPr>
        <w:t>internetowy</w:t>
      </w:r>
      <w:proofErr w:type="spellEnd"/>
      <w:r w:rsidRPr="00C35ED6">
        <w:rPr>
          <w:b/>
          <w:i/>
          <w:sz w:val="28"/>
          <w:szCs w:val="28"/>
          <w:lang w:val="de-DE"/>
        </w:rPr>
        <w:t xml:space="preserve"> </w:t>
      </w:r>
      <w:proofErr w:type="spellStart"/>
      <w:r w:rsidRPr="00C35ED6">
        <w:rPr>
          <w:b/>
          <w:i/>
          <w:sz w:val="28"/>
          <w:szCs w:val="28"/>
          <w:lang w:val="de-DE"/>
        </w:rPr>
        <w:t>Barlinek</w:t>
      </w:r>
      <w:proofErr w:type="spellEnd"/>
      <w:r w:rsidRPr="00C35ED6">
        <w:rPr>
          <w:b/>
          <w:i/>
          <w:sz w:val="28"/>
          <w:szCs w:val="28"/>
          <w:lang w:val="de-DE"/>
        </w:rPr>
        <w:t xml:space="preserve"> 24 </w:t>
      </w:r>
    </w:p>
    <w:p w:rsidR="009314CF" w:rsidRPr="00264EE4" w:rsidRDefault="009314CF" w:rsidP="009314CF">
      <w:pPr>
        <w:spacing w:after="0"/>
        <w:rPr>
          <w:b/>
          <w:i/>
          <w:sz w:val="28"/>
          <w:szCs w:val="28"/>
          <w:lang w:val="de-DE"/>
        </w:rPr>
      </w:pPr>
      <w:r w:rsidRPr="00C35ED6">
        <w:rPr>
          <w:b/>
          <w:bCs/>
          <w:i/>
          <w:color w:val="000000"/>
          <w:sz w:val="28"/>
          <w:szCs w:val="28"/>
          <w:lang w:val="de-DE"/>
        </w:rPr>
        <w:t>Ziel des</w:t>
      </w:r>
      <w:r>
        <w:rPr>
          <w:b/>
          <w:bCs/>
          <w:i/>
          <w:color w:val="000000"/>
          <w:sz w:val="28"/>
          <w:szCs w:val="28"/>
          <w:lang w:val="de-DE"/>
        </w:rPr>
        <w:t xml:space="preserve"> </w:t>
      </w:r>
      <w:r w:rsidRPr="00C35ED6">
        <w:rPr>
          <w:b/>
          <w:bCs/>
          <w:i/>
          <w:color w:val="000000"/>
          <w:sz w:val="28"/>
          <w:szCs w:val="28"/>
          <w:lang w:val="de-DE"/>
        </w:rPr>
        <w:t>Turniers:</w:t>
      </w:r>
      <w:r w:rsidRPr="00C35ED6">
        <w:rPr>
          <w:b/>
          <w:i/>
          <w:color w:val="000000"/>
          <w:sz w:val="28"/>
          <w:szCs w:val="28"/>
          <w:lang w:val="de-DE"/>
        </w:rPr>
        <w:t xml:space="preserve">    Wahrung des Andenkens an den Weltmeister</w:t>
      </w:r>
      <w:r w:rsidRPr="00264EE4">
        <w:rPr>
          <w:b/>
          <w:i/>
          <w:sz w:val="28"/>
          <w:szCs w:val="28"/>
          <w:lang w:val="de-DE"/>
        </w:rPr>
        <w:t xml:space="preserve"> </w:t>
      </w:r>
    </w:p>
    <w:p w:rsidR="009314CF" w:rsidRPr="00264EE4" w:rsidRDefault="009314CF" w:rsidP="009314CF">
      <w:pPr>
        <w:spacing w:after="0"/>
        <w:ind w:left="1416" w:firstLine="708"/>
        <w:rPr>
          <w:b/>
          <w:i/>
          <w:sz w:val="28"/>
          <w:szCs w:val="28"/>
          <w:lang w:val="de-DE"/>
        </w:rPr>
      </w:pPr>
      <w:r w:rsidRPr="00264EE4">
        <w:rPr>
          <w:b/>
          <w:i/>
          <w:sz w:val="28"/>
          <w:szCs w:val="28"/>
          <w:lang w:val="de-DE"/>
        </w:rPr>
        <w:t xml:space="preserve">Emanuel Lasker, der in </w:t>
      </w:r>
      <w:proofErr w:type="spellStart"/>
      <w:r w:rsidRPr="00264EE4">
        <w:rPr>
          <w:b/>
          <w:i/>
          <w:sz w:val="28"/>
          <w:szCs w:val="28"/>
          <w:lang w:val="de-DE"/>
        </w:rPr>
        <w:t>Barlinek</w:t>
      </w:r>
      <w:proofErr w:type="spellEnd"/>
      <w:r w:rsidRPr="00264EE4">
        <w:rPr>
          <w:b/>
          <w:i/>
          <w:sz w:val="28"/>
          <w:szCs w:val="28"/>
          <w:lang w:val="de-DE"/>
        </w:rPr>
        <w:t xml:space="preserve"> geboren wurde; </w:t>
      </w:r>
    </w:p>
    <w:p w:rsidR="009314CF" w:rsidRPr="00264EE4" w:rsidRDefault="009314CF" w:rsidP="009314CF">
      <w:pPr>
        <w:spacing w:after="0" w:line="240" w:lineRule="auto"/>
        <w:jc w:val="right"/>
        <w:rPr>
          <w:b/>
          <w:i/>
          <w:sz w:val="28"/>
          <w:szCs w:val="28"/>
          <w:lang w:val="de-DE"/>
        </w:rPr>
      </w:pPr>
      <w:r w:rsidRPr="00264EE4">
        <w:rPr>
          <w:b/>
          <w:i/>
          <w:sz w:val="28"/>
          <w:szCs w:val="28"/>
          <w:lang w:val="de-DE"/>
        </w:rPr>
        <w:t xml:space="preserve">Propagierung der kulturellen und touristischen Vorzüge </w:t>
      </w:r>
      <w:proofErr w:type="spellStart"/>
      <w:r w:rsidRPr="00264EE4">
        <w:rPr>
          <w:b/>
          <w:i/>
          <w:sz w:val="28"/>
          <w:szCs w:val="28"/>
          <w:lang w:val="de-DE"/>
        </w:rPr>
        <w:t>Barlineks</w:t>
      </w:r>
      <w:proofErr w:type="spellEnd"/>
    </w:p>
    <w:p w:rsidR="009314CF" w:rsidRPr="00693DC4" w:rsidRDefault="009314CF" w:rsidP="009314CF">
      <w:pPr>
        <w:spacing w:after="0"/>
        <w:jc w:val="center"/>
        <w:rPr>
          <w:rFonts w:ascii="Times New Roman" w:eastAsia="Times New Roman" w:hAnsi="Times New Roman"/>
          <w:b/>
          <w:i/>
          <w:color w:val="000000"/>
          <w:sz w:val="20"/>
          <w:szCs w:val="20"/>
          <w:lang w:val="de-DE" w:eastAsia="pl-PL"/>
        </w:rPr>
      </w:pPr>
    </w:p>
    <w:p w:rsidR="009314CF" w:rsidRPr="00E34475" w:rsidRDefault="009314CF" w:rsidP="009314CF">
      <w:pPr>
        <w:spacing w:after="0"/>
        <w:rPr>
          <w:rFonts w:ascii="Times New Roman" w:eastAsia="Times New Roman" w:hAnsi="Times New Roman"/>
          <w:b/>
          <w:i/>
          <w:sz w:val="32"/>
          <w:szCs w:val="32"/>
          <w:lang w:eastAsia="pl-PL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</w:rPr>
        <w:t>SPIELSTÄ</w:t>
      </w:r>
      <w:proofErr w:type="gramStart"/>
      <w:r>
        <w:rPr>
          <w:rFonts w:ascii="Times New Roman" w:hAnsi="Times New Roman"/>
          <w:b/>
          <w:i/>
          <w:sz w:val="28"/>
          <w:szCs w:val="28"/>
        </w:rPr>
        <w:t>TTE</w:t>
      </w:r>
      <w:proofErr w:type="spellEnd"/>
      <w:r w:rsidRPr="00EF2A8A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E34475">
        <w:rPr>
          <w:rFonts w:ascii="Times New Roman" w:hAnsi="Times New Roman"/>
          <w:b/>
          <w:i/>
          <w:sz w:val="32"/>
          <w:szCs w:val="32"/>
        </w:rPr>
        <w:t>:</w:t>
      </w:r>
      <w:r w:rsidRPr="00E34475">
        <w:rPr>
          <w:rFonts w:ascii="Times New Roman" w:hAnsi="Times New Roman"/>
          <w:i/>
          <w:sz w:val="32"/>
          <w:szCs w:val="32"/>
        </w:rPr>
        <w:t xml:space="preserve">     </w:t>
      </w:r>
      <w:r>
        <w:rPr>
          <w:rFonts w:ascii="Times New Roman" w:hAnsi="Times New Roman"/>
          <w:i/>
          <w:sz w:val="32"/>
          <w:szCs w:val="32"/>
        </w:rPr>
        <w:tab/>
      </w:r>
      <w:r w:rsidRPr="00E34475">
        <w:rPr>
          <w:rFonts w:ascii="Times New Roman" w:hAnsi="Times New Roman"/>
          <w:b/>
          <w:i/>
          <w:sz w:val="32"/>
          <w:szCs w:val="32"/>
        </w:rPr>
        <w:t>Europejskie</w:t>
      </w:r>
      <w:proofErr w:type="gramEnd"/>
      <w:r w:rsidRPr="00E34475">
        <w:rPr>
          <w:rFonts w:ascii="Times New Roman" w:hAnsi="Times New Roman"/>
          <w:b/>
          <w:i/>
          <w:sz w:val="32"/>
          <w:szCs w:val="32"/>
        </w:rPr>
        <w:t xml:space="preserve"> Centrum Spotkań</w:t>
      </w:r>
    </w:p>
    <w:p w:rsidR="009314CF" w:rsidRPr="00264EE4" w:rsidRDefault="009314CF" w:rsidP="009314CF">
      <w:pPr>
        <w:spacing w:after="0"/>
        <w:jc w:val="center"/>
        <w:rPr>
          <w:rFonts w:ascii="Times New Roman" w:hAnsi="Times New Roman"/>
          <w:b/>
          <w:i/>
          <w:sz w:val="32"/>
          <w:szCs w:val="32"/>
          <w:lang w:val="de-DE"/>
        </w:rPr>
      </w:pPr>
      <w:r w:rsidRPr="00E34475">
        <w:rPr>
          <w:rFonts w:ascii="Times New Roman" w:hAnsi="Times New Roman"/>
          <w:b/>
          <w:i/>
          <w:sz w:val="32"/>
          <w:szCs w:val="32"/>
        </w:rPr>
        <w:t xml:space="preserve">      </w:t>
      </w:r>
      <w:r>
        <w:rPr>
          <w:rFonts w:ascii="Times New Roman" w:hAnsi="Times New Roman"/>
          <w:b/>
          <w:i/>
          <w:sz w:val="32"/>
          <w:szCs w:val="32"/>
        </w:rPr>
        <w:t xml:space="preserve"> </w:t>
      </w:r>
      <w:r w:rsidRPr="00E34475">
        <w:rPr>
          <w:rFonts w:ascii="Times New Roman" w:hAnsi="Times New Roman"/>
          <w:b/>
          <w:i/>
          <w:sz w:val="32"/>
          <w:szCs w:val="32"/>
        </w:rPr>
        <w:t>74-320 Barlinek</w:t>
      </w:r>
      <w:r>
        <w:rPr>
          <w:rFonts w:ascii="Times New Roman" w:hAnsi="Times New Roman"/>
          <w:b/>
          <w:i/>
          <w:sz w:val="32"/>
          <w:szCs w:val="32"/>
        </w:rPr>
        <w:t>,</w:t>
      </w:r>
      <w:r w:rsidRPr="00E34475">
        <w:rPr>
          <w:rFonts w:ascii="Times New Roman" w:hAnsi="Times New Roman"/>
          <w:b/>
          <w:i/>
          <w:sz w:val="32"/>
          <w:szCs w:val="32"/>
        </w:rPr>
        <w:t xml:space="preserve"> ul. </w:t>
      </w:r>
      <w:proofErr w:type="spellStart"/>
      <w:r w:rsidRPr="00264EE4">
        <w:rPr>
          <w:rFonts w:ascii="Times New Roman" w:hAnsi="Times New Roman"/>
          <w:b/>
          <w:i/>
          <w:sz w:val="32"/>
          <w:szCs w:val="32"/>
          <w:lang w:val="de-DE"/>
        </w:rPr>
        <w:t>Leśna</w:t>
      </w:r>
      <w:proofErr w:type="spellEnd"/>
      <w:r w:rsidRPr="00264EE4">
        <w:rPr>
          <w:rFonts w:ascii="Times New Roman" w:hAnsi="Times New Roman"/>
          <w:b/>
          <w:i/>
          <w:sz w:val="32"/>
          <w:szCs w:val="32"/>
          <w:lang w:val="de-DE"/>
        </w:rPr>
        <w:t xml:space="preserve"> </w:t>
      </w:r>
      <w:proofErr w:type="spellStart"/>
      <w:r w:rsidRPr="00264EE4">
        <w:rPr>
          <w:rFonts w:ascii="Times New Roman" w:hAnsi="Times New Roman"/>
          <w:b/>
          <w:i/>
          <w:sz w:val="32"/>
          <w:szCs w:val="32"/>
          <w:lang w:val="de-DE"/>
        </w:rPr>
        <w:t>nr</w:t>
      </w:r>
      <w:proofErr w:type="spellEnd"/>
      <w:r w:rsidRPr="00264EE4">
        <w:rPr>
          <w:rFonts w:ascii="Times New Roman" w:hAnsi="Times New Roman"/>
          <w:b/>
          <w:i/>
          <w:sz w:val="32"/>
          <w:szCs w:val="32"/>
          <w:lang w:val="de-DE"/>
        </w:rPr>
        <w:t xml:space="preserve"> 1</w:t>
      </w:r>
    </w:p>
    <w:p w:rsidR="009314CF" w:rsidRPr="00264EE4" w:rsidRDefault="009314CF" w:rsidP="009314CF">
      <w:pPr>
        <w:spacing w:after="0" w:line="312" w:lineRule="atLeast"/>
        <w:jc w:val="center"/>
        <w:rPr>
          <w:rFonts w:ascii="Times New Roman" w:eastAsia="Times New Roman" w:hAnsi="Times New Roman"/>
          <w:b/>
          <w:bCs/>
          <w:i/>
          <w:sz w:val="28"/>
          <w:szCs w:val="28"/>
          <w:lang w:val="de-DE" w:eastAsia="pl-PL"/>
        </w:rPr>
      </w:pPr>
    </w:p>
    <w:p w:rsidR="009314CF" w:rsidRPr="00264EE4" w:rsidRDefault="009314CF" w:rsidP="009314CF">
      <w:pPr>
        <w:spacing w:after="0" w:line="312" w:lineRule="atLeast"/>
        <w:jc w:val="center"/>
        <w:rPr>
          <w:rFonts w:ascii="Times New Roman" w:eastAsia="Times New Roman" w:hAnsi="Times New Roman"/>
          <w:b/>
          <w:bCs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b/>
          <w:bCs/>
          <w:i/>
          <w:sz w:val="28"/>
          <w:szCs w:val="28"/>
          <w:lang w:val="de-DE" w:eastAsia="pl-PL"/>
        </w:rPr>
        <w:t xml:space="preserve">SPIELSYSTEM </w:t>
      </w:r>
    </w:p>
    <w:p w:rsidR="009314CF" w:rsidRPr="00264EE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 xml:space="preserve"> </w:t>
      </w:r>
      <w:r w:rsidRPr="00264EE4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Turnierart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:</w:t>
      </w:r>
      <w:r w:rsidRPr="00264EE4"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 xml:space="preserve">   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9 Runden Schweizer System (Auslosung mit Computerprogramm)</w:t>
      </w:r>
    </w:p>
    <w:p w:rsidR="009314CF" w:rsidRPr="00264EE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i/>
          <w:sz w:val="16"/>
          <w:szCs w:val="16"/>
          <w:lang w:val="de-DE" w:eastAsia="pl-PL"/>
        </w:rPr>
      </w:pPr>
    </w:p>
    <w:p w:rsidR="009314CF" w:rsidRPr="00264EE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  <w:r w:rsidRPr="00264EE4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Bedenkzeit: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P-15</w:t>
      </w:r>
    </w:p>
    <w:p w:rsidR="009314CF" w:rsidRPr="00264EE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             (15 Minuten je Partie und Spieler ohne Schreibpflicht.)</w:t>
      </w:r>
    </w:p>
    <w:p w:rsidR="009314CF" w:rsidRPr="00264EE4" w:rsidRDefault="009314CF" w:rsidP="009314CF">
      <w:pPr>
        <w:spacing w:after="0" w:line="240" w:lineRule="auto"/>
        <w:ind w:left="1560" w:hanging="144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Alle Teilnehmer spielen in einem Turnier. Dagegen wird die Wertung in zwei Kategorien vorgenommen: Erwachsene und Jugendliche bis 18 Jahre.</w:t>
      </w:r>
    </w:p>
    <w:p w:rsidR="009314CF" w:rsidRPr="00390B5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i/>
          <w:sz w:val="16"/>
          <w:szCs w:val="16"/>
          <w:lang w:val="de-DE" w:eastAsia="pl-PL"/>
        </w:rPr>
      </w:pPr>
    </w:p>
    <w:p w:rsidR="009314CF" w:rsidRPr="00264EE4" w:rsidRDefault="009314CF" w:rsidP="009314CF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Zeitplan :</w:t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9.00 -9.45 Uhr   Anmeldung im Turniersaal,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10.00 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Uhr   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      Eröffnung des Turniers,</w:t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10.15  Uhr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      Beginn 1. Runde,</w:t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10.55  Uhr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      2. Runde,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3. R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und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e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,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12.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5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4. Runde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,</w:t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12.55  Uhr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      5. Runde, anschließend Mittagspause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6.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R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und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e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,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4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5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7.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Runde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,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8. R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und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e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,</w:t>
      </w:r>
    </w:p>
    <w:p w:rsidR="009314CF" w:rsidRPr="00231C1E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5  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Uhr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  <w:t xml:space="preserve">      9. R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und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e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ab/>
      </w:r>
    </w:p>
    <w:p w:rsidR="009314CF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17.00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>Uhr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  <w:t xml:space="preserve">      Siegerehrung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ab/>
      </w:r>
    </w:p>
    <w:p w:rsidR="009314CF" w:rsidRPr="00EE7326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EE7326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lastRenderedPageBreak/>
        <w:t>Startgeld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: 25 </w:t>
      </w:r>
      <w:proofErr w:type="spellStart"/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zł</w:t>
      </w:r>
      <w:proofErr w:type="spellEnd"/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oder 6</w:t>
      </w:r>
      <w:r w:rsidRPr="00EE7326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€,</w:t>
      </w:r>
    </w:p>
    <w:p w:rsidR="009314CF" w:rsidRPr="00264EE4" w:rsidRDefault="009314CF" w:rsidP="009314CF">
      <w:pPr>
        <w:spacing w:after="0" w:line="312" w:lineRule="atLeast"/>
        <w:ind w:left="708" w:firstLine="708"/>
        <w:jc w:val="both"/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Verpflegung: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Der Veranstalter bietet einen kostenlosen Mittags-Imbiss</w:t>
      </w:r>
    </w:p>
    <w:p w:rsidR="009314CF" w:rsidRPr="00264EE4" w:rsidRDefault="009314CF" w:rsidP="009314CF">
      <w:pPr>
        <w:spacing w:after="0" w:line="312" w:lineRule="atLeast"/>
        <w:rPr>
          <w:rFonts w:ascii="Times New Roman" w:hAnsi="Times New Roman"/>
          <w:b/>
          <w:i/>
          <w:sz w:val="28"/>
          <w:szCs w:val="28"/>
          <w:lang w:val="de-DE"/>
        </w:rPr>
      </w:pPr>
      <w:r w:rsidRPr="00264EE4">
        <w:rPr>
          <w:rFonts w:ascii="Times New Roman" w:hAnsi="Times New Roman"/>
          <w:b/>
          <w:i/>
          <w:sz w:val="28"/>
          <w:szCs w:val="28"/>
          <w:lang w:val="de-DE"/>
        </w:rPr>
        <w:t xml:space="preserve">                                            </w:t>
      </w:r>
    </w:p>
    <w:p w:rsidR="009314CF" w:rsidRPr="00264EE4" w:rsidRDefault="009314CF" w:rsidP="009314CF">
      <w:pPr>
        <w:spacing w:after="0" w:line="312" w:lineRule="atLeast"/>
        <w:rPr>
          <w:rFonts w:ascii="Times New Roman" w:hAnsi="Times New Roman"/>
          <w:b/>
          <w:i/>
          <w:sz w:val="28"/>
          <w:szCs w:val="28"/>
          <w:lang w:val="de-DE"/>
        </w:rPr>
      </w:pPr>
      <w:r w:rsidRPr="00264EE4">
        <w:rPr>
          <w:rFonts w:ascii="Times New Roman" w:hAnsi="Times New Roman"/>
          <w:b/>
          <w:i/>
          <w:sz w:val="28"/>
          <w:szCs w:val="28"/>
          <w:lang w:val="de-DE"/>
        </w:rPr>
        <w:t xml:space="preserve">                                     </w:t>
      </w:r>
    </w:p>
    <w:p w:rsidR="009314CF" w:rsidRPr="00264EE4" w:rsidRDefault="009314CF" w:rsidP="009314CF">
      <w:pPr>
        <w:spacing w:after="0" w:line="312" w:lineRule="atLeast"/>
        <w:jc w:val="center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  <w:r w:rsidRPr="00264EE4">
        <w:rPr>
          <w:rFonts w:ascii="Times New Roman" w:eastAsia="Times New Roman" w:hAnsi="Times New Roman"/>
          <w:b/>
          <w:bCs/>
          <w:i/>
          <w:sz w:val="28"/>
          <w:szCs w:val="28"/>
          <w:lang w:val="de-DE" w:eastAsia="pl-PL"/>
        </w:rPr>
        <w:t>SPIELREGELN UND ERGEBNISWERTUNG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 xml:space="preserve">Gespielt wird nach den FIDE-Regeln. </w:t>
      </w:r>
    </w:p>
    <w:p w:rsidR="009314CF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</w:p>
    <w:p w:rsidR="009314CF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  <w:r w:rsidRPr="00FA784E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Schiedsrichter:</w:t>
      </w:r>
      <w:r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 xml:space="preserve">   </w:t>
      </w:r>
      <w:r w:rsidRPr="0081753C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Kajetan </w:t>
      </w:r>
      <w:proofErr w:type="spellStart"/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Przysiecki</w:t>
      </w:r>
      <w:proofErr w:type="spellEnd"/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</w:p>
    <w:p w:rsidR="009314CF" w:rsidRPr="00264EE4" w:rsidRDefault="009314CF" w:rsidP="009314CF">
      <w:pPr>
        <w:spacing w:after="0" w:line="312" w:lineRule="atLeast"/>
        <w:ind w:left="709" w:hanging="1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>Über die Belegung der Plätze entscheidet die Anzahl der erzielten Punkte. Bei Punktgleichheit entscheiden: kleine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  <w:r w:rsidRPr="00264EE4">
        <w:rPr>
          <w:rFonts w:ascii="Times New Roman" w:eastAsia="Times New Roman" w:hAnsi="Times New Roman"/>
          <w:i/>
          <w:sz w:val="24"/>
          <w:szCs w:val="24"/>
          <w:lang w:val="de-DE" w:eastAsia="pl-PL"/>
        </w:rPr>
        <w:t xml:space="preserve">Buchholz, Buchholz, Anzahl Siege, Progress. 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4"/>
          <w:szCs w:val="24"/>
          <w:lang w:val="de-DE" w:eastAsia="pl-PL"/>
        </w:rPr>
      </w:pPr>
    </w:p>
    <w:p w:rsidR="009314CF" w:rsidRPr="00264EE4" w:rsidRDefault="009314CF" w:rsidP="009314CF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b/>
          <w:i/>
          <w:sz w:val="28"/>
          <w:szCs w:val="28"/>
          <w:lang w:val="de-DE" w:eastAsia="pl-PL"/>
        </w:rPr>
        <w:t>Preise: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1. Preis: Pokal + Geldpreis [25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0 </w:t>
      </w:r>
      <w:proofErr w:type="spellStart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zl</w:t>
      </w:r>
      <w:proofErr w:type="spellEnd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] + Sachpreis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2. Preis: Pokal + Geldpreis [15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0 </w:t>
      </w:r>
      <w:proofErr w:type="spellStart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zl</w:t>
      </w:r>
      <w:proofErr w:type="spellEnd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] + Sachpreis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3. Preis:  Pokal + Geldpreis [10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0 </w:t>
      </w:r>
      <w:proofErr w:type="spellStart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zl</w:t>
      </w:r>
      <w:proofErr w:type="spellEnd"/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] + Sachpreis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Die besten 3 Jugendlichen (Jahrgang 200</w:t>
      </w:r>
      <w:r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>1</w:t>
      </w: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und jünger) erhalten</w:t>
      </w:r>
    </w:p>
    <w:p w:rsidR="009314CF" w:rsidRPr="00264EE4" w:rsidRDefault="009314CF" w:rsidP="009314CF">
      <w:pPr>
        <w:spacing w:after="0" w:line="312" w:lineRule="atLeast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val="de-DE" w:eastAsia="pl-PL"/>
        </w:rPr>
      </w:pPr>
      <w:r w:rsidRPr="00264EE4">
        <w:rPr>
          <w:rFonts w:ascii="Times New Roman" w:eastAsia="Times New Roman" w:hAnsi="Times New Roman"/>
          <w:i/>
          <w:sz w:val="28"/>
          <w:szCs w:val="28"/>
          <w:lang w:val="de-DE" w:eastAsia="pl-PL"/>
        </w:rPr>
        <w:t xml:space="preserve">  ebenso einen Pokal + Sachpreis</w:t>
      </w:r>
    </w:p>
    <w:p w:rsidR="009314CF" w:rsidRPr="00264EE4" w:rsidRDefault="009314CF" w:rsidP="009314CF">
      <w:pPr>
        <w:spacing w:after="0"/>
        <w:rPr>
          <w:rFonts w:ascii="Times New Roman" w:hAnsi="Times New Roman"/>
          <w:sz w:val="24"/>
          <w:szCs w:val="28"/>
          <w:lang w:val="de-DE"/>
        </w:rPr>
      </w:pPr>
      <w:r w:rsidRPr="00264EE4">
        <w:rPr>
          <w:rFonts w:ascii="Times New Roman" w:hAnsi="Times New Roman"/>
          <w:b/>
          <w:sz w:val="24"/>
          <w:szCs w:val="28"/>
          <w:lang w:val="de-DE"/>
        </w:rPr>
        <w:tab/>
        <w:t xml:space="preserve">  </w:t>
      </w:r>
      <w:r w:rsidRPr="00264EE4">
        <w:rPr>
          <w:rFonts w:ascii="Times New Roman" w:hAnsi="Times New Roman"/>
          <w:sz w:val="24"/>
          <w:szCs w:val="28"/>
          <w:lang w:val="de-DE"/>
        </w:rPr>
        <w:t xml:space="preserve">Die Sachpreise werden gestiftet von </w:t>
      </w:r>
      <w:proofErr w:type="spellStart"/>
      <w:r w:rsidRPr="00264EE4">
        <w:rPr>
          <w:rFonts w:ascii="Times New Roman" w:hAnsi="Times New Roman"/>
          <w:sz w:val="24"/>
          <w:szCs w:val="28"/>
          <w:lang w:val="de-DE"/>
        </w:rPr>
        <w:t>Chess</w:t>
      </w:r>
      <w:bookmarkStart w:id="0" w:name="_GoBack"/>
      <w:bookmarkEnd w:id="0"/>
      <w:r w:rsidRPr="00264EE4">
        <w:rPr>
          <w:rFonts w:ascii="Times New Roman" w:hAnsi="Times New Roman"/>
          <w:sz w:val="24"/>
          <w:szCs w:val="28"/>
          <w:lang w:val="de-DE"/>
        </w:rPr>
        <w:t>Base</w:t>
      </w:r>
      <w:proofErr w:type="spellEnd"/>
      <w:r w:rsidRPr="00264EE4">
        <w:rPr>
          <w:rFonts w:ascii="Times New Roman" w:hAnsi="Times New Roman"/>
          <w:sz w:val="24"/>
          <w:szCs w:val="28"/>
          <w:lang w:val="de-DE"/>
        </w:rPr>
        <w:t xml:space="preserve"> (Hamburg)</w:t>
      </w:r>
    </w:p>
    <w:p w:rsidR="009314CF" w:rsidRPr="00264EE4" w:rsidRDefault="009314CF" w:rsidP="009314CF">
      <w:pPr>
        <w:spacing w:after="0"/>
        <w:rPr>
          <w:rFonts w:ascii="Times New Roman" w:hAnsi="Times New Roman"/>
          <w:sz w:val="24"/>
          <w:szCs w:val="28"/>
          <w:lang w:val="de-DE"/>
        </w:rPr>
      </w:pPr>
    </w:p>
    <w:p w:rsidR="009314CF" w:rsidRPr="00264EE4" w:rsidRDefault="009314CF" w:rsidP="009314CF">
      <w:pPr>
        <w:spacing w:after="0"/>
        <w:rPr>
          <w:rFonts w:ascii="Times New Roman" w:hAnsi="Times New Roman"/>
          <w:b/>
          <w:sz w:val="24"/>
          <w:szCs w:val="28"/>
          <w:lang w:val="de-DE"/>
        </w:rPr>
      </w:pPr>
      <w:r w:rsidRPr="00264EE4">
        <w:rPr>
          <w:rFonts w:ascii="Times New Roman" w:hAnsi="Times New Roman"/>
          <w:b/>
          <w:sz w:val="24"/>
          <w:szCs w:val="28"/>
          <w:lang w:val="de-DE"/>
        </w:rPr>
        <w:t>Anmeldung: Bis 5. September 201</w:t>
      </w:r>
      <w:r>
        <w:rPr>
          <w:rFonts w:ascii="Times New Roman" w:hAnsi="Times New Roman"/>
          <w:b/>
          <w:sz w:val="24"/>
          <w:szCs w:val="28"/>
          <w:lang w:val="de-DE"/>
        </w:rPr>
        <w:t>9</w:t>
      </w:r>
      <w:r w:rsidRPr="00264EE4">
        <w:rPr>
          <w:rFonts w:ascii="Times New Roman" w:hAnsi="Times New Roman"/>
          <w:b/>
          <w:sz w:val="24"/>
          <w:szCs w:val="28"/>
          <w:lang w:val="de-DE"/>
        </w:rPr>
        <w:t xml:space="preserve"> schriftlich an </w:t>
      </w:r>
    </w:p>
    <w:p w:rsidR="009314CF" w:rsidRPr="00264EE4" w:rsidRDefault="009314CF" w:rsidP="009314CF">
      <w:pPr>
        <w:spacing w:after="0"/>
        <w:ind w:left="708" w:firstLine="708"/>
        <w:rPr>
          <w:rFonts w:ascii="Times New Roman" w:eastAsia="Times New Roman" w:hAnsi="Times New Roman"/>
          <w:b/>
          <w:i/>
          <w:sz w:val="24"/>
          <w:szCs w:val="24"/>
          <w:lang w:val="de-DE" w:eastAsia="pl-PL"/>
        </w:rPr>
      </w:pP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Europejskie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 Centrum </w:t>
      </w: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Spotkań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   74-320 </w:t>
      </w: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Barlinek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 </w:t>
      </w: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ul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. </w:t>
      </w: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Leśna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 </w:t>
      </w:r>
      <w:proofErr w:type="spellStart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>nr</w:t>
      </w:r>
      <w:proofErr w:type="spellEnd"/>
      <w:r w:rsidRPr="00264EE4">
        <w:rPr>
          <w:rFonts w:ascii="Times New Roman" w:hAnsi="Times New Roman"/>
          <w:b/>
          <w:i/>
          <w:sz w:val="24"/>
          <w:szCs w:val="24"/>
          <w:lang w:val="de-DE"/>
        </w:rPr>
        <w:t xml:space="preserve"> 1.</w:t>
      </w:r>
    </w:p>
    <w:p w:rsidR="009314CF" w:rsidRPr="00264EE4" w:rsidRDefault="009314CF" w:rsidP="009314CF">
      <w:pPr>
        <w:pBdr>
          <w:bottom w:val="single" w:sz="6" w:space="1" w:color="auto"/>
        </w:pBdr>
        <w:spacing w:after="0"/>
        <w:ind w:left="-425"/>
        <w:jc w:val="center"/>
        <w:rPr>
          <w:rFonts w:ascii="Times New Roman" w:hAnsi="Times New Roman"/>
          <w:b/>
          <w:sz w:val="24"/>
          <w:szCs w:val="28"/>
          <w:lang w:val="de-DE"/>
        </w:rPr>
      </w:pPr>
      <w:r w:rsidRPr="00264EE4">
        <w:rPr>
          <w:rFonts w:ascii="Times New Roman" w:hAnsi="Times New Roman"/>
          <w:b/>
          <w:sz w:val="24"/>
          <w:szCs w:val="28"/>
          <w:lang w:val="de-DE"/>
        </w:rPr>
        <w:t>oder</w:t>
      </w:r>
    </w:p>
    <w:p w:rsidR="009314CF" w:rsidRPr="00264EE4" w:rsidRDefault="009314CF" w:rsidP="009314CF">
      <w:pPr>
        <w:pBdr>
          <w:bottom w:val="single" w:sz="6" w:space="1" w:color="auto"/>
        </w:pBdr>
        <w:spacing w:after="0"/>
        <w:ind w:left="-425"/>
        <w:jc w:val="center"/>
        <w:rPr>
          <w:rFonts w:ascii="Times New Roman" w:hAnsi="Times New Roman"/>
          <w:b/>
          <w:sz w:val="16"/>
          <w:szCs w:val="16"/>
          <w:lang w:val="de-DE"/>
        </w:rPr>
      </w:pPr>
    </w:p>
    <w:p w:rsidR="009314CF" w:rsidRPr="00C35ED6" w:rsidRDefault="009314CF" w:rsidP="009314CF">
      <w:pPr>
        <w:pBdr>
          <w:bottom w:val="single" w:sz="6" w:space="1" w:color="auto"/>
        </w:pBdr>
        <w:spacing w:after="0"/>
        <w:ind w:left="-425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  <w:r w:rsidRPr="00C35ED6">
        <w:rPr>
          <w:rFonts w:ascii="Times New Roman" w:hAnsi="Times New Roman"/>
          <w:b/>
          <w:i/>
          <w:color w:val="000000"/>
          <w:sz w:val="24"/>
          <w:szCs w:val="24"/>
          <w:lang w:val="de-DE"/>
        </w:rPr>
        <w:t xml:space="preserve">bei  Krzysztof Wolski   Handy 662635134 , email </w:t>
      </w:r>
      <w:hyperlink r:id="rId5" w:history="1">
        <w:r w:rsidRPr="00C35ED6">
          <w:rPr>
            <w:rStyle w:val="Hipercze"/>
            <w:rFonts w:ascii="Times New Roman" w:hAnsi="Times New Roman"/>
            <w:b/>
            <w:i/>
            <w:color w:val="000000"/>
            <w:sz w:val="24"/>
            <w:szCs w:val="24"/>
            <w:u w:val="none"/>
            <w:lang w:val="de-DE"/>
          </w:rPr>
          <w:t>wolski36@wp.pl</w:t>
        </w:r>
      </w:hyperlink>
      <w:r w:rsidRPr="00C35ED6">
        <w:rPr>
          <w:rFonts w:ascii="Times New Roman" w:hAnsi="Times New Roman"/>
          <w:b/>
          <w:i/>
          <w:color w:val="000000"/>
          <w:sz w:val="24"/>
          <w:szCs w:val="24"/>
          <w:lang w:val="de-DE"/>
        </w:rPr>
        <w:t>.</w:t>
      </w:r>
    </w:p>
    <w:p w:rsidR="009314CF" w:rsidRPr="00C35ED6" w:rsidRDefault="009314CF" w:rsidP="009314CF">
      <w:pPr>
        <w:pBdr>
          <w:bottom w:val="single" w:sz="6" w:space="1" w:color="auto"/>
        </w:pBdr>
        <w:spacing w:after="0"/>
        <w:ind w:left="-425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</w:p>
    <w:p w:rsidR="009314CF" w:rsidRPr="00C35ED6" w:rsidRDefault="009314CF" w:rsidP="009314CF">
      <w:pPr>
        <w:pBdr>
          <w:bottom w:val="single" w:sz="6" w:space="1" w:color="auto"/>
        </w:pBdr>
        <w:spacing w:after="0"/>
        <w:ind w:left="-425"/>
        <w:jc w:val="right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  <w:r w:rsidRPr="00264EE4">
        <w:rPr>
          <w:rFonts w:ascii="Times New Roman" w:hAnsi="Times New Roman"/>
          <w:b/>
          <w:i/>
          <w:sz w:val="36"/>
          <w:szCs w:val="36"/>
          <w:lang w:val="de-DE"/>
        </w:rPr>
        <w:t>Wir laden herzlich ein.</w:t>
      </w:r>
    </w:p>
    <w:p w:rsidR="009314CF" w:rsidRPr="00C35ED6" w:rsidRDefault="009314CF" w:rsidP="009314CF">
      <w:pPr>
        <w:pBdr>
          <w:bottom w:val="single" w:sz="6" w:space="0" w:color="auto"/>
        </w:pBdr>
        <w:ind w:left="-426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</w:p>
    <w:p w:rsidR="009314CF" w:rsidRPr="00C35ED6" w:rsidRDefault="009314CF" w:rsidP="009314CF">
      <w:pPr>
        <w:pBdr>
          <w:bottom w:val="single" w:sz="6" w:space="0" w:color="auto"/>
        </w:pBdr>
        <w:ind w:left="-426" w:firstLine="142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  <w:r w:rsidRPr="00C35ED6">
        <w:rPr>
          <w:rFonts w:ascii="Times New Roman" w:hAnsi="Times New Roman"/>
          <w:b/>
          <w:i/>
          <w:color w:val="000000"/>
          <w:sz w:val="24"/>
          <w:szCs w:val="24"/>
          <w:lang w:val="de-DE"/>
        </w:rPr>
        <w:t>Übernachtung: Ein Verzeichnis der Übernachtungsmöglichkeiten für deutsche Teilnehmer</w:t>
      </w:r>
    </w:p>
    <w:p w:rsidR="009314CF" w:rsidRPr="00C35ED6" w:rsidRDefault="009314CF" w:rsidP="009314CF">
      <w:pPr>
        <w:pBdr>
          <w:bottom w:val="single" w:sz="6" w:space="0" w:color="auto"/>
        </w:pBdr>
        <w:ind w:left="-426" w:firstLine="142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de-DE"/>
        </w:rPr>
      </w:pPr>
      <w:r w:rsidRPr="00C35ED6">
        <w:rPr>
          <w:rFonts w:ascii="Times New Roman" w:hAnsi="Times New Roman"/>
          <w:b/>
          <w:i/>
          <w:color w:val="000000"/>
          <w:sz w:val="24"/>
          <w:szCs w:val="24"/>
          <w:lang w:val="de-DE"/>
        </w:rPr>
        <w:t xml:space="preserve">kann angefordert werden bei </w:t>
      </w:r>
      <w:hyperlink r:id="rId6" w:history="1">
        <w:r w:rsidRPr="00264EE4">
          <w:rPr>
            <w:rStyle w:val="Hipercze"/>
            <w:rFonts w:ascii="Times New Roman" w:hAnsi="Times New Roman"/>
            <w:b/>
            <w:i/>
            <w:sz w:val="24"/>
            <w:szCs w:val="24"/>
            <w:lang w:val="de-DE"/>
          </w:rPr>
          <w:t>Hans-Juergen.Hochgraefe@hs-wismar.de</w:t>
        </w:r>
      </w:hyperlink>
    </w:p>
    <w:p w:rsidR="009314CF" w:rsidRPr="00264EE4" w:rsidRDefault="009314CF" w:rsidP="009314CF">
      <w:pPr>
        <w:pBdr>
          <w:bottom w:val="single" w:sz="6" w:space="0" w:color="auto"/>
        </w:pBdr>
        <w:ind w:left="-426"/>
        <w:rPr>
          <w:rFonts w:ascii="Times New Roman" w:hAnsi="Times New Roman"/>
          <w:b/>
          <w:i/>
          <w:sz w:val="36"/>
          <w:szCs w:val="36"/>
          <w:lang w:val="de-DE"/>
        </w:rPr>
      </w:pPr>
      <w:r w:rsidRPr="00264EE4">
        <w:rPr>
          <w:rFonts w:ascii="Times New Roman" w:hAnsi="Times New Roman"/>
          <w:b/>
          <w:i/>
          <w:sz w:val="36"/>
          <w:szCs w:val="36"/>
          <w:lang w:val="de-DE"/>
        </w:rPr>
        <w:t xml:space="preserve">                                    </w:t>
      </w:r>
    </w:p>
    <w:p w:rsidR="009314CF" w:rsidRPr="00264EE4" w:rsidRDefault="009314CF" w:rsidP="009314CF">
      <w:pPr>
        <w:pBdr>
          <w:bottom w:val="single" w:sz="6" w:space="0" w:color="auto"/>
        </w:pBdr>
        <w:rPr>
          <w:rFonts w:ascii="Times New Roman" w:hAnsi="Times New Roman"/>
          <w:b/>
          <w:i/>
          <w:sz w:val="36"/>
          <w:szCs w:val="36"/>
          <w:lang w:val="de-DE"/>
        </w:rPr>
      </w:pPr>
      <w:r w:rsidRPr="00264EE4">
        <w:rPr>
          <w:rFonts w:ascii="Times New Roman" w:hAnsi="Times New Roman"/>
          <w:i/>
          <w:sz w:val="26"/>
          <w:szCs w:val="26"/>
          <w:lang w:val="de-DE"/>
        </w:rPr>
        <w:t xml:space="preserve">Das Turnier wird unterstützt vom Deutschen Schachbund,  der Firma </w:t>
      </w:r>
      <w:proofErr w:type="spellStart"/>
      <w:r w:rsidRPr="00264EE4">
        <w:rPr>
          <w:rFonts w:ascii="Times New Roman" w:hAnsi="Times New Roman"/>
          <w:i/>
          <w:sz w:val="26"/>
          <w:szCs w:val="26"/>
          <w:lang w:val="de-DE"/>
        </w:rPr>
        <w:t>ChessBase</w:t>
      </w:r>
      <w:proofErr w:type="spellEnd"/>
      <w:r w:rsidRPr="00264EE4">
        <w:rPr>
          <w:rFonts w:ascii="Times New Roman" w:hAnsi="Times New Roman"/>
          <w:i/>
          <w:sz w:val="26"/>
          <w:szCs w:val="26"/>
          <w:lang w:val="de-DE"/>
        </w:rPr>
        <w:t xml:space="preserve"> und   der Lasker-Gesellschaft Berlin</w:t>
      </w:r>
    </w:p>
    <w:p w:rsidR="004A39FA" w:rsidRPr="009314CF" w:rsidRDefault="004A39FA">
      <w:pPr>
        <w:rPr>
          <w:rFonts w:ascii="Times New Roman" w:hAnsi="Times New Roman"/>
          <w:i/>
          <w:sz w:val="26"/>
          <w:szCs w:val="26"/>
          <w:lang w:val="de-DE"/>
        </w:rPr>
      </w:pPr>
    </w:p>
    <w:sectPr w:rsidR="004A39FA" w:rsidRPr="009314CF" w:rsidSect="009314CF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314CF"/>
    <w:rsid w:val="004A39FA"/>
    <w:rsid w:val="0081533F"/>
    <w:rsid w:val="009314CF"/>
    <w:rsid w:val="00E01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14C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314CF"/>
    <w:rPr>
      <w:color w:val="0000FF"/>
      <w:u w:val="single"/>
    </w:rPr>
  </w:style>
  <w:style w:type="paragraph" w:styleId="Bezodstpw">
    <w:name w:val="No Spacing"/>
    <w:uiPriority w:val="1"/>
    <w:qFormat/>
    <w:rsid w:val="009314C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ans-Juergen.Hochgraefe@hs-wismar.de" TargetMode="External"/><Relationship Id="rId5" Type="http://schemas.openxmlformats.org/officeDocument/2006/relationships/hyperlink" Target="mailto:wolski36@wp.p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422</Words>
  <Characters>2535</Characters>
  <Application>Microsoft Office Word</Application>
  <DocSecurity>0</DocSecurity>
  <Lines>21</Lines>
  <Paragraphs>5</Paragraphs>
  <ScaleCrop>false</ScaleCrop>
  <Company>Lenovo</Company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wolf125</dc:creator>
  <cp:lastModifiedBy>Kajetan Przysiecki</cp:lastModifiedBy>
  <cp:revision>2</cp:revision>
  <dcterms:created xsi:type="dcterms:W3CDTF">2019-04-29T19:37:00Z</dcterms:created>
  <dcterms:modified xsi:type="dcterms:W3CDTF">2019-04-29T19:37:00Z</dcterms:modified>
</cp:coreProperties>
</file>