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8C" w:rsidRPr="00E866ED" w:rsidRDefault="00113F8C">
      <w:pPr>
        <w:jc w:val="center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Default="00113F8C">
      <w:pPr>
        <w:jc w:val="center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MISTRZOSTWA POLSKI W SZACHACH SZYBKICH</w:t>
      </w:r>
    </w:p>
    <w:p w:rsidR="00113F8C" w:rsidRPr="00E866ED" w:rsidRDefault="00113F8C">
      <w:pPr>
        <w:jc w:val="center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 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I.  PATRONAT NAD TURNIEJAMI OBJĘLI: 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Wójt Gminy Poronin Bronisław Stoch</w:t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b/>
          <w:color w:val="00000A"/>
          <w:sz w:val="20"/>
          <w:szCs w:val="20"/>
        </w:rPr>
        <w:t>II. ORGANIZATORZY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: </w:t>
      </w:r>
      <w:r w:rsidRPr="00E866ED">
        <w:rPr>
          <w:rFonts w:ascii="Verdana" w:hAnsi="Verdana" w:cs="Times New Roman"/>
          <w:color w:val="00000A"/>
          <w:sz w:val="20"/>
          <w:szCs w:val="20"/>
        </w:rPr>
        <w:t>UKS przy SP nr 8 w Chrzanowie na zlecenie PZSzach w Warszawie.</w:t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III. TERMIN I MIEJSCE : 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bCs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bCs/>
          <w:color w:val="00000A"/>
          <w:sz w:val="20"/>
          <w:szCs w:val="20"/>
        </w:rPr>
        <w:t>14-16.10.2016r. Mistrzostwa Polski w Szachach Szybkich.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Miejsce zawodów </w:t>
      </w:r>
      <w:r>
        <w:rPr>
          <w:rFonts w:ascii="Verdana" w:hAnsi="Verdana" w:cs="Times New Roman"/>
          <w:color w:val="00000A"/>
          <w:sz w:val="20"/>
          <w:szCs w:val="20"/>
        </w:rPr>
        <w:t>i zakwaterowania dla zawodników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: OW Limba Poronin, ul Kośne Hamry 15A </w:t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I</w:t>
      </w:r>
      <w:r>
        <w:rPr>
          <w:rFonts w:ascii="Verdana" w:hAnsi="Verdana" w:cs="Times New Roman"/>
          <w:b/>
          <w:color w:val="00000A"/>
          <w:sz w:val="20"/>
          <w:szCs w:val="20"/>
        </w:rPr>
        <w:t>V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. SYSTEM ROZGRYWEK, TEMPO GRY: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Mistrzostwa Polski w Szachach Szybkich (tempo P'10”5 ) zostaną rozegrane systemem szwajcarskim na dystansie 11 rund open. Kojarzenie programem ChessarbiterPro.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Program : 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b/>
          <w:color w:val="00000A"/>
          <w:sz w:val="20"/>
          <w:szCs w:val="20"/>
          <w:u w:val="single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  <w:u w:val="single"/>
        </w:rPr>
        <w:t xml:space="preserve">Mistrzostwa Polski w szachach szybkich 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14.10.2016 ( piątek)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przyjazd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od godz. 16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ab/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rejestracja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 16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 19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odprawa techniczna  </w:t>
      </w:r>
      <w:r w:rsidRPr="00E866ED">
        <w:rPr>
          <w:rFonts w:ascii="Verdana" w:hAnsi="Verdana" w:cs="Times New Roman"/>
          <w:color w:val="00000A"/>
          <w:sz w:val="20"/>
          <w:szCs w:val="20"/>
        </w:rPr>
        <w:t>godz.   20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 20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 xml:space="preserve">30          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kolacja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 18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 21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 xml:space="preserve">00          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  <w:u w:val="single"/>
        </w:rPr>
        <w:t>15.10.2016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  <w:t>(sobota)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śniadanie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  7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 8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runda I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  8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 9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runda II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  9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- 10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runda III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10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-11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runda IV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11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- 12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obiad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12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- 14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runda V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14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- 15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runda VI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15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- 16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runda VII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16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- 17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kolacja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18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- 19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  <w:u w:val="single"/>
        </w:rPr>
        <w:t>16.10.2016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       (niedziela)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śniadanie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 7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 xml:space="preserve">00-  </w:t>
      </w:r>
      <w:r w:rsidRPr="00E866ED">
        <w:rPr>
          <w:rFonts w:ascii="Verdana" w:hAnsi="Verdana" w:cs="Times New Roman"/>
          <w:color w:val="00000A"/>
          <w:sz w:val="20"/>
          <w:szCs w:val="20"/>
        </w:rPr>
        <w:t>8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rundy VIII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         </w:t>
      </w:r>
      <w:r w:rsidRPr="00E866ED">
        <w:rPr>
          <w:rFonts w:ascii="Verdana" w:hAnsi="Verdana" w:cs="Times New Roman"/>
          <w:color w:val="00000A"/>
          <w:sz w:val="20"/>
          <w:szCs w:val="20"/>
        </w:rPr>
        <w:tab/>
        <w:t>godz.   8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- 9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ab/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runda IX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 9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 10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runda X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10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- 11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runda XI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11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- 12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30</w:t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obiad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godz.  12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 xml:space="preserve">30 </w:t>
      </w:r>
      <w:r w:rsidRPr="00E866ED">
        <w:rPr>
          <w:rFonts w:ascii="Verdana" w:hAnsi="Verdana" w:cs="Times New Roman"/>
          <w:color w:val="00000A"/>
          <w:sz w:val="20"/>
          <w:szCs w:val="20"/>
        </w:rPr>
        <w:t>-14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ab/>
      </w:r>
    </w:p>
    <w:p w:rsidR="00113F8C" w:rsidRPr="00E866ED" w:rsidRDefault="00113F8C">
      <w:pPr>
        <w:spacing w:line="240" w:lineRule="exact"/>
        <w:rPr>
          <w:rFonts w:ascii="Verdana" w:hAnsi="Verdana" w:cs="Times New Roman"/>
          <w:color w:val="00000A"/>
          <w:sz w:val="20"/>
          <w:szCs w:val="20"/>
          <w:vertAlign w:val="superscript"/>
        </w:rPr>
      </w:pPr>
      <w:r>
        <w:rPr>
          <w:rFonts w:ascii="Verdana" w:hAnsi="Verdana" w:cs="Times New Roman"/>
          <w:b/>
          <w:color w:val="00000A"/>
          <w:sz w:val="20"/>
          <w:szCs w:val="20"/>
        </w:rPr>
        <w:t xml:space="preserve">zakończenie </w:t>
      </w:r>
      <w:r>
        <w:rPr>
          <w:rFonts w:ascii="Verdana" w:hAnsi="Verdana" w:cs="Times New Roman"/>
          <w:b/>
          <w:color w:val="00000A"/>
          <w:sz w:val="20"/>
          <w:szCs w:val="20"/>
        </w:rPr>
        <w:tab/>
      </w:r>
      <w:r w:rsidRPr="00E866ED">
        <w:rPr>
          <w:rFonts w:ascii="Verdana" w:hAnsi="Verdana" w:cs="Times New Roman"/>
          <w:color w:val="00000A"/>
          <w:sz w:val="20"/>
          <w:szCs w:val="20"/>
        </w:rPr>
        <w:t>godz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.  </w:t>
      </w:r>
      <w:r w:rsidRPr="00E866ED">
        <w:rPr>
          <w:rFonts w:ascii="Verdana" w:hAnsi="Verdana" w:cs="Times New Roman"/>
          <w:color w:val="00000A"/>
          <w:sz w:val="20"/>
          <w:szCs w:val="20"/>
        </w:rPr>
        <w:t>14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>- 15</w:t>
      </w:r>
      <w:r w:rsidRPr="00E866ED">
        <w:rPr>
          <w:rFonts w:ascii="Verdana" w:hAnsi="Verdana" w:cs="Times New Roman"/>
          <w:color w:val="00000A"/>
          <w:sz w:val="20"/>
          <w:szCs w:val="20"/>
          <w:vertAlign w:val="superscript"/>
        </w:rPr>
        <w:t>00</w:t>
      </w:r>
      <w:r w:rsidRPr="00E866ED">
        <w:rPr>
          <w:rFonts w:ascii="Verdana" w:hAnsi="Verdana" w:cs="Times New Roman"/>
          <w:color w:val="00000A"/>
          <w:sz w:val="20"/>
          <w:szCs w:val="20"/>
        </w:rPr>
        <w:tab/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V. ZAKWATEROWANIE I WYŻYWIENIE</w:t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Zgłoszenia dotyczące zakwaterowania i wyżywienia należy kierować drogą elektroniczną </w:t>
      </w:r>
      <w:r w:rsidRPr="00E866ED">
        <w:rPr>
          <w:rFonts w:ascii="Verdana" w:hAnsi="Verdana" w:cs="Times New Roman"/>
          <w:color w:val="00000A"/>
          <w:sz w:val="20"/>
          <w:szCs w:val="20"/>
        </w:rPr>
        <w:br/>
        <w:t xml:space="preserve">e-mail : </w:t>
      </w:r>
      <w:hyperlink r:id="rId5" w:history="1">
        <w:r w:rsidRPr="00FE0B19">
          <w:rPr>
            <w:rStyle w:val="Hyperlink"/>
            <w:rFonts w:ascii="Verdana" w:hAnsi="Verdana"/>
            <w:b/>
            <w:sz w:val="20"/>
            <w:szCs w:val="20"/>
          </w:rPr>
          <w:t>chessinchrzanow@wp.pl</w:t>
        </w:r>
      </w:hyperlink>
      <w:r>
        <w:rPr>
          <w:rFonts w:ascii="Verdana" w:hAnsi="Verdana" w:cs="Times New Roman"/>
          <w:color w:val="00000A"/>
          <w:sz w:val="20"/>
          <w:szCs w:val="20"/>
        </w:rPr>
        <w:t xml:space="preserve">. 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Dyrektor zawodów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: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Marian Sadzikowski tel. 606</w:t>
      </w:r>
      <w:r>
        <w:rPr>
          <w:rFonts w:ascii="Verdana" w:hAnsi="Verdana" w:cs="Times New Roman"/>
          <w:b/>
          <w:color w:val="00000A"/>
          <w:sz w:val="20"/>
          <w:szCs w:val="20"/>
        </w:rPr>
        <w:t> 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704</w:t>
      </w:r>
      <w:r>
        <w:rPr>
          <w:rFonts w:ascii="Verdana" w:hAnsi="Verdana" w:cs="Times New Roman"/>
          <w:b/>
          <w:color w:val="00000A"/>
          <w:sz w:val="20"/>
          <w:szCs w:val="20"/>
        </w:rPr>
        <w:t xml:space="preserve">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871.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Wszystkie pokoje o wysokim standardzie i estetyce (łazienka, WC, TV, Internet).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>
        <w:rPr>
          <w:rFonts w:ascii="Verdana" w:hAnsi="Verdana" w:cs="Times New Roman"/>
          <w:color w:val="00000A"/>
          <w:sz w:val="20"/>
          <w:szCs w:val="20"/>
        </w:rPr>
        <w:t>Wyśmienite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, urozmaicone jedzenie: śniadanie i kolacja w formie stołu szwedzkiego, obiad podawany. </w:t>
      </w:r>
      <w:smartTag w:uri="urn:schemas-microsoft-com:office:smarttags" w:element="PersonName">
        <w:smartTagPr>
          <w:attr w:name="ProductID" w:val="Kawa, herbata"/>
        </w:smartTagPr>
        <w:r w:rsidRPr="00E866ED">
          <w:rPr>
            <w:rFonts w:ascii="Verdana" w:hAnsi="Verdana" w:cs="Times New Roman"/>
            <w:color w:val="00000A"/>
            <w:sz w:val="20"/>
            <w:szCs w:val="20"/>
          </w:rPr>
          <w:t>Kawa, herbata</w:t>
        </w:r>
      </w:smartTag>
      <w:r w:rsidRPr="00E866ED">
        <w:rPr>
          <w:rFonts w:ascii="Verdana" w:hAnsi="Verdana" w:cs="Times New Roman"/>
          <w:color w:val="00000A"/>
          <w:sz w:val="20"/>
          <w:szCs w:val="20"/>
        </w:rPr>
        <w:t>, napoje dla zakwaterowanych w OW Limba gratis 24h.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Koszt pobytu (zakwaterowania i wyżywienia) za osobodzień nocleg + k/s/o: </w:t>
      </w:r>
    </w:p>
    <w:p w:rsidR="00113F8C" w:rsidRPr="00E866ED" w:rsidRDefault="00113F8C">
      <w:pPr>
        <w:numPr>
          <w:ilvl w:val="0"/>
          <w:numId w:val="2"/>
        </w:num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w pokojach 2-4 osobowych  to 80 zł osobodzień.</w:t>
      </w:r>
    </w:p>
    <w:p w:rsidR="00113F8C" w:rsidRPr="00E866ED" w:rsidRDefault="00113F8C">
      <w:pPr>
        <w:numPr>
          <w:ilvl w:val="0"/>
          <w:numId w:val="2"/>
        </w:num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W pokojach 1 osobowych 115 zł osobodzień. </w:t>
      </w:r>
    </w:p>
    <w:p w:rsidR="00113F8C" w:rsidRPr="00E866ED" w:rsidRDefault="00113F8C">
      <w:pPr>
        <w:numPr>
          <w:ilvl w:val="0"/>
          <w:numId w:val="2"/>
        </w:num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Miejsce turnieju i noclegów można obejrzeć na stronie: </w:t>
      </w:r>
      <w:hyperlink r:id="rId6" w:history="1">
        <w:r w:rsidRPr="00E866ED">
          <w:rPr>
            <w:rStyle w:val="Hyperlink"/>
            <w:rFonts w:ascii="Verdana" w:hAnsi="Verdana" w:cs="Mangal"/>
            <w:sz w:val="20"/>
            <w:szCs w:val="20"/>
          </w:rPr>
          <w:t>www.limba-poronin.pl</w:t>
        </w:r>
      </w:hyperlink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Rezerwacja według kolejności zgłoszeń do 30.09.2016 r. lub do wyczerpania wolnych miejsc. </w:t>
      </w:r>
      <w:r w:rsidRPr="00E866ED">
        <w:rPr>
          <w:rFonts w:ascii="Verdana" w:hAnsi="Verdana" w:cs="Times New Roman"/>
          <w:color w:val="000000"/>
          <w:sz w:val="20"/>
          <w:szCs w:val="20"/>
        </w:rPr>
        <w:t xml:space="preserve">Opłatę za wyżywienie i zakwaterowanie należy wnosić przelewem ( do 30.09.2016 r. ) 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na konto UKS przy SP 8 Chrzanów, nr 54 1050 1302 1000 0022 9083 9964 w ING O/Chrzanów. </w:t>
      </w:r>
    </w:p>
    <w:p w:rsidR="00113F8C" w:rsidRPr="00E866ED" w:rsidRDefault="00113F8C">
      <w:pPr>
        <w:numPr>
          <w:ilvl w:val="0"/>
          <w:numId w:val="2"/>
        </w:num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Płatność gotówką w dniu przyjazdu (po uzgodnieniu z organizatorem).</w:t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VI. WARUNKI UCZESTNICTWA i OPŁATY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  <w:u w:val="single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  <w:u w:val="single"/>
        </w:rPr>
        <w:t>Mistrzostwa Polski:</w:t>
      </w:r>
    </w:p>
    <w:p w:rsidR="00113F8C" w:rsidRPr="00E866ED" w:rsidRDefault="00113F8C">
      <w:pPr>
        <w:spacing w:line="240" w:lineRule="exact"/>
        <w:jc w:val="both"/>
        <w:rPr>
          <w:rFonts w:ascii="Verdana" w:eastAsia="Times New Roman" w:hAnsi="Verdana"/>
          <w:sz w:val="20"/>
          <w:szCs w:val="20"/>
        </w:rPr>
      </w:pPr>
      <w:r w:rsidRPr="00E866ED">
        <w:rPr>
          <w:rFonts w:ascii="Verdana" w:hAnsi="Verdana"/>
          <w:sz w:val="20"/>
          <w:szCs w:val="20"/>
        </w:rPr>
        <w:t>Prawo udziału w zawodach przysługuje zawodnikom polskim (</w:t>
      </w:r>
      <w:r w:rsidRPr="00E866ED">
        <w:rPr>
          <w:rFonts w:ascii="Verdana" w:eastAsia="Times New Roman" w:hAnsi="Verdana"/>
          <w:sz w:val="20"/>
          <w:szCs w:val="20"/>
        </w:rPr>
        <w:t>obywatelstwo polskie lub POL na liście rankingowej FIDE), posiadającym aktualną licencję zawodniczą PZSzach.</w:t>
      </w:r>
    </w:p>
    <w:p w:rsidR="00113F8C" w:rsidRPr="00E866ED" w:rsidRDefault="00113F8C">
      <w:pPr>
        <w:spacing w:line="240" w:lineRule="exact"/>
        <w:jc w:val="both"/>
        <w:rPr>
          <w:rFonts w:ascii="Verdana" w:eastAsia="Times New Roman" w:hAnsi="Verdana" w:cs="Verdana"/>
          <w:color w:val="0000FF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Do dnia 05.10.2016 r. </w:t>
      </w:r>
      <w:r w:rsidRPr="00E866ED">
        <w:rPr>
          <w:rFonts w:ascii="Verdana" w:hAnsi="Verdana" w:cs="Times New Roman"/>
          <w:color w:val="00000A"/>
          <w:sz w:val="20"/>
          <w:szCs w:val="20"/>
        </w:rPr>
        <w:t>należy przesłać zgłoszenie z danymi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 (nazwisko i imię, data urod</w:t>
      </w:r>
      <w:r>
        <w:rPr>
          <w:rFonts w:ascii="Verdana" w:hAnsi="Verdana" w:cs="Times New Roman"/>
          <w:b/>
          <w:color w:val="00000A"/>
          <w:sz w:val="20"/>
          <w:szCs w:val="20"/>
        </w:rPr>
        <w:t>zenia, kategoria szachowa/tytuł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, adres i kontakt)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do: kierownika zawodów </w:t>
      </w:r>
      <w:r w:rsidRPr="00E866ED">
        <w:rPr>
          <w:rFonts w:ascii="Verdana" w:hAnsi="Verdana" w:cs="Times New Roman"/>
          <w:bCs/>
          <w:color w:val="00000A"/>
          <w:sz w:val="20"/>
          <w:szCs w:val="20"/>
        </w:rPr>
        <w:t>Mariana Sadzikowskiego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tel. 606</w:t>
      </w:r>
      <w:r>
        <w:rPr>
          <w:rFonts w:ascii="Verdana" w:hAnsi="Verdana" w:cs="Times New Roman"/>
          <w:color w:val="00000A"/>
          <w:sz w:val="20"/>
          <w:szCs w:val="20"/>
        </w:rPr>
        <w:t> </w:t>
      </w:r>
      <w:r w:rsidRPr="00E866ED">
        <w:rPr>
          <w:rFonts w:ascii="Verdana" w:hAnsi="Verdana" w:cs="Times New Roman"/>
          <w:color w:val="00000A"/>
          <w:sz w:val="20"/>
          <w:szCs w:val="20"/>
        </w:rPr>
        <w:t>704</w:t>
      </w:r>
      <w:r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871 e-mail </w:t>
      </w:r>
      <w:hyperlink r:id="rId7" w:history="1">
        <w:r w:rsidRPr="00E866ED">
          <w:rPr>
            <w:rStyle w:val="Hyperlink"/>
            <w:rFonts w:ascii="Verdana" w:hAnsi="Verdana" w:cs="Mangal"/>
            <w:sz w:val="20"/>
            <w:szCs w:val="20"/>
          </w:rPr>
          <w:t>chessinchrzanow@wp.pl</w:t>
        </w:r>
      </w:hyperlink>
      <w:r w:rsidRPr="00E866ED">
        <w:rPr>
          <w:rFonts w:ascii="Verdana" w:hAnsi="Verdana" w:cs="Times New Roman"/>
          <w:color w:val="0000FF"/>
          <w:sz w:val="20"/>
          <w:szCs w:val="20"/>
        </w:rPr>
        <w:t xml:space="preserve"> 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oraz sędziego głównego </w:t>
      </w:r>
      <w:r w:rsidRPr="00E866ED">
        <w:rPr>
          <w:rFonts w:ascii="Verdana" w:hAnsi="Verdana" w:cs="Times New Roman"/>
          <w:bCs/>
          <w:color w:val="00000A"/>
          <w:sz w:val="20"/>
          <w:szCs w:val="20"/>
        </w:rPr>
        <w:t>IA</w:t>
      </w:r>
      <w:r w:rsidRPr="00E866ED">
        <w:rPr>
          <w:rFonts w:ascii="Verdana" w:hAnsi="Verdana" w:cs="Times New Roman"/>
          <w:b/>
          <w:bCs/>
          <w:color w:val="00000A"/>
          <w:sz w:val="20"/>
          <w:szCs w:val="20"/>
        </w:rPr>
        <w:t xml:space="preserve"> </w:t>
      </w:r>
      <w:r w:rsidRPr="00E866ED">
        <w:rPr>
          <w:rFonts w:ascii="Verdana" w:hAnsi="Verdana" w:cs="Times New Roman"/>
          <w:bCs/>
          <w:color w:val="00000A"/>
          <w:sz w:val="20"/>
          <w:szCs w:val="20"/>
        </w:rPr>
        <w:t>Zenona Chojnickiego</w:t>
      </w:r>
      <w:r w:rsidRPr="00E866ED">
        <w:rPr>
          <w:rFonts w:ascii="Verdana" w:eastAsia="Times New Roman" w:hAnsi="Verdana" w:cs="Verdana"/>
          <w:bCs/>
          <w:color w:val="000000"/>
          <w:sz w:val="20"/>
          <w:szCs w:val="20"/>
        </w:rPr>
        <w:t xml:space="preserve"> </w:t>
      </w:r>
      <w:r w:rsidRPr="00E866ED">
        <w:rPr>
          <w:rFonts w:ascii="Verdana" w:eastAsia="Times New Roman" w:hAnsi="Verdana" w:cs="Verdana"/>
          <w:color w:val="000000"/>
          <w:sz w:val="20"/>
          <w:szCs w:val="20"/>
        </w:rPr>
        <w:t>tel. kom. 608</w:t>
      </w:r>
      <w:r>
        <w:rPr>
          <w:rFonts w:ascii="Verdana" w:eastAsia="Times New Roman" w:hAnsi="Verdana" w:cs="Verdana"/>
          <w:color w:val="000000"/>
          <w:sz w:val="20"/>
          <w:szCs w:val="20"/>
        </w:rPr>
        <w:t> </w:t>
      </w:r>
      <w:r w:rsidRPr="00E866ED">
        <w:rPr>
          <w:rFonts w:ascii="Verdana" w:eastAsia="Times New Roman" w:hAnsi="Verdana" w:cs="Verdana"/>
          <w:color w:val="000000"/>
          <w:sz w:val="20"/>
          <w:szCs w:val="20"/>
        </w:rPr>
        <w:t>299</w:t>
      </w:r>
      <w:r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  <w:r w:rsidRPr="00E866ED">
        <w:rPr>
          <w:rFonts w:ascii="Verdana" w:eastAsia="Times New Roman" w:hAnsi="Verdana" w:cs="Verdana"/>
          <w:color w:val="000000"/>
          <w:sz w:val="20"/>
          <w:szCs w:val="20"/>
        </w:rPr>
        <w:t xml:space="preserve">128, e-mail: </w:t>
      </w:r>
      <w:hyperlink r:id="rId8" w:history="1">
        <w:r w:rsidRPr="00E866ED">
          <w:rPr>
            <w:rStyle w:val="Hyperlink"/>
            <w:rFonts w:ascii="Verdana" w:hAnsi="Verdana" w:cs="Mangal"/>
            <w:sz w:val="20"/>
            <w:szCs w:val="20"/>
          </w:rPr>
          <w:t>zenonchojnicki@gmail.com</w:t>
        </w:r>
      </w:hyperlink>
      <w:r w:rsidRPr="00E866ED">
        <w:rPr>
          <w:rFonts w:ascii="Verdana" w:eastAsia="Times New Roman" w:hAnsi="Verdana" w:cs="Verdana"/>
          <w:color w:val="0000FF"/>
          <w:sz w:val="20"/>
          <w:szCs w:val="20"/>
        </w:rPr>
        <w:t xml:space="preserve"> 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bCs/>
          <w:color w:val="00000A"/>
          <w:sz w:val="20"/>
          <w:szCs w:val="20"/>
        </w:rPr>
        <w:t>Wpisowe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 w kwocie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Pr="00E866ED">
        <w:rPr>
          <w:rFonts w:ascii="Verdana" w:hAnsi="Verdana" w:cs="Times New Roman"/>
          <w:b/>
          <w:sz w:val="20"/>
          <w:szCs w:val="20"/>
        </w:rPr>
        <w:t>80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zł</w:t>
      </w:r>
      <w:r>
        <w:rPr>
          <w:rFonts w:ascii="Verdana" w:hAnsi="Verdana" w:cs="Times New Roman"/>
          <w:b/>
          <w:color w:val="00000A"/>
          <w:sz w:val="20"/>
          <w:szCs w:val="20"/>
        </w:rPr>
        <w:t xml:space="preserve">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( Mistrzostwa Polski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) należy wpłacić do </w:t>
      </w:r>
      <w:r w:rsidRPr="00E866ED">
        <w:rPr>
          <w:rFonts w:ascii="Verdana" w:hAnsi="Verdana" w:cs="Times New Roman"/>
          <w:b/>
          <w:bCs/>
          <w:color w:val="00000A"/>
          <w:sz w:val="20"/>
          <w:szCs w:val="20"/>
        </w:rPr>
        <w:t>30.09.2016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roku na konto PZSzach 34 1060 0076 0000 3200 0071 8184 Bank BPH S.A.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Lista zgłoszonych zawodników będzie na bieżąco uzupełniana na stronie: </w:t>
      </w:r>
      <w:hyperlink r:id="rId9" w:history="1">
        <w:r w:rsidRPr="00E866ED">
          <w:rPr>
            <w:rStyle w:val="Hyperlink"/>
            <w:rFonts w:ascii="Verdana" w:hAnsi="Verdana" w:cs="Mangal"/>
            <w:sz w:val="20"/>
            <w:szCs w:val="20"/>
          </w:rPr>
          <w:t>http://www.chessarbiter.com</w:t>
        </w:r>
      </w:hyperlink>
    </w:p>
    <w:p w:rsidR="00113F8C" w:rsidRDefault="00113F8C">
      <w:pPr>
        <w:spacing w:line="240" w:lineRule="exact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Pr="00E866ED" w:rsidRDefault="00113F8C">
      <w:pPr>
        <w:spacing w:line="240" w:lineRule="exact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VII. NAGRODY I WYRÓŻNIENIA :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br/>
        <w:t>Nagrody gwarantowane : Mistrzostwa Polski</w:t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I m-ce 1500 zł, II m-ce 1000 zł, III m-ce 700 zł, IV m-ce 500 zł, V m-ce 400 zł, VI m-ce 300 zł, VIII m-ce 100 zł, IX m-ce 100 zł, X m-ce 100 zł. Nagrody rzeczowe lub bony gotówkowe w kategoriach</w:t>
      </w:r>
      <w:r>
        <w:rPr>
          <w:rFonts w:ascii="Verdana" w:hAnsi="Verdana" w:cs="Times New Roman"/>
          <w:color w:val="00000A"/>
          <w:sz w:val="20"/>
          <w:szCs w:val="20"/>
        </w:rPr>
        <w:t xml:space="preserve"> rankingowych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: do 2300, do 2100, do 1900, do 1600. Nagrody specjalne dla juniorów i juniorek do 18, 16, 14, 12, 10 , 8 lat. Najlepsze kobiety 800, 400, 100 zł. Każde dziecko do 10 roku życia otrzyma nagrodę rzeczową. Jeden zawodnik może otrzymać jedną nagrodę. W pierwszej kolejności finansową. 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>Nagrody gwarantowane dla minimum 10 % uczestników.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Puchary, medale i dyplomy.</w:t>
      </w:r>
    </w:p>
    <w:p w:rsidR="00113F8C" w:rsidRPr="00E866ED" w:rsidRDefault="00113F8C" w:rsidP="00960E54">
      <w:pPr>
        <w:spacing w:before="120" w:line="240" w:lineRule="exact"/>
        <w:rPr>
          <w:rFonts w:ascii="Verdana" w:hAnsi="Verdana" w:cs="Times New Roman"/>
          <w:b/>
          <w:color w:val="00000A"/>
          <w:sz w:val="20"/>
          <w:szCs w:val="20"/>
        </w:rPr>
      </w:pPr>
      <w:r>
        <w:rPr>
          <w:rFonts w:ascii="Verdana" w:hAnsi="Verdana" w:cs="Times New Roman"/>
          <w:b/>
          <w:color w:val="00000A"/>
          <w:sz w:val="20"/>
          <w:szCs w:val="20"/>
        </w:rPr>
        <w:t xml:space="preserve">VIII.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UWAGI KOŃCOWE:</w:t>
      </w:r>
    </w:p>
    <w:p w:rsidR="00113F8C" w:rsidRPr="00E866ED" w:rsidRDefault="00113F8C">
      <w:pPr>
        <w:autoSpaceDE w:val="0"/>
        <w:jc w:val="both"/>
        <w:rPr>
          <w:rFonts w:ascii="Verdana" w:eastAsia="Times New Roman" w:hAnsi="Verdana" w:cs="Verdana"/>
          <w:sz w:val="20"/>
          <w:szCs w:val="20"/>
        </w:rPr>
      </w:pPr>
      <w:r w:rsidRPr="00E866ED">
        <w:rPr>
          <w:rFonts w:ascii="Verdana" w:eastAsia="Times New Roman" w:hAnsi="Verdana" w:cs="Verdana"/>
          <w:sz w:val="20"/>
          <w:szCs w:val="20"/>
        </w:rPr>
        <w:t>1.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 w:rsidRPr="00E866ED">
        <w:rPr>
          <w:rFonts w:ascii="Verdana" w:eastAsia="Times New Roman" w:hAnsi="Verdana" w:cs="Verdana"/>
          <w:sz w:val="20"/>
          <w:szCs w:val="20"/>
        </w:rPr>
        <w:t>Opiekę nad niepełnoletnimi uczestnikami sprawują pełnoletni opiekunowie.</w:t>
      </w:r>
    </w:p>
    <w:p w:rsidR="00113F8C" w:rsidRPr="00E866ED" w:rsidRDefault="00113F8C">
      <w:pPr>
        <w:autoSpaceDE w:val="0"/>
        <w:jc w:val="both"/>
        <w:rPr>
          <w:rFonts w:ascii="Verdana" w:eastAsia="Times New Roman" w:hAnsi="Verdana" w:cs="Verdana"/>
          <w:sz w:val="20"/>
          <w:szCs w:val="20"/>
        </w:rPr>
      </w:pPr>
      <w:r w:rsidRPr="00E866ED">
        <w:rPr>
          <w:rFonts w:ascii="Verdana" w:eastAsia="Times New Roman" w:hAnsi="Verdana" w:cs="Verdana"/>
          <w:sz w:val="20"/>
          <w:szCs w:val="20"/>
        </w:rPr>
        <w:t>2.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 w:rsidRPr="00E866ED">
        <w:rPr>
          <w:rFonts w:ascii="Verdana" w:eastAsia="Times New Roman" w:hAnsi="Verdana" w:cs="Verdana"/>
          <w:sz w:val="20"/>
          <w:szCs w:val="20"/>
        </w:rPr>
        <w:t xml:space="preserve">Zachowanie niezgodne z etyką sportowca i regulaminem obiektu będzie karane wydaleniem z ośrodka. 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E866ED">
        <w:rPr>
          <w:rFonts w:ascii="Verdana" w:hAnsi="Verdana" w:cs="Times New Roman"/>
          <w:color w:val="000000"/>
          <w:sz w:val="20"/>
          <w:szCs w:val="20"/>
        </w:rPr>
        <w:t>3.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E866ED">
        <w:rPr>
          <w:rFonts w:ascii="Verdana" w:hAnsi="Verdana" w:cs="Times New Roman"/>
          <w:color w:val="000000"/>
          <w:sz w:val="20"/>
          <w:szCs w:val="20"/>
        </w:rPr>
        <w:t xml:space="preserve">Za ubezpieczenie i stan zdrowia zawodników odpowiedzialne są jednostki delegujące. 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E866ED">
        <w:rPr>
          <w:rFonts w:ascii="Verdana" w:hAnsi="Verdana" w:cs="Times New Roman"/>
          <w:color w:val="000000"/>
          <w:sz w:val="20"/>
          <w:szCs w:val="20"/>
        </w:rPr>
        <w:t>4.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E866ED">
        <w:rPr>
          <w:rFonts w:ascii="Verdana" w:hAnsi="Verdana" w:cs="Times New Roman"/>
          <w:color w:val="000000"/>
          <w:sz w:val="20"/>
          <w:szCs w:val="20"/>
        </w:rPr>
        <w:t xml:space="preserve">Pobyt na terenie OW Limba i nieodpłatne korzystanie z oferty ośrodka wyłącznie na podstawie identyfikatora. 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E866ED">
        <w:rPr>
          <w:rFonts w:ascii="Verdana" w:hAnsi="Verdana" w:cs="Times New Roman"/>
          <w:color w:val="000000"/>
          <w:sz w:val="20"/>
          <w:szCs w:val="20"/>
        </w:rPr>
        <w:t>5.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E866ED">
        <w:rPr>
          <w:rFonts w:ascii="Verdana" w:hAnsi="Verdana" w:cs="Times New Roman"/>
          <w:b/>
          <w:color w:val="000000"/>
          <w:sz w:val="20"/>
          <w:szCs w:val="20"/>
        </w:rPr>
        <w:t>Sędzia Główny</w:t>
      </w:r>
      <w:r w:rsidRPr="00E866ED">
        <w:rPr>
          <w:rFonts w:ascii="Verdana" w:hAnsi="Verdana" w:cs="Times New Roman"/>
          <w:color w:val="000000"/>
          <w:sz w:val="20"/>
          <w:szCs w:val="20"/>
        </w:rPr>
        <w:t xml:space="preserve"> na odprawie technicznej dokonuje ostatecznej weryfikacji zawodników.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E866ED">
        <w:rPr>
          <w:rFonts w:ascii="Verdana" w:hAnsi="Verdana" w:cs="Times New Roman"/>
          <w:color w:val="000000"/>
          <w:sz w:val="20"/>
          <w:szCs w:val="20"/>
        </w:rPr>
        <w:t>6.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E866ED">
        <w:rPr>
          <w:rFonts w:ascii="Verdana" w:hAnsi="Verdana" w:cs="Times New Roman"/>
          <w:color w:val="000000"/>
          <w:sz w:val="20"/>
          <w:szCs w:val="20"/>
        </w:rPr>
        <w:t>Uregulowanie wszystkich spraw organizacyjnych i oznaczenie OK przez sędziego na liście startowej chessarbiter.com zwalnia z uczestnictwa w odprawie technicznej.</w:t>
      </w:r>
    </w:p>
    <w:p w:rsidR="00113F8C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  <w:r w:rsidRPr="00E866ED">
        <w:rPr>
          <w:rFonts w:ascii="Verdana" w:hAnsi="Verdana" w:cs="Times New Roman"/>
          <w:color w:val="00000A"/>
          <w:sz w:val="20"/>
          <w:szCs w:val="20"/>
        </w:rPr>
        <w:t>7.</w:t>
      </w:r>
      <w:r>
        <w:rPr>
          <w:rFonts w:ascii="Verdana" w:hAnsi="Verdana" w:cs="Times New Roman"/>
          <w:color w:val="00000A"/>
          <w:sz w:val="20"/>
          <w:szCs w:val="20"/>
        </w:rPr>
        <w:t xml:space="preserve"> </w:t>
      </w:r>
      <w:r w:rsidRPr="00E866ED">
        <w:rPr>
          <w:rFonts w:ascii="Verdana" w:hAnsi="Verdana" w:cs="Times New Roman"/>
          <w:b/>
          <w:color w:val="00000A"/>
          <w:sz w:val="20"/>
          <w:szCs w:val="20"/>
        </w:rPr>
        <w:t>Organizator</w:t>
      </w:r>
      <w:r w:rsidRPr="00E866ED">
        <w:rPr>
          <w:rFonts w:ascii="Verdana" w:hAnsi="Verdana" w:cs="Times New Roman"/>
          <w:color w:val="00000A"/>
          <w:sz w:val="20"/>
          <w:szCs w:val="20"/>
        </w:rPr>
        <w:t xml:space="preserve"> zastrzega sobie prawo do ostatecznej interpretacji i ewentualnych zmian.</w:t>
      </w:r>
    </w:p>
    <w:p w:rsidR="00113F8C" w:rsidRPr="00E866ED" w:rsidRDefault="00113F8C">
      <w:pPr>
        <w:spacing w:line="240" w:lineRule="exact"/>
        <w:jc w:val="both"/>
        <w:rPr>
          <w:rFonts w:ascii="Verdana" w:hAnsi="Verdana" w:cs="Times New Roman"/>
          <w:color w:val="00000A"/>
          <w:sz w:val="20"/>
          <w:szCs w:val="20"/>
        </w:rPr>
      </w:pPr>
    </w:p>
    <w:p w:rsidR="00113F8C" w:rsidRDefault="00113F8C" w:rsidP="00EA3CBC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</w:p>
    <w:p w:rsidR="00113F8C" w:rsidRPr="00E866ED" w:rsidRDefault="00113F8C" w:rsidP="00960E54">
      <w:pPr>
        <w:spacing w:line="240" w:lineRule="exact"/>
        <w:jc w:val="both"/>
        <w:rPr>
          <w:rFonts w:ascii="Verdana" w:hAnsi="Verdana" w:cs="Times New Roman"/>
          <w:b/>
          <w:color w:val="00000A"/>
          <w:sz w:val="20"/>
          <w:szCs w:val="20"/>
        </w:rPr>
      </w:pPr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Sędzia główny: </w:t>
      </w:r>
      <w:smartTag w:uri="urn:schemas-microsoft-com:office:smarttags" w:element="PersonName">
        <w:smartTagPr>
          <w:attr w:name="ProductID" w:val="IA Zenon"/>
        </w:smartTagPr>
        <w:r w:rsidRPr="00E866ED">
          <w:rPr>
            <w:rFonts w:ascii="Verdana" w:hAnsi="Verdana" w:cs="Times New Roman"/>
            <w:b/>
            <w:color w:val="00000A"/>
            <w:sz w:val="20"/>
            <w:szCs w:val="20"/>
          </w:rPr>
          <w:t>IA Zenon</w:t>
        </w:r>
      </w:smartTag>
      <w:r w:rsidRPr="00E866ED">
        <w:rPr>
          <w:rFonts w:ascii="Verdana" w:hAnsi="Verdana" w:cs="Times New Roman"/>
          <w:b/>
          <w:color w:val="00000A"/>
          <w:sz w:val="20"/>
          <w:szCs w:val="20"/>
        </w:rPr>
        <w:t xml:space="preserve"> Chojnicki              Dyrek</w:t>
      </w:r>
      <w:r>
        <w:rPr>
          <w:rFonts w:ascii="Verdana" w:hAnsi="Verdana" w:cs="Times New Roman"/>
          <w:b/>
          <w:color w:val="00000A"/>
          <w:sz w:val="20"/>
          <w:szCs w:val="20"/>
        </w:rPr>
        <w:t>tor Zawodów: Marian Sadzikowski</w:t>
      </w:r>
    </w:p>
    <w:sectPr w:rsidR="00113F8C" w:rsidRPr="00E866ED" w:rsidSect="000758C5">
      <w:pgSz w:w="12240" w:h="15840"/>
      <w:pgMar w:top="426" w:right="1417" w:bottom="678" w:left="1417" w:header="708" w:footer="708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02"/>
    <w:rsid w:val="000758C5"/>
    <w:rsid w:val="0009029A"/>
    <w:rsid w:val="00113F8C"/>
    <w:rsid w:val="001414AE"/>
    <w:rsid w:val="00174FA6"/>
    <w:rsid w:val="002630BC"/>
    <w:rsid w:val="002824EA"/>
    <w:rsid w:val="002A297F"/>
    <w:rsid w:val="002D6202"/>
    <w:rsid w:val="00395762"/>
    <w:rsid w:val="00595879"/>
    <w:rsid w:val="00694DC7"/>
    <w:rsid w:val="006F0C52"/>
    <w:rsid w:val="00725DCC"/>
    <w:rsid w:val="007670BD"/>
    <w:rsid w:val="008861F1"/>
    <w:rsid w:val="00960E54"/>
    <w:rsid w:val="00A437A1"/>
    <w:rsid w:val="00AF25B8"/>
    <w:rsid w:val="00B45A5D"/>
    <w:rsid w:val="00E866ED"/>
    <w:rsid w:val="00EA3CBC"/>
    <w:rsid w:val="00FD3635"/>
    <w:rsid w:val="00FE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9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uiPriority w:val="99"/>
    <w:rsid w:val="0009029A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09029A"/>
  </w:style>
  <w:style w:type="character" w:customStyle="1" w:styleId="Domylnaczcionkaakapitu2">
    <w:name w:val="Domyślna czcionka akapitu2"/>
    <w:uiPriority w:val="99"/>
    <w:rsid w:val="0009029A"/>
  </w:style>
  <w:style w:type="character" w:customStyle="1" w:styleId="WW8Num3z0">
    <w:name w:val="WW8Num3z0"/>
    <w:uiPriority w:val="99"/>
    <w:rsid w:val="0009029A"/>
    <w:rPr>
      <w:rFonts w:ascii="Symbol" w:hAnsi="Symbol"/>
    </w:rPr>
  </w:style>
  <w:style w:type="character" w:customStyle="1" w:styleId="WW8Num3z1">
    <w:name w:val="WW8Num3z1"/>
    <w:uiPriority w:val="99"/>
    <w:rsid w:val="0009029A"/>
    <w:rPr>
      <w:rFonts w:ascii="Courier New" w:hAnsi="Courier New"/>
    </w:rPr>
  </w:style>
  <w:style w:type="character" w:customStyle="1" w:styleId="WW8Num3z2">
    <w:name w:val="WW8Num3z2"/>
    <w:uiPriority w:val="99"/>
    <w:rsid w:val="0009029A"/>
    <w:rPr>
      <w:rFonts w:ascii="Wingdings" w:hAnsi="Wingdings"/>
    </w:rPr>
  </w:style>
  <w:style w:type="character" w:customStyle="1" w:styleId="WW8Num4z0">
    <w:name w:val="WW8Num4z0"/>
    <w:uiPriority w:val="99"/>
    <w:rsid w:val="0009029A"/>
    <w:rPr>
      <w:rFonts w:ascii="Symbol" w:hAnsi="Symbol"/>
    </w:rPr>
  </w:style>
  <w:style w:type="character" w:customStyle="1" w:styleId="WW8Num4z1">
    <w:name w:val="WW8Num4z1"/>
    <w:uiPriority w:val="99"/>
    <w:rsid w:val="0009029A"/>
    <w:rPr>
      <w:rFonts w:ascii="Courier New" w:hAnsi="Courier New"/>
    </w:rPr>
  </w:style>
  <w:style w:type="character" w:customStyle="1" w:styleId="WW8Num4z2">
    <w:name w:val="WW8Num4z2"/>
    <w:uiPriority w:val="99"/>
    <w:rsid w:val="0009029A"/>
    <w:rPr>
      <w:rFonts w:ascii="Wingdings" w:hAnsi="Wingdings"/>
    </w:rPr>
  </w:style>
  <w:style w:type="character" w:customStyle="1" w:styleId="WW8Num5z0">
    <w:name w:val="WW8Num5z0"/>
    <w:uiPriority w:val="99"/>
    <w:rsid w:val="0009029A"/>
    <w:rPr>
      <w:rFonts w:ascii="Symbol" w:hAnsi="Symbol"/>
    </w:rPr>
  </w:style>
  <w:style w:type="character" w:customStyle="1" w:styleId="WW8Num5z1">
    <w:name w:val="WW8Num5z1"/>
    <w:uiPriority w:val="99"/>
    <w:rsid w:val="0009029A"/>
    <w:rPr>
      <w:rFonts w:ascii="Courier New" w:hAnsi="Courier New"/>
    </w:rPr>
  </w:style>
  <w:style w:type="character" w:customStyle="1" w:styleId="WW8Num5z2">
    <w:name w:val="WW8Num5z2"/>
    <w:uiPriority w:val="99"/>
    <w:rsid w:val="0009029A"/>
    <w:rPr>
      <w:rFonts w:ascii="Wingdings" w:hAnsi="Wingdings"/>
    </w:rPr>
  </w:style>
  <w:style w:type="character" w:customStyle="1" w:styleId="WW8Num5z3">
    <w:name w:val="WW8Num5z3"/>
    <w:uiPriority w:val="99"/>
    <w:rsid w:val="0009029A"/>
    <w:rPr>
      <w:rFonts w:ascii="Symbol" w:hAnsi="Symbol"/>
    </w:rPr>
  </w:style>
  <w:style w:type="character" w:customStyle="1" w:styleId="WW8Num6z0">
    <w:name w:val="WW8Num6z0"/>
    <w:uiPriority w:val="99"/>
    <w:rsid w:val="0009029A"/>
    <w:rPr>
      <w:rFonts w:ascii="Symbol" w:hAnsi="Symbol"/>
    </w:rPr>
  </w:style>
  <w:style w:type="character" w:customStyle="1" w:styleId="WW8Num6z1">
    <w:name w:val="WW8Num6z1"/>
    <w:uiPriority w:val="99"/>
    <w:rsid w:val="0009029A"/>
    <w:rPr>
      <w:rFonts w:ascii="Courier New" w:hAnsi="Courier New"/>
    </w:rPr>
  </w:style>
  <w:style w:type="character" w:customStyle="1" w:styleId="WW8Num6z2">
    <w:name w:val="WW8Num6z2"/>
    <w:uiPriority w:val="99"/>
    <w:rsid w:val="0009029A"/>
    <w:rPr>
      <w:rFonts w:ascii="Wingdings" w:hAnsi="Wingdings"/>
    </w:rPr>
  </w:style>
  <w:style w:type="character" w:customStyle="1" w:styleId="WW8Num6z3">
    <w:name w:val="WW8Num6z3"/>
    <w:uiPriority w:val="99"/>
    <w:rsid w:val="0009029A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9029A"/>
  </w:style>
  <w:style w:type="character" w:styleId="Hyperlink">
    <w:name w:val="Hyperlink"/>
    <w:basedOn w:val="DefaultParagraphFont"/>
    <w:uiPriority w:val="99"/>
    <w:rsid w:val="0009029A"/>
    <w:rPr>
      <w:rFonts w:cs="Times New Roman"/>
      <w:color w:val="000080"/>
      <w:u w:val="single"/>
    </w:rPr>
  </w:style>
  <w:style w:type="character" w:customStyle="1" w:styleId="Znakinumeracji">
    <w:name w:val="Znaki numeracji"/>
    <w:uiPriority w:val="99"/>
    <w:rsid w:val="0009029A"/>
  </w:style>
  <w:style w:type="paragraph" w:customStyle="1" w:styleId="Nagwek3">
    <w:name w:val="Nagłówek3"/>
    <w:basedOn w:val="Normal"/>
    <w:next w:val="BodyText"/>
    <w:uiPriority w:val="99"/>
    <w:rsid w:val="000902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902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7C7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09029A"/>
  </w:style>
  <w:style w:type="paragraph" w:customStyle="1" w:styleId="Podpis3">
    <w:name w:val="Podpis3"/>
    <w:basedOn w:val="Normal"/>
    <w:uiPriority w:val="99"/>
    <w:rsid w:val="0009029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09029A"/>
    <w:pPr>
      <w:suppressLineNumbers/>
    </w:pPr>
  </w:style>
  <w:style w:type="paragraph" w:customStyle="1" w:styleId="Nagwek2">
    <w:name w:val="Nagłówek2"/>
    <w:basedOn w:val="Normal"/>
    <w:next w:val="BodyText"/>
    <w:uiPriority w:val="99"/>
    <w:rsid w:val="000902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"/>
    <w:uiPriority w:val="99"/>
    <w:rsid w:val="0009029A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"/>
    <w:next w:val="BodyText"/>
    <w:uiPriority w:val="99"/>
    <w:rsid w:val="000902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"/>
    <w:uiPriority w:val="99"/>
    <w:rsid w:val="0009029A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74FA6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FA6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styleId="ListParagraph">
    <w:name w:val="List Paragraph"/>
    <w:basedOn w:val="Normal"/>
    <w:uiPriority w:val="99"/>
    <w:qFormat/>
    <w:rsid w:val="00E866E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onchojnic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sinchrzano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baporonin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ssinchrzanow@w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ssarbi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689</Words>
  <Characters>4138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uks2012</dc:creator>
  <cp:keywords/>
  <dc:description/>
  <cp:lastModifiedBy>Chojnicki Zenon</cp:lastModifiedBy>
  <cp:revision>3</cp:revision>
  <cp:lastPrinted>1900-12-31T22:00:00Z</cp:lastPrinted>
  <dcterms:created xsi:type="dcterms:W3CDTF">2016-09-07T10:22:00Z</dcterms:created>
  <dcterms:modified xsi:type="dcterms:W3CDTF">2016-09-07T15:12:00Z</dcterms:modified>
</cp:coreProperties>
</file>