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6" w:rsidRDefault="00CE28F6" w:rsidP="00577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BIALSKA LIGA SZACHOWA</w:t>
      </w:r>
    </w:p>
    <w:p w:rsidR="00CE28F6" w:rsidRDefault="00CE28F6" w:rsidP="0057746F">
      <w:pPr>
        <w:jc w:val="center"/>
        <w:rPr>
          <w:b/>
          <w:bCs/>
          <w:sz w:val="32"/>
          <w:szCs w:val="32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Organizatorzy: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Starosta Bialski Tadeusz Łazowski,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Prezydent Miasta Biała Podlaska </w:t>
      </w:r>
      <w:r w:rsidR="00A37BCF">
        <w:rPr>
          <w:sz w:val="28"/>
          <w:szCs w:val="28"/>
        </w:rPr>
        <w:t>Dariusz Stefaniuk</w:t>
      </w:r>
      <w:r>
        <w:rPr>
          <w:sz w:val="28"/>
          <w:szCs w:val="28"/>
        </w:rPr>
        <w:t>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7BCF">
        <w:rPr>
          <w:sz w:val="28"/>
          <w:szCs w:val="28"/>
        </w:rPr>
        <w:t xml:space="preserve">Prezes </w:t>
      </w:r>
      <w:r>
        <w:rPr>
          <w:sz w:val="28"/>
          <w:szCs w:val="28"/>
        </w:rPr>
        <w:t>ULKS</w:t>
      </w:r>
      <w:r w:rsidR="00A37BCF">
        <w:rPr>
          <w:sz w:val="28"/>
          <w:szCs w:val="28"/>
        </w:rPr>
        <w:t xml:space="preserve"> </w:t>
      </w:r>
      <w:r>
        <w:rPr>
          <w:sz w:val="28"/>
          <w:szCs w:val="28"/>
        </w:rPr>
        <w:t>„Niwka” Łomaz</w:t>
      </w:r>
      <w:r w:rsidR="00A37BCF">
        <w:rPr>
          <w:sz w:val="28"/>
          <w:szCs w:val="28"/>
        </w:rPr>
        <w:t xml:space="preserve">y </w:t>
      </w:r>
      <w:proofErr w:type="spellStart"/>
      <w:r w:rsidR="00A37BCF">
        <w:rPr>
          <w:sz w:val="28"/>
          <w:szCs w:val="28"/>
        </w:rPr>
        <w:t>Marek</w:t>
      </w:r>
      <w:proofErr w:type="spellEnd"/>
      <w:r w:rsidR="00A37BCF">
        <w:rPr>
          <w:sz w:val="28"/>
          <w:szCs w:val="28"/>
        </w:rPr>
        <w:t xml:space="preserve"> </w:t>
      </w:r>
      <w:proofErr w:type="spellStart"/>
      <w:r w:rsidR="00A37BCF">
        <w:rPr>
          <w:sz w:val="28"/>
          <w:szCs w:val="28"/>
        </w:rPr>
        <w:t>Uściński</w:t>
      </w:r>
      <w:proofErr w:type="spellEnd"/>
      <w:r w:rsidR="00A37BCF">
        <w:rPr>
          <w:sz w:val="28"/>
          <w:szCs w:val="28"/>
        </w:rPr>
        <w:t>,</w:t>
      </w:r>
    </w:p>
    <w:p w:rsidR="00A37BCF" w:rsidRDefault="00A37BCF" w:rsidP="00A37BC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7170">
        <w:rPr>
          <w:sz w:val="28"/>
          <w:szCs w:val="28"/>
        </w:rPr>
        <w:t xml:space="preserve">Przewodniczący </w:t>
      </w:r>
      <w:r>
        <w:rPr>
          <w:sz w:val="28"/>
          <w:szCs w:val="28"/>
        </w:rPr>
        <w:t>SZS</w:t>
      </w:r>
      <w:r w:rsidR="007B7170">
        <w:rPr>
          <w:sz w:val="28"/>
          <w:szCs w:val="28"/>
        </w:rPr>
        <w:t xml:space="preserve"> </w:t>
      </w:r>
      <w:r>
        <w:rPr>
          <w:sz w:val="28"/>
          <w:szCs w:val="28"/>
        </w:rPr>
        <w:t>w Białej Podlaskiej</w:t>
      </w:r>
      <w:r w:rsidR="007B7170">
        <w:rPr>
          <w:sz w:val="28"/>
          <w:szCs w:val="28"/>
        </w:rPr>
        <w:t xml:space="preserve"> Stanisław </w:t>
      </w:r>
      <w:proofErr w:type="spellStart"/>
      <w:r w:rsidR="007B7170">
        <w:rPr>
          <w:sz w:val="28"/>
          <w:szCs w:val="28"/>
        </w:rPr>
        <w:t>Polaczuk</w:t>
      </w:r>
      <w:proofErr w:type="spellEnd"/>
      <w:r>
        <w:rPr>
          <w:sz w:val="28"/>
          <w:szCs w:val="28"/>
        </w:rPr>
        <w:t>,</w:t>
      </w:r>
    </w:p>
    <w:p w:rsidR="00A37BCF" w:rsidRDefault="00A37BCF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Dyrektor Bialskiego Centrum Kultury Anna Leszczyńska,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Dyrektor Miejskiego Ośrodka Kultury </w:t>
      </w:r>
      <w:r w:rsidR="00A37BCF">
        <w:rPr>
          <w:sz w:val="28"/>
          <w:szCs w:val="28"/>
        </w:rPr>
        <w:t>T</w:t>
      </w:r>
      <w:r>
        <w:rPr>
          <w:sz w:val="28"/>
          <w:szCs w:val="28"/>
        </w:rPr>
        <w:t>erespol</w:t>
      </w:r>
      <w:r w:rsidR="00A37BCF">
        <w:rPr>
          <w:sz w:val="28"/>
          <w:szCs w:val="28"/>
        </w:rPr>
        <w:t xml:space="preserve"> Anna </w:t>
      </w:r>
      <w:proofErr w:type="spellStart"/>
      <w:r w:rsidR="00A37BCF">
        <w:rPr>
          <w:sz w:val="28"/>
          <w:szCs w:val="28"/>
        </w:rPr>
        <w:t>Pietrusik</w:t>
      </w:r>
      <w:proofErr w:type="spellEnd"/>
      <w:r w:rsidR="00A37BCF">
        <w:rPr>
          <w:sz w:val="28"/>
          <w:szCs w:val="28"/>
        </w:rPr>
        <w:t>,</w:t>
      </w:r>
    </w:p>
    <w:p w:rsidR="007B7170" w:rsidRDefault="007B7170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Prezes MUKS Gambit Międzyrzec Podlaski Tadeusz Węgrzyniak,</w:t>
      </w:r>
    </w:p>
    <w:p w:rsidR="00CE28F6" w:rsidRDefault="00CE28F6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Naczelnik Ochotniczej Straży Pożarnej w Łomazach</w:t>
      </w:r>
      <w:r w:rsidR="007B7170">
        <w:rPr>
          <w:sz w:val="28"/>
          <w:szCs w:val="28"/>
        </w:rPr>
        <w:t xml:space="preserve"> Andrzej Wiński</w:t>
      </w:r>
      <w:r w:rsidR="00A37BCF">
        <w:rPr>
          <w:sz w:val="28"/>
          <w:szCs w:val="28"/>
        </w:rPr>
        <w:t>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turnieju:</w:t>
      </w:r>
    </w:p>
    <w:p w:rsidR="00CE28F6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Popularyzacja gry w szachy.</w:t>
      </w:r>
    </w:p>
    <w:p w:rsidR="007B7170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Umożliwienie prowadzenia rywalizacji sportowej wśród młodzieży szkolnej</w:t>
      </w:r>
    </w:p>
    <w:p w:rsidR="00CE28F6" w:rsidRDefault="007B7170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w ramach współzawodnictwa sportowego dzieci i młodzieży</w:t>
      </w:r>
      <w:r w:rsidR="00CE28F6">
        <w:rPr>
          <w:sz w:val="28"/>
          <w:szCs w:val="28"/>
        </w:rPr>
        <w:t>.</w:t>
      </w:r>
    </w:p>
    <w:p w:rsidR="00CE28F6" w:rsidRDefault="00CE28F6" w:rsidP="0057746F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Liga zostanie przeprowadzona w cyklu 4 turniejów rozegranych w terminach: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A37BCF">
        <w:rPr>
          <w:sz w:val="28"/>
          <w:szCs w:val="28"/>
        </w:rPr>
        <w:t xml:space="preserve">31 stycznia </w:t>
      </w:r>
      <w:r>
        <w:rPr>
          <w:sz w:val="28"/>
          <w:szCs w:val="28"/>
        </w:rPr>
        <w:t>201</w:t>
      </w:r>
      <w:r w:rsidR="00A37BCF">
        <w:rPr>
          <w:sz w:val="28"/>
          <w:szCs w:val="28"/>
        </w:rPr>
        <w:t>5</w:t>
      </w:r>
      <w:r>
        <w:rPr>
          <w:sz w:val="28"/>
          <w:szCs w:val="28"/>
        </w:rPr>
        <w:t xml:space="preserve"> r.- Biała Podlaska, </w:t>
      </w:r>
    </w:p>
    <w:p w:rsidR="00CE28F6" w:rsidRPr="00C4449C" w:rsidRDefault="00CE28F6" w:rsidP="0057746F">
      <w:pPr>
        <w:ind w:left="360"/>
        <w:jc w:val="both"/>
        <w:rPr>
          <w:sz w:val="28"/>
          <w:szCs w:val="28"/>
        </w:rPr>
      </w:pPr>
      <w:r w:rsidRPr="00C4449C">
        <w:rPr>
          <w:sz w:val="28"/>
          <w:szCs w:val="28"/>
        </w:rPr>
        <w:t xml:space="preserve">2.   </w:t>
      </w:r>
      <w:r w:rsidR="007B7170">
        <w:rPr>
          <w:sz w:val="28"/>
          <w:szCs w:val="28"/>
        </w:rPr>
        <w:t xml:space="preserve">21 </w:t>
      </w:r>
      <w:r w:rsidR="00A37BCF">
        <w:rPr>
          <w:sz w:val="28"/>
          <w:szCs w:val="28"/>
        </w:rPr>
        <w:t>lut</w:t>
      </w:r>
      <w:r w:rsidR="007B7170">
        <w:rPr>
          <w:sz w:val="28"/>
          <w:szCs w:val="28"/>
        </w:rPr>
        <w:t>ego</w:t>
      </w:r>
      <w:r w:rsidR="00A37BCF">
        <w:rPr>
          <w:sz w:val="28"/>
          <w:szCs w:val="28"/>
        </w:rPr>
        <w:t xml:space="preserve"> </w:t>
      </w:r>
      <w:r w:rsidRPr="00C4449C">
        <w:rPr>
          <w:sz w:val="28"/>
          <w:szCs w:val="28"/>
        </w:rPr>
        <w:t>201</w:t>
      </w:r>
      <w:r w:rsidR="00A37BCF">
        <w:rPr>
          <w:sz w:val="28"/>
          <w:szCs w:val="28"/>
        </w:rPr>
        <w:t>5</w:t>
      </w:r>
      <w:r w:rsidRPr="00C4449C">
        <w:rPr>
          <w:sz w:val="28"/>
          <w:szCs w:val="28"/>
        </w:rPr>
        <w:t xml:space="preserve"> r. – </w:t>
      </w:r>
      <w:r w:rsidR="00A37BCF">
        <w:rPr>
          <w:sz w:val="28"/>
          <w:szCs w:val="28"/>
        </w:rPr>
        <w:t>Łomazy</w:t>
      </w:r>
      <w:r w:rsidRPr="00C4449C">
        <w:rPr>
          <w:sz w:val="28"/>
          <w:szCs w:val="28"/>
        </w:rPr>
        <w:t xml:space="preserve">, </w:t>
      </w:r>
    </w:p>
    <w:p w:rsidR="00CE28F6" w:rsidRPr="004077DA" w:rsidRDefault="00CE28F6" w:rsidP="0057746F">
      <w:pPr>
        <w:ind w:left="360"/>
        <w:jc w:val="both"/>
        <w:rPr>
          <w:sz w:val="28"/>
          <w:szCs w:val="28"/>
        </w:rPr>
      </w:pPr>
      <w:r w:rsidRPr="004077DA">
        <w:rPr>
          <w:sz w:val="28"/>
          <w:szCs w:val="28"/>
        </w:rPr>
        <w:t xml:space="preserve">3.   </w:t>
      </w:r>
      <w:r w:rsidR="00D70255">
        <w:rPr>
          <w:sz w:val="28"/>
          <w:szCs w:val="28"/>
        </w:rPr>
        <w:t xml:space="preserve">21 </w:t>
      </w:r>
      <w:r w:rsidR="00A37BCF">
        <w:rPr>
          <w:sz w:val="28"/>
          <w:szCs w:val="28"/>
        </w:rPr>
        <w:t>mar</w:t>
      </w:r>
      <w:r w:rsidR="00D70255">
        <w:rPr>
          <w:sz w:val="28"/>
          <w:szCs w:val="28"/>
        </w:rPr>
        <w:t>ca</w:t>
      </w:r>
      <w:r w:rsidR="00A37BCF">
        <w:rPr>
          <w:sz w:val="28"/>
          <w:szCs w:val="28"/>
        </w:rPr>
        <w:t xml:space="preserve"> </w:t>
      </w:r>
      <w:r w:rsidRPr="004077DA">
        <w:rPr>
          <w:sz w:val="28"/>
          <w:szCs w:val="28"/>
        </w:rPr>
        <w:t>201</w:t>
      </w:r>
      <w:r w:rsidR="00A37BCF">
        <w:rPr>
          <w:sz w:val="28"/>
          <w:szCs w:val="28"/>
        </w:rPr>
        <w:t>5</w:t>
      </w:r>
      <w:r w:rsidRPr="004077DA">
        <w:rPr>
          <w:sz w:val="28"/>
          <w:szCs w:val="28"/>
        </w:rPr>
        <w:t xml:space="preserve"> r. – </w:t>
      </w:r>
      <w:r w:rsidR="00A37BCF">
        <w:rPr>
          <w:sz w:val="28"/>
          <w:szCs w:val="28"/>
        </w:rPr>
        <w:t xml:space="preserve">Międzyrzec </w:t>
      </w:r>
      <w:r w:rsidRPr="004077DA">
        <w:rPr>
          <w:sz w:val="28"/>
          <w:szCs w:val="28"/>
        </w:rPr>
        <w:t>Podlask</w:t>
      </w:r>
      <w:r w:rsidR="00A37BCF">
        <w:rPr>
          <w:sz w:val="28"/>
          <w:szCs w:val="28"/>
        </w:rPr>
        <w:t>i</w:t>
      </w:r>
      <w:r w:rsidRPr="004077DA">
        <w:rPr>
          <w:sz w:val="28"/>
          <w:szCs w:val="28"/>
        </w:rPr>
        <w:t xml:space="preserve">, </w:t>
      </w:r>
    </w:p>
    <w:p w:rsidR="00CE28F6" w:rsidRPr="00A37BCF" w:rsidRDefault="00CE28F6" w:rsidP="0057746F">
      <w:pPr>
        <w:ind w:left="360"/>
        <w:jc w:val="both"/>
        <w:rPr>
          <w:sz w:val="28"/>
          <w:szCs w:val="28"/>
        </w:rPr>
      </w:pPr>
      <w:r w:rsidRPr="00A37BCF">
        <w:rPr>
          <w:sz w:val="28"/>
          <w:szCs w:val="28"/>
        </w:rPr>
        <w:t>4.   kwie</w:t>
      </w:r>
      <w:r w:rsidR="00A37BCF">
        <w:rPr>
          <w:sz w:val="28"/>
          <w:szCs w:val="28"/>
        </w:rPr>
        <w:t xml:space="preserve">cień </w:t>
      </w:r>
      <w:r w:rsidRPr="00A37BCF">
        <w:rPr>
          <w:sz w:val="28"/>
          <w:szCs w:val="28"/>
        </w:rPr>
        <w:t>201</w:t>
      </w:r>
      <w:r w:rsidR="00A37BCF">
        <w:rPr>
          <w:sz w:val="28"/>
          <w:szCs w:val="28"/>
        </w:rPr>
        <w:t>5</w:t>
      </w:r>
      <w:r w:rsidRPr="00A37BCF">
        <w:rPr>
          <w:sz w:val="28"/>
          <w:szCs w:val="28"/>
        </w:rPr>
        <w:t xml:space="preserve"> r. - </w:t>
      </w:r>
      <w:r w:rsidR="00A37BCF">
        <w:rPr>
          <w:sz w:val="28"/>
          <w:szCs w:val="28"/>
        </w:rPr>
        <w:t>Terespol</w:t>
      </w:r>
      <w:r w:rsidRPr="00A37BCF">
        <w:rPr>
          <w:sz w:val="28"/>
          <w:szCs w:val="28"/>
        </w:rPr>
        <w:t xml:space="preserve">.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Miejsce: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Turniej nr 1 – </w:t>
      </w:r>
      <w:r w:rsidR="00A37BCF">
        <w:rPr>
          <w:sz w:val="28"/>
          <w:szCs w:val="28"/>
        </w:rPr>
        <w:t xml:space="preserve">sala konferencyjna Starostwa Powiatowego </w:t>
      </w:r>
      <w:r>
        <w:rPr>
          <w:sz w:val="28"/>
          <w:szCs w:val="28"/>
        </w:rPr>
        <w:t xml:space="preserve">w Białej Podlaskiej, ul. </w:t>
      </w:r>
      <w:r w:rsidR="00A37BCF">
        <w:rPr>
          <w:sz w:val="28"/>
          <w:szCs w:val="28"/>
        </w:rPr>
        <w:t>Brzeska 41</w:t>
      </w:r>
      <w:r>
        <w:rPr>
          <w:sz w:val="28"/>
          <w:szCs w:val="28"/>
        </w:rPr>
        <w:t xml:space="preserve">; </w:t>
      </w:r>
    </w:p>
    <w:p w:rsidR="007B7170" w:rsidRDefault="00CE28F6" w:rsidP="0057746F">
      <w:pPr>
        <w:ind w:left="360"/>
        <w:jc w:val="both"/>
        <w:rPr>
          <w:sz w:val="28"/>
          <w:szCs w:val="28"/>
        </w:rPr>
      </w:pPr>
      <w:r w:rsidRPr="00C4449C">
        <w:rPr>
          <w:sz w:val="28"/>
          <w:szCs w:val="28"/>
        </w:rPr>
        <w:t xml:space="preserve">Turniej nr 2 </w:t>
      </w:r>
      <w:r w:rsidR="007B7170">
        <w:rPr>
          <w:sz w:val="28"/>
          <w:szCs w:val="28"/>
        </w:rPr>
        <w:t>–</w:t>
      </w:r>
      <w:r w:rsidRPr="00C4449C">
        <w:rPr>
          <w:sz w:val="28"/>
          <w:szCs w:val="28"/>
        </w:rPr>
        <w:t xml:space="preserve"> </w:t>
      </w:r>
      <w:r w:rsidR="007B7170" w:rsidRPr="007B7170">
        <w:rPr>
          <w:sz w:val="28"/>
          <w:szCs w:val="28"/>
        </w:rPr>
        <w:t xml:space="preserve">Świetlica Ochotniczej Straży Pożarnej w Łomazach, ul. </w:t>
      </w:r>
      <w:proofErr w:type="spellStart"/>
      <w:r w:rsidR="007B7170" w:rsidRPr="007B7170">
        <w:rPr>
          <w:sz w:val="28"/>
          <w:szCs w:val="28"/>
        </w:rPr>
        <w:t>Małobrzeska</w:t>
      </w:r>
      <w:proofErr w:type="spellEnd"/>
      <w:r w:rsidR="007B7170" w:rsidRPr="007B7170">
        <w:rPr>
          <w:sz w:val="28"/>
          <w:szCs w:val="28"/>
        </w:rPr>
        <w:t xml:space="preserve"> 13</w:t>
      </w:r>
      <w:r w:rsidR="007B7170">
        <w:rPr>
          <w:sz w:val="28"/>
          <w:szCs w:val="28"/>
        </w:rPr>
        <w:t>;</w:t>
      </w:r>
    </w:p>
    <w:p w:rsidR="00CE28F6" w:rsidRPr="004077DA" w:rsidRDefault="00CE28F6" w:rsidP="0057746F">
      <w:pPr>
        <w:ind w:left="360"/>
        <w:jc w:val="both"/>
        <w:rPr>
          <w:sz w:val="28"/>
          <w:szCs w:val="28"/>
        </w:rPr>
      </w:pPr>
      <w:r w:rsidRPr="004077DA">
        <w:rPr>
          <w:sz w:val="28"/>
          <w:szCs w:val="28"/>
        </w:rPr>
        <w:t xml:space="preserve">Turniej nr 3 – </w:t>
      </w:r>
      <w:r w:rsidR="007B7170">
        <w:rPr>
          <w:sz w:val="28"/>
          <w:szCs w:val="28"/>
        </w:rPr>
        <w:t>Szkoła Podstawowa Nr 3 w Międzyrzecu Podlaskim</w:t>
      </w:r>
      <w:r w:rsidRPr="004077DA">
        <w:rPr>
          <w:sz w:val="28"/>
          <w:szCs w:val="28"/>
        </w:rPr>
        <w:t xml:space="preserve">, ul. </w:t>
      </w:r>
      <w:r w:rsidR="007B7170">
        <w:rPr>
          <w:sz w:val="28"/>
          <w:szCs w:val="28"/>
        </w:rPr>
        <w:t>Leśna 3</w:t>
      </w:r>
      <w:r w:rsidRPr="004077DA">
        <w:rPr>
          <w:sz w:val="28"/>
          <w:szCs w:val="28"/>
        </w:rPr>
        <w:t>;</w:t>
      </w:r>
    </w:p>
    <w:p w:rsidR="007B7170" w:rsidRPr="003A0E88" w:rsidRDefault="00CE28F6" w:rsidP="007B7170">
      <w:pPr>
        <w:ind w:left="360"/>
        <w:jc w:val="both"/>
        <w:rPr>
          <w:b/>
          <w:sz w:val="28"/>
          <w:szCs w:val="28"/>
        </w:rPr>
      </w:pPr>
      <w:r w:rsidRPr="007B7170">
        <w:rPr>
          <w:sz w:val="28"/>
          <w:szCs w:val="28"/>
        </w:rPr>
        <w:t>Turniej nr 4 –</w:t>
      </w:r>
      <w:r w:rsidRPr="004077DA">
        <w:rPr>
          <w:b/>
          <w:sz w:val="28"/>
          <w:szCs w:val="28"/>
        </w:rPr>
        <w:t xml:space="preserve"> </w:t>
      </w:r>
      <w:r w:rsidR="007B7170" w:rsidRPr="00C4449C">
        <w:rPr>
          <w:sz w:val="28"/>
          <w:szCs w:val="28"/>
        </w:rPr>
        <w:t xml:space="preserve">Miejski Ośrodek Kultury w Terespolu, ul. Sienkiewicza </w:t>
      </w:r>
      <w:r w:rsidR="007B7170" w:rsidRPr="007B7170">
        <w:rPr>
          <w:sz w:val="28"/>
          <w:szCs w:val="28"/>
        </w:rPr>
        <w:t>27;</w:t>
      </w:r>
      <w:r w:rsidR="007B7170" w:rsidRPr="003A0E88">
        <w:rPr>
          <w:b/>
          <w:sz w:val="28"/>
          <w:szCs w:val="28"/>
        </w:rPr>
        <w:t xml:space="preserve"> </w:t>
      </w:r>
    </w:p>
    <w:p w:rsidR="00CE28F6" w:rsidRPr="004077DA" w:rsidRDefault="00CE28F6" w:rsidP="0057746F">
      <w:pPr>
        <w:ind w:left="360"/>
        <w:jc w:val="both"/>
        <w:rPr>
          <w:b/>
          <w:sz w:val="28"/>
          <w:szCs w:val="28"/>
        </w:rPr>
      </w:pP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Wszystkie turnieje rozpoczynają się o godz. 10.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rozgrywek i tempo gry: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Każdy turniej zostanie rozegrany systemem szwajcarskim na dystansie 7 rund, z tempem 15 minut na rozegranie partii przez zawodnika.</w:t>
      </w:r>
    </w:p>
    <w:p w:rsidR="00CE28F6" w:rsidRDefault="00CE28F6" w:rsidP="00223A43">
      <w:pPr>
        <w:jc w:val="both"/>
        <w:rPr>
          <w:sz w:val="28"/>
          <w:szCs w:val="28"/>
        </w:rPr>
      </w:pPr>
    </w:p>
    <w:p w:rsidR="00223A43" w:rsidRDefault="00223A43" w:rsidP="00223A43">
      <w:pPr>
        <w:jc w:val="both"/>
        <w:rPr>
          <w:sz w:val="28"/>
          <w:szCs w:val="28"/>
        </w:rPr>
      </w:pPr>
    </w:p>
    <w:p w:rsidR="00223A43" w:rsidRDefault="00223A43" w:rsidP="00223A43">
      <w:pPr>
        <w:jc w:val="both"/>
        <w:rPr>
          <w:sz w:val="28"/>
          <w:szCs w:val="28"/>
        </w:rPr>
      </w:pPr>
    </w:p>
    <w:p w:rsidR="00223A43" w:rsidRDefault="00223A43" w:rsidP="00223A43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Warunki uczestnictwa: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turnieju mają prawo uczestniczyć wszyscy uczniowie szkół podstawowych, gimnazjów i szkół </w:t>
      </w:r>
      <w:proofErr w:type="spellStart"/>
      <w:r>
        <w:rPr>
          <w:sz w:val="28"/>
          <w:szCs w:val="28"/>
        </w:rPr>
        <w:t>ponadgimnazjanych</w:t>
      </w:r>
      <w:proofErr w:type="spellEnd"/>
      <w:r>
        <w:rPr>
          <w:sz w:val="28"/>
          <w:szCs w:val="28"/>
        </w:rPr>
        <w:t xml:space="preserve"> z Powiatu Bialskiego i powiatów sąsiednich.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należy dokonywać na adres Szkolnego Związku Sportowego w Białej Podlaskiej lub sędziego zawodów Marka </w:t>
      </w:r>
      <w:proofErr w:type="spellStart"/>
      <w:r>
        <w:rPr>
          <w:sz w:val="28"/>
          <w:szCs w:val="28"/>
        </w:rPr>
        <w:t>Uścińskiego</w:t>
      </w:r>
      <w:proofErr w:type="spellEnd"/>
      <w:r>
        <w:rPr>
          <w:sz w:val="28"/>
          <w:szCs w:val="28"/>
        </w:rPr>
        <w:t xml:space="preserve"> – tel. 509 926 526 albo w dniu zawodów, 30 minut przez ich rozpoczęciem </w:t>
      </w:r>
      <w:r>
        <w:rPr>
          <w:sz w:val="28"/>
          <w:szCs w:val="28"/>
        </w:rPr>
        <w:br/>
        <w:t>u sędziego prowadzącego rozgrywki oraz na stronie internetowej www.chessarbiter.com.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Grupy rozgrywkowe: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młodsza</w:t>
      </w:r>
      <w:r>
        <w:rPr>
          <w:sz w:val="28"/>
          <w:szCs w:val="28"/>
        </w:rPr>
        <w:t xml:space="preserve"> – dzieci i młodzież ze szkół podstawowych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chłopców;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średnia</w:t>
      </w:r>
      <w:r>
        <w:rPr>
          <w:sz w:val="28"/>
          <w:szCs w:val="28"/>
        </w:rPr>
        <w:t xml:space="preserve"> – młodzież ze szkół gimnazjalnych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Grupa najstarsza – </w:t>
      </w:r>
      <w:r w:rsidRPr="00DD22E4">
        <w:rPr>
          <w:sz w:val="28"/>
          <w:szCs w:val="28"/>
        </w:rPr>
        <w:t xml:space="preserve">młodzież ze szkół </w:t>
      </w:r>
      <w:proofErr w:type="spellStart"/>
      <w:r w:rsidRPr="00DD22E4">
        <w:rPr>
          <w:sz w:val="28"/>
          <w:szCs w:val="28"/>
        </w:rPr>
        <w:t>ponadgimnazjalnych</w:t>
      </w:r>
      <w:proofErr w:type="spellEnd"/>
      <w:r w:rsidRPr="00DD22E4">
        <w:rPr>
          <w:sz w:val="28"/>
          <w:szCs w:val="28"/>
        </w:rPr>
        <w:t xml:space="preserve"> </w:t>
      </w:r>
      <w:proofErr w:type="spellStart"/>
      <w:r w:rsidRPr="00DD22E4">
        <w:rPr>
          <w:sz w:val="28"/>
          <w:szCs w:val="28"/>
        </w:rPr>
        <w:t>powiatu</w:t>
      </w:r>
      <w:proofErr w:type="spellEnd"/>
      <w:r w:rsidRPr="00DD22E4">
        <w:rPr>
          <w:sz w:val="28"/>
          <w:szCs w:val="28"/>
        </w:rPr>
        <w:t xml:space="preserve"> </w:t>
      </w:r>
      <w:proofErr w:type="spellStart"/>
      <w:r w:rsidRPr="00DD22E4">
        <w:rPr>
          <w:sz w:val="28"/>
          <w:szCs w:val="28"/>
        </w:rPr>
        <w:t>bialskiego</w:t>
      </w:r>
      <w:proofErr w:type="spellEnd"/>
      <w:r w:rsidRPr="00DD22E4">
        <w:rPr>
          <w:sz w:val="28"/>
          <w:szCs w:val="28"/>
        </w:rPr>
        <w:t xml:space="preserve"> i powiatów sąsiednich</w:t>
      </w:r>
      <w:r>
        <w:rPr>
          <w:sz w:val="28"/>
          <w:szCs w:val="28"/>
        </w:rPr>
        <w:t>, z podziałem na dziewczęta i chłopców.</w:t>
      </w:r>
    </w:p>
    <w:p w:rsidR="00CE28F6" w:rsidRPr="00DD22E4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Uwagi:</w:t>
      </w:r>
    </w:p>
    <w:p w:rsidR="00CE28F6" w:rsidRDefault="00CE28F6" w:rsidP="0057746F">
      <w:pPr>
        <w:pStyle w:val="Tekstpodstawowywcity"/>
      </w:pPr>
      <w:r>
        <w:t xml:space="preserve">Sprzęt sportowy podczas zawodów zabezpiecza organizator. Uczestnicy przyjeżdżają na własny koszt lub delegujących szkół. Interpretacja regulaminu pozostaje w gestii organizatorów, zaś decyzje sędziego są ostateczne. Obowiązują przepisy kodeksu szachowego. Uczestniczący w każdym turnieju zostaną sklasyfikowani według tabeli punktowej będącej załącznikiem do niniejszego regulaminu. </w:t>
      </w:r>
    </w:p>
    <w:p w:rsidR="00CE28F6" w:rsidRDefault="00CE28F6" w:rsidP="0057746F">
      <w:pPr>
        <w:pStyle w:val="Tekstpodstawowywcity"/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Nagrody: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najlepsi zawodnicy w kategorii dziewcząt i chłopców w każdym z turniejów otrzymują pamiątkowe dyplomy i medale</w:t>
      </w:r>
      <w:r w:rsidR="000D2DC9">
        <w:rPr>
          <w:sz w:val="28"/>
          <w:szCs w:val="28"/>
        </w:rPr>
        <w:t xml:space="preserve"> oraz nagrody rzeczowe.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zwycięzcy klasyfikacji końcowej, ustalonej na podstawie wyników z wszystkich turniejów, otrzymają puchary, dyplomy i nagrody rzeczowe.</w:t>
      </w: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>Sędzia zawodów</w:t>
      </w:r>
    </w:p>
    <w:p w:rsidR="00CE28F6" w:rsidRPr="0065557B" w:rsidRDefault="00CE28F6" w:rsidP="0065557B">
      <w:pPr>
        <w:ind w:firstLine="5103"/>
        <w:rPr>
          <w:sz w:val="28"/>
          <w:szCs w:val="28"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proofErr w:type="spellStart"/>
      <w:r w:rsidRPr="0065557B">
        <w:rPr>
          <w:sz w:val="28"/>
          <w:szCs w:val="28"/>
        </w:rPr>
        <w:t>Marek</w:t>
      </w:r>
      <w:proofErr w:type="spellEnd"/>
      <w:r w:rsidRPr="0065557B">
        <w:rPr>
          <w:sz w:val="28"/>
          <w:szCs w:val="28"/>
        </w:rPr>
        <w:t xml:space="preserve"> </w:t>
      </w:r>
      <w:proofErr w:type="spellStart"/>
      <w:r w:rsidRPr="0065557B">
        <w:rPr>
          <w:sz w:val="28"/>
          <w:szCs w:val="28"/>
        </w:rPr>
        <w:t>Uściński</w:t>
      </w:r>
      <w:proofErr w:type="spellEnd"/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  <w:r>
        <w:rPr>
          <w:b/>
          <w:bCs/>
        </w:rPr>
        <w:t>TABELA PUNKTOWA</w:t>
      </w:r>
    </w:p>
    <w:p w:rsidR="00CE28F6" w:rsidRDefault="00CE28F6" w:rsidP="0057746F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LOKATA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i dalsze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CE28F6" w:rsidRDefault="00CE28F6" w:rsidP="0057746F"/>
    <w:p w:rsidR="00CE28F6" w:rsidRDefault="00CE28F6"/>
    <w:sectPr w:rsidR="00CE28F6" w:rsidSect="0065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CEF"/>
    <w:multiLevelType w:val="hybridMultilevel"/>
    <w:tmpl w:val="DE260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65EBC"/>
    <w:multiLevelType w:val="hybridMultilevel"/>
    <w:tmpl w:val="E738F3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7746F"/>
    <w:rsid w:val="00003B50"/>
    <w:rsid w:val="000D2DC9"/>
    <w:rsid w:val="00181584"/>
    <w:rsid w:val="00223A43"/>
    <w:rsid w:val="00362D5E"/>
    <w:rsid w:val="00384FE2"/>
    <w:rsid w:val="003A0E88"/>
    <w:rsid w:val="003B1D35"/>
    <w:rsid w:val="004077DA"/>
    <w:rsid w:val="0057746F"/>
    <w:rsid w:val="0059153F"/>
    <w:rsid w:val="005B70A9"/>
    <w:rsid w:val="005D7BE6"/>
    <w:rsid w:val="005F1F96"/>
    <w:rsid w:val="00604D50"/>
    <w:rsid w:val="0062212D"/>
    <w:rsid w:val="00650A54"/>
    <w:rsid w:val="00652C8F"/>
    <w:rsid w:val="0065557B"/>
    <w:rsid w:val="006D35AC"/>
    <w:rsid w:val="00703052"/>
    <w:rsid w:val="007A668B"/>
    <w:rsid w:val="007B348F"/>
    <w:rsid w:val="007B7170"/>
    <w:rsid w:val="008E7D02"/>
    <w:rsid w:val="00950AF8"/>
    <w:rsid w:val="009730CF"/>
    <w:rsid w:val="009F5D42"/>
    <w:rsid w:val="00A37BCF"/>
    <w:rsid w:val="00B05E90"/>
    <w:rsid w:val="00BE1593"/>
    <w:rsid w:val="00C4449C"/>
    <w:rsid w:val="00CE28F6"/>
    <w:rsid w:val="00D70255"/>
    <w:rsid w:val="00DD22E4"/>
    <w:rsid w:val="00E45930"/>
    <w:rsid w:val="00E93BD6"/>
    <w:rsid w:val="00EC3897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LIR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Uściński</dc:creator>
  <cp:lastModifiedBy>Marek Uściński</cp:lastModifiedBy>
  <cp:revision>3</cp:revision>
  <cp:lastPrinted>2015-01-11T20:13:00Z</cp:lastPrinted>
  <dcterms:created xsi:type="dcterms:W3CDTF">2015-01-11T20:15:00Z</dcterms:created>
  <dcterms:modified xsi:type="dcterms:W3CDTF">2015-02-04T18:03:00Z</dcterms:modified>
</cp:coreProperties>
</file>